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A3512E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INTERPOSIÇÃO DE </w:t>
      </w:r>
      <w:r w:rsidR="003A2F6D">
        <w:rPr>
          <w:rFonts w:ascii="Times New Roman" w:hAnsi="Times New Roman" w:cs="Times New Roman"/>
          <w:sz w:val="24"/>
          <w:szCs w:val="24"/>
        </w:rPr>
        <w:t xml:space="preserve">ADEQUAÇÃO OU </w:t>
      </w:r>
      <w:r>
        <w:rPr>
          <w:rFonts w:ascii="Times New Roman" w:hAnsi="Times New Roman" w:cs="Times New Roman"/>
          <w:sz w:val="24"/>
          <w:szCs w:val="24"/>
        </w:rPr>
        <w:t>RECURSO</w:t>
      </w:r>
      <w:r w:rsidR="00B36ABB">
        <w:rPr>
          <w:rFonts w:ascii="Times New Roman" w:hAnsi="Times New Roman" w:cs="Times New Roman"/>
          <w:sz w:val="24"/>
          <w:szCs w:val="24"/>
        </w:rPr>
        <w:t xml:space="preserve"> – EDITAL N.º </w:t>
      </w:r>
      <w:r w:rsidR="00A57BFD">
        <w:rPr>
          <w:rFonts w:ascii="Times New Roman" w:hAnsi="Times New Roman" w:cs="Times New Roman"/>
          <w:sz w:val="24"/>
          <w:szCs w:val="24"/>
        </w:rPr>
        <w:t>1</w:t>
      </w:r>
      <w:r w:rsidR="00B36ABB">
        <w:rPr>
          <w:rFonts w:ascii="Times New Roman" w:hAnsi="Times New Roman" w:cs="Times New Roman"/>
          <w:sz w:val="24"/>
          <w:szCs w:val="24"/>
        </w:rPr>
        <w:t>0/2018</w:t>
      </w: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429B" w:rsidRDefault="004C429B" w:rsidP="004C429B">
      <w:pPr>
        <w:jc w:val="right"/>
        <w:rPr>
          <w:bCs/>
        </w:rPr>
      </w:pPr>
      <w:bookmarkStart w:id="0" w:name="_GoBack"/>
      <w:bookmarkEnd w:id="0"/>
    </w:p>
    <w:p w:rsidR="004C429B" w:rsidRDefault="004C429B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2F3E74" w:rsidRDefault="002F3E74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</w:t>
      </w:r>
    </w:p>
    <w:p w:rsidR="00395C0D" w:rsidRDefault="00932EB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</w:t>
      </w:r>
      <w:r w:rsidR="00395C0D">
        <w:rPr>
          <w:rFonts w:ascii="Times New Roman" w:hAnsi="Times New Roman" w:cs="Times New Roman"/>
          <w:sz w:val="24"/>
          <w:szCs w:val="24"/>
        </w:rPr>
        <w:t>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5C0D" w:rsidRDefault="003A2F6D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 DA ADEQUAÇÃO </w:t>
      </w:r>
      <w:r w:rsidRPr="00E81ACF">
        <w:rPr>
          <w:rFonts w:ascii="Times New Roman" w:hAnsi="Times New Roman" w:cs="Times New Roman"/>
          <w:b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A18">
        <w:rPr>
          <w:rFonts w:ascii="Times New Roman" w:hAnsi="Times New Roman" w:cs="Times New Roman"/>
          <w:sz w:val="24"/>
          <w:szCs w:val="24"/>
        </w:rPr>
        <w:t>DESCRIÇÃO D</w:t>
      </w:r>
      <w:r w:rsidR="006945BF">
        <w:rPr>
          <w:rFonts w:ascii="Times New Roman" w:hAnsi="Times New Roman" w:cs="Times New Roman"/>
          <w:sz w:val="24"/>
          <w:szCs w:val="24"/>
        </w:rPr>
        <w:t>O</w:t>
      </w:r>
      <w:r w:rsidR="00012A18">
        <w:rPr>
          <w:rFonts w:ascii="Times New Roman" w:hAnsi="Times New Roman" w:cs="Times New Roman"/>
          <w:sz w:val="24"/>
          <w:szCs w:val="24"/>
        </w:rPr>
        <w:t xml:space="preserve"> </w:t>
      </w:r>
      <w:r w:rsidR="00A3512E">
        <w:rPr>
          <w:rFonts w:ascii="Times New Roman" w:hAnsi="Times New Roman" w:cs="Times New Roman"/>
          <w:sz w:val="24"/>
          <w:szCs w:val="24"/>
        </w:rPr>
        <w:t>RECURSO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2C3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Local, ___ de _________ de 201</w:t>
      </w:r>
      <w:r w:rsidR="003A2F6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3E1" w:rsidRDefault="002C33E1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33E1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625" w:rsidRDefault="007F4625" w:rsidP="001D06D2">
      <w:pPr>
        <w:spacing w:line="240" w:lineRule="auto"/>
      </w:pPr>
      <w:r>
        <w:separator/>
      </w:r>
    </w:p>
  </w:endnote>
  <w:endnote w:type="continuationSeparator" w:id="0">
    <w:p w:rsidR="007F4625" w:rsidRDefault="007F4625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625" w:rsidRDefault="007F4625" w:rsidP="001D06D2">
      <w:pPr>
        <w:spacing w:line="240" w:lineRule="auto"/>
      </w:pPr>
      <w:r>
        <w:separator/>
      </w:r>
    </w:p>
  </w:footnote>
  <w:footnote w:type="continuationSeparator" w:id="0">
    <w:p w:rsidR="007F4625" w:rsidRDefault="007F4625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r w:rsidRPr="00D142F5">
      <w:rPr>
        <w:rFonts w:ascii="Times New Roman" w:hAnsi="Times New Roman" w:cs="Times New Roman"/>
        <w:sz w:val="24"/>
        <w:szCs w:val="24"/>
      </w:rPr>
      <w:t>Pró-Reitoria de Extensão e Cultura - PROExC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077F9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086B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40C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C33E1"/>
    <w:rsid w:val="002D42F9"/>
    <w:rsid w:val="002D639C"/>
    <w:rsid w:val="002E512E"/>
    <w:rsid w:val="002E59E2"/>
    <w:rsid w:val="002E6F30"/>
    <w:rsid w:val="002E75C9"/>
    <w:rsid w:val="002F2A61"/>
    <w:rsid w:val="002F3E74"/>
    <w:rsid w:val="0030479D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2F6D"/>
    <w:rsid w:val="003A379E"/>
    <w:rsid w:val="003B053F"/>
    <w:rsid w:val="003B1994"/>
    <w:rsid w:val="003B41CD"/>
    <w:rsid w:val="003B4815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C429B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45BF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2F3D"/>
    <w:rsid w:val="007C5E3F"/>
    <w:rsid w:val="007C5F20"/>
    <w:rsid w:val="007C6A93"/>
    <w:rsid w:val="007C6D64"/>
    <w:rsid w:val="007C7160"/>
    <w:rsid w:val="007D3A46"/>
    <w:rsid w:val="007D5DF6"/>
    <w:rsid w:val="007E0121"/>
    <w:rsid w:val="007F4625"/>
    <w:rsid w:val="007F6865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6DC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380E"/>
    <w:rsid w:val="009246F5"/>
    <w:rsid w:val="00924A5D"/>
    <w:rsid w:val="009304AD"/>
    <w:rsid w:val="00932EB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512E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57BFD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171A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6ABB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CF700C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1ACF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2AF3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2CC49F"/>
  <w15:docId w15:val="{A4EFD35B-13A2-46E8-BCE8-0CDF7FBE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815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rsid w:val="003B48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rsid w:val="003B4815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3B481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3B4815"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rsid w:val="003B4815"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3B481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3B4815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B4815"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sid w:val="003B4815"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59EBA-74D1-420B-A440-8163DAEB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Naira</cp:lastModifiedBy>
  <cp:revision>3</cp:revision>
  <cp:lastPrinted>2016-12-15T15:08:00Z</cp:lastPrinted>
  <dcterms:created xsi:type="dcterms:W3CDTF">2018-11-12T21:32:00Z</dcterms:created>
  <dcterms:modified xsi:type="dcterms:W3CDTF">2018-11-13T13:04:00Z</dcterms:modified>
</cp:coreProperties>
</file>