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D" w:rsidRDefault="00952EB2">
      <w:r>
        <w:t xml:space="preserve">Resultado Preliminar, edital INCRA- </w:t>
      </w:r>
      <w:proofErr w:type="gramStart"/>
      <w:r>
        <w:t>UNIRIO</w:t>
      </w:r>
      <w:proofErr w:type="gramEnd"/>
    </w:p>
    <w:p w:rsidR="00952EB2" w:rsidRDefault="00952EB2">
      <w:r>
        <w:t>Do procedimento adotado, seguindo os critérios descritos no edital:</w:t>
      </w:r>
    </w:p>
    <w:p w:rsidR="00952EB2" w:rsidRDefault="00952EB2">
      <w:r>
        <w:t>1º- análise e substituição do perfil proposto pelo candidato;</w:t>
      </w:r>
    </w:p>
    <w:p w:rsidR="00952EB2" w:rsidRDefault="00952EB2">
      <w:r>
        <w:t>2º- pontuação por eixo proposto pelo candidato;</w:t>
      </w:r>
    </w:p>
    <w:p w:rsidR="00952EB2" w:rsidRDefault="00952EB2">
      <w:r>
        <w:t>3º-reclassificação dos candidatos com eixo substituído.</w:t>
      </w:r>
    </w:p>
    <w:p w:rsidR="00952EB2" w:rsidRDefault="00952EB2"/>
    <w:tbl>
      <w:tblPr>
        <w:tblStyle w:val="Tabelacomgrade"/>
        <w:tblW w:w="0" w:type="auto"/>
        <w:tblLook w:val="04A0"/>
      </w:tblPr>
      <w:tblGrid>
        <w:gridCol w:w="1902"/>
        <w:gridCol w:w="1794"/>
        <w:gridCol w:w="1655"/>
        <w:gridCol w:w="1839"/>
      </w:tblGrid>
      <w:tr w:rsidR="00952EB2" w:rsidTr="00952EB2">
        <w:tc>
          <w:tcPr>
            <w:tcW w:w="1902" w:type="dxa"/>
          </w:tcPr>
          <w:p w:rsidR="00952EB2" w:rsidRDefault="00952EB2">
            <w:r>
              <w:t>Identificação</w:t>
            </w:r>
          </w:p>
        </w:tc>
        <w:tc>
          <w:tcPr>
            <w:tcW w:w="1794" w:type="dxa"/>
          </w:tcPr>
          <w:p w:rsidR="00952EB2" w:rsidRDefault="00952EB2">
            <w:r>
              <w:t>Eixo proposto</w:t>
            </w:r>
          </w:p>
        </w:tc>
        <w:tc>
          <w:tcPr>
            <w:tcW w:w="1655" w:type="dxa"/>
          </w:tcPr>
          <w:p w:rsidR="00952EB2" w:rsidRDefault="00952EB2">
            <w:r>
              <w:t>Eixo final</w:t>
            </w:r>
          </w:p>
        </w:tc>
        <w:tc>
          <w:tcPr>
            <w:tcW w:w="1839" w:type="dxa"/>
          </w:tcPr>
          <w:p w:rsidR="00952EB2" w:rsidRDefault="00952EB2">
            <w:r>
              <w:t>Pontuação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1493756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2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21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641450428-91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3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21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593758177-68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1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1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21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1670071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15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2145338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13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398514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3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2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13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1034975</w:t>
            </w:r>
          </w:p>
        </w:tc>
        <w:tc>
          <w:tcPr>
            <w:tcW w:w="1794" w:type="dxa"/>
          </w:tcPr>
          <w:p w:rsidR="00952EB2" w:rsidRDefault="00952EB2">
            <w:r>
              <w:t>-</w:t>
            </w:r>
          </w:p>
        </w:tc>
        <w:tc>
          <w:tcPr>
            <w:tcW w:w="1655" w:type="dxa"/>
          </w:tcPr>
          <w:p w:rsidR="00952EB2" w:rsidRDefault="00952EB2">
            <w:proofErr w:type="gramStart"/>
            <w:r>
              <w:t>3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11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053654837-40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3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2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11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26044583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3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10</w:t>
            </w:r>
          </w:p>
        </w:tc>
      </w:tr>
      <w:tr w:rsidR="00952EB2" w:rsidTr="00952EB2">
        <w:tc>
          <w:tcPr>
            <w:tcW w:w="1902" w:type="dxa"/>
          </w:tcPr>
          <w:p w:rsidR="00952EB2" w:rsidRDefault="00952EB2">
            <w:r>
              <w:t>26575420-0</w:t>
            </w:r>
          </w:p>
        </w:tc>
        <w:tc>
          <w:tcPr>
            <w:tcW w:w="1794" w:type="dxa"/>
          </w:tcPr>
          <w:p w:rsidR="00952EB2" w:rsidRDefault="00952EB2">
            <w:proofErr w:type="gramStart"/>
            <w:r>
              <w:t>4</w:t>
            </w:r>
            <w:proofErr w:type="gramEnd"/>
          </w:p>
        </w:tc>
        <w:tc>
          <w:tcPr>
            <w:tcW w:w="1655" w:type="dxa"/>
          </w:tcPr>
          <w:p w:rsidR="00952EB2" w:rsidRDefault="00952EB2">
            <w:proofErr w:type="gramStart"/>
            <w:r>
              <w:t>2</w:t>
            </w:r>
            <w:proofErr w:type="gramEnd"/>
          </w:p>
        </w:tc>
        <w:tc>
          <w:tcPr>
            <w:tcW w:w="1839" w:type="dxa"/>
          </w:tcPr>
          <w:p w:rsidR="00952EB2" w:rsidRDefault="00952EB2">
            <w:r>
              <w:t>06</w:t>
            </w:r>
          </w:p>
        </w:tc>
      </w:tr>
    </w:tbl>
    <w:p w:rsidR="00952EB2" w:rsidRDefault="00952EB2"/>
    <w:p w:rsidR="00952EB2" w:rsidRDefault="00952EB2">
      <w:r>
        <w:t xml:space="preserve">Solicito que encaminhe email informando se aceita </w:t>
      </w:r>
      <w:proofErr w:type="gramStart"/>
      <w:r>
        <w:t>ou,</w:t>
      </w:r>
      <w:proofErr w:type="gramEnd"/>
      <w:r>
        <w:t>caso contrário entre com recurso no período estabelecido no edital.</w:t>
      </w:r>
    </w:p>
    <w:p w:rsidR="00952EB2" w:rsidRDefault="00952EB2">
      <w:r>
        <w:t>Agradeço a participação e informo que esta classificação é válida até findar o projeto, podendo</w:t>
      </w:r>
      <w:proofErr w:type="gramStart"/>
      <w:r>
        <w:t xml:space="preserve"> portanto</w:t>
      </w:r>
      <w:proofErr w:type="gramEnd"/>
      <w:r>
        <w:t>, ocorrer a convocação dos demais, se necessário.</w:t>
      </w:r>
    </w:p>
    <w:p w:rsidR="00952EB2" w:rsidRDefault="00952EB2">
      <w:r>
        <w:t>Abraço,</w:t>
      </w:r>
    </w:p>
    <w:p w:rsidR="00952EB2" w:rsidRDefault="00952EB2">
      <w:proofErr w:type="spellStart"/>
      <w:r>
        <w:t>Aiub</w:t>
      </w:r>
      <w:proofErr w:type="spellEnd"/>
    </w:p>
    <w:p w:rsidR="003E7790" w:rsidRDefault="003E7790"/>
    <w:p w:rsidR="003E7790" w:rsidRDefault="003E7790"/>
    <w:p w:rsidR="003E7790" w:rsidRDefault="003E7790">
      <w:r>
        <w:t>Parciais Individuais</w:t>
      </w:r>
    </w:p>
    <w:tbl>
      <w:tblPr>
        <w:tblStyle w:val="Tabelacomgrade"/>
        <w:tblW w:w="5000" w:type="pct"/>
        <w:tblLook w:val="04A0"/>
      </w:tblPr>
      <w:tblGrid>
        <w:gridCol w:w="1231"/>
        <w:gridCol w:w="686"/>
        <w:gridCol w:w="860"/>
        <w:gridCol w:w="860"/>
        <w:gridCol w:w="686"/>
        <w:gridCol w:w="686"/>
        <w:gridCol w:w="619"/>
        <w:gridCol w:w="686"/>
        <w:gridCol w:w="860"/>
        <w:gridCol w:w="793"/>
        <w:gridCol w:w="753"/>
      </w:tblGrid>
      <w:tr w:rsidR="003E7790" w:rsidTr="003E7790">
        <w:tc>
          <w:tcPr>
            <w:tcW w:w="706" w:type="pct"/>
            <w:vMerge w:val="restart"/>
          </w:tcPr>
          <w:p w:rsidR="003E7790" w:rsidRDefault="003E7790" w:rsidP="001873A5">
            <w:r>
              <w:t>Quesitos Qualitativos</w:t>
            </w:r>
          </w:p>
        </w:tc>
        <w:tc>
          <w:tcPr>
            <w:tcW w:w="4294" w:type="pct"/>
            <w:gridSpan w:val="10"/>
          </w:tcPr>
          <w:p w:rsidR="003E7790" w:rsidRDefault="003E7790" w:rsidP="001873A5">
            <w:r>
              <w:t>(3) excelente (2) muito bom (1) bom (0) ausente</w:t>
            </w:r>
          </w:p>
        </w:tc>
      </w:tr>
      <w:tr w:rsidR="003E7790" w:rsidTr="003E7790">
        <w:tc>
          <w:tcPr>
            <w:tcW w:w="706" w:type="pct"/>
            <w:vMerge/>
          </w:tcPr>
          <w:p w:rsidR="003E7790" w:rsidRDefault="003E7790" w:rsidP="001873A5"/>
        </w:tc>
        <w:tc>
          <w:tcPr>
            <w:tcW w:w="393" w:type="pct"/>
          </w:tcPr>
          <w:p w:rsidR="003E7790" w:rsidRDefault="003E7790" w:rsidP="001873A5">
            <w:r>
              <w:t>1493756</w:t>
            </w:r>
          </w:p>
        </w:tc>
        <w:tc>
          <w:tcPr>
            <w:tcW w:w="493" w:type="pct"/>
          </w:tcPr>
          <w:p w:rsidR="003E7790" w:rsidRDefault="003E7790" w:rsidP="001873A5">
            <w:r>
              <w:t>641450428-91</w:t>
            </w:r>
          </w:p>
        </w:tc>
        <w:tc>
          <w:tcPr>
            <w:tcW w:w="493" w:type="pct"/>
          </w:tcPr>
          <w:p w:rsidR="003E7790" w:rsidRDefault="003E7790" w:rsidP="001873A5">
            <w:r>
              <w:t>593758177-68</w:t>
            </w:r>
          </w:p>
        </w:tc>
        <w:tc>
          <w:tcPr>
            <w:tcW w:w="393" w:type="pct"/>
          </w:tcPr>
          <w:p w:rsidR="003E7790" w:rsidRDefault="003E7790" w:rsidP="001873A5">
            <w:r>
              <w:t>1670071</w:t>
            </w:r>
          </w:p>
        </w:tc>
        <w:tc>
          <w:tcPr>
            <w:tcW w:w="393" w:type="pct"/>
          </w:tcPr>
          <w:p w:rsidR="003E7790" w:rsidRDefault="003E7790" w:rsidP="001873A5">
            <w:r>
              <w:t>2145338</w:t>
            </w:r>
          </w:p>
        </w:tc>
        <w:tc>
          <w:tcPr>
            <w:tcW w:w="355" w:type="pct"/>
          </w:tcPr>
          <w:p w:rsidR="003E7790" w:rsidRDefault="003E7790" w:rsidP="001873A5">
            <w:r>
              <w:t>398514</w:t>
            </w:r>
          </w:p>
        </w:tc>
        <w:tc>
          <w:tcPr>
            <w:tcW w:w="393" w:type="pct"/>
          </w:tcPr>
          <w:p w:rsidR="003E7790" w:rsidRDefault="003E7790" w:rsidP="001873A5">
            <w:r>
              <w:t>1034975</w:t>
            </w:r>
          </w:p>
        </w:tc>
        <w:tc>
          <w:tcPr>
            <w:tcW w:w="493" w:type="pct"/>
          </w:tcPr>
          <w:p w:rsidR="003E7790" w:rsidRDefault="003E7790" w:rsidP="001873A5">
            <w:r>
              <w:t>053654837-40</w:t>
            </w:r>
          </w:p>
        </w:tc>
        <w:tc>
          <w:tcPr>
            <w:tcW w:w="432" w:type="pct"/>
          </w:tcPr>
          <w:p w:rsidR="003E7790" w:rsidRDefault="0098459A" w:rsidP="001873A5">
            <w:r>
              <w:t>26575420-0</w:t>
            </w:r>
          </w:p>
        </w:tc>
        <w:tc>
          <w:tcPr>
            <w:tcW w:w="455" w:type="pct"/>
          </w:tcPr>
          <w:p w:rsidR="003E7790" w:rsidRDefault="0098459A" w:rsidP="001873A5">
            <w:r>
              <w:t>26044583</w:t>
            </w:r>
          </w:p>
        </w:tc>
      </w:tr>
      <w:tr w:rsidR="003E7790" w:rsidTr="003E7790">
        <w:tc>
          <w:tcPr>
            <w:tcW w:w="706" w:type="pct"/>
          </w:tcPr>
          <w:p w:rsidR="003E7790" w:rsidRDefault="003E7790" w:rsidP="001873A5">
            <w:r>
              <w:t xml:space="preserve">I. </w:t>
            </w:r>
            <w:proofErr w:type="gramStart"/>
            <w:r>
              <w:t>integração</w:t>
            </w:r>
            <w:proofErr w:type="gramEnd"/>
            <w:r>
              <w:t xml:space="preserve"> entre pesquisa e extensão</w:t>
            </w:r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55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93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93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32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55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</w:tr>
      <w:tr w:rsidR="003E7790" w:rsidTr="003E7790">
        <w:tc>
          <w:tcPr>
            <w:tcW w:w="706" w:type="pct"/>
          </w:tcPr>
          <w:p w:rsidR="003E7790" w:rsidRDefault="003E7790" w:rsidP="001873A5">
            <w:r>
              <w:t xml:space="preserve">II. </w:t>
            </w:r>
            <w:proofErr w:type="gramStart"/>
            <w:r>
              <w:t>aderência</w:t>
            </w:r>
            <w:proofErr w:type="gramEnd"/>
            <w:r>
              <w:t xml:space="preserve"> </w:t>
            </w:r>
            <w:r>
              <w:lastRenderedPageBreak/>
              <w:t>da proposta e impactos produzidos</w:t>
            </w:r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lastRenderedPageBreak/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1</w:t>
            </w:r>
            <w:proofErr w:type="gramEnd"/>
          </w:p>
        </w:tc>
        <w:tc>
          <w:tcPr>
            <w:tcW w:w="355" w:type="pct"/>
          </w:tcPr>
          <w:p w:rsidR="003E7790" w:rsidRDefault="003E7790" w:rsidP="001873A5">
            <w:proofErr w:type="gramStart"/>
            <w:r>
              <w:t>1</w:t>
            </w:r>
            <w:proofErr w:type="gramEnd"/>
          </w:p>
        </w:tc>
        <w:tc>
          <w:tcPr>
            <w:tcW w:w="393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93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32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55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</w:tr>
      <w:tr w:rsidR="003E7790" w:rsidTr="003E7790">
        <w:tc>
          <w:tcPr>
            <w:tcW w:w="706" w:type="pct"/>
          </w:tcPr>
          <w:p w:rsidR="003E7790" w:rsidRDefault="003E7790" w:rsidP="001873A5">
            <w:r>
              <w:lastRenderedPageBreak/>
              <w:t xml:space="preserve">III. </w:t>
            </w:r>
            <w:proofErr w:type="gramStart"/>
            <w:r>
              <w:t>originalidade</w:t>
            </w:r>
            <w:proofErr w:type="gramEnd"/>
            <w:r>
              <w:t xml:space="preserve"> dos produtos</w:t>
            </w:r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1</w:t>
            </w:r>
            <w:proofErr w:type="gramEnd"/>
          </w:p>
        </w:tc>
        <w:tc>
          <w:tcPr>
            <w:tcW w:w="355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93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32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55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</w:tr>
      <w:tr w:rsidR="003E7790" w:rsidTr="003E7790">
        <w:tc>
          <w:tcPr>
            <w:tcW w:w="706" w:type="pct"/>
          </w:tcPr>
          <w:p w:rsidR="003E7790" w:rsidRDefault="003E7790" w:rsidP="001873A5">
            <w:r>
              <w:t xml:space="preserve">IV. </w:t>
            </w:r>
            <w:proofErr w:type="gramStart"/>
            <w:r>
              <w:t>impacto</w:t>
            </w:r>
            <w:proofErr w:type="gramEnd"/>
            <w:r>
              <w:t xml:space="preserve"> para a formação do discente bolsista/voluntário</w:t>
            </w:r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55" w:type="pct"/>
          </w:tcPr>
          <w:p w:rsidR="003E7790" w:rsidRDefault="003E7790" w:rsidP="001873A5">
            <w:proofErr w:type="gramStart"/>
            <w:r>
              <w:t>1</w:t>
            </w:r>
            <w:proofErr w:type="gramEnd"/>
          </w:p>
        </w:tc>
        <w:tc>
          <w:tcPr>
            <w:tcW w:w="393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93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32" w:type="pct"/>
          </w:tcPr>
          <w:p w:rsidR="003E7790" w:rsidRDefault="00710D59" w:rsidP="001873A5">
            <w:proofErr w:type="gramStart"/>
            <w:r>
              <w:t>0</w:t>
            </w:r>
            <w:proofErr w:type="gramEnd"/>
          </w:p>
        </w:tc>
        <w:tc>
          <w:tcPr>
            <w:tcW w:w="455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</w:tr>
      <w:tr w:rsidR="003E7790" w:rsidTr="003E7790">
        <w:tc>
          <w:tcPr>
            <w:tcW w:w="706" w:type="pct"/>
          </w:tcPr>
          <w:p w:rsidR="003E7790" w:rsidRDefault="003E7790" w:rsidP="001873A5">
            <w:r>
              <w:t>V. experiência do coordenador e/ou colaborador em projetos de pesquisa/extensão</w:t>
            </w:r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93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55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93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93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32" w:type="pct"/>
          </w:tcPr>
          <w:p w:rsidR="003E7790" w:rsidRDefault="00710D59" w:rsidP="001873A5">
            <w:proofErr w:type="gramStart"/>
            <w:r>
              <w:t>0</w:t>
            </w:r>
            <w:proofErr w:type="gramEnd"/>
          </w:p>
        </w:tc>
        <w:tc>
          <w:tcPr>
            <w:tcW w:w="455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</w:tr>
    </w:tbl>
    <w:p w:rsidR="003E7790" w:rsidRDefault="003E7790"/>
    <w:tbl>
      <w:tblPr>
        <w:tblStyle w:val="Tabelacomgrade"/>
        <w:tblW w:w="5000" w:type="pct"/>
        <w:tblLook w:val="04A0"/>
      </w:tblPr>
      <w:tblGrid>
        <w:gridCol w:w="992"/>
        <w:gridCol w:w="707"/>
        <w:gridCol w:w="889"/>
        <w:gridCol w:w="889"/>
        <w:gridCol w:w="707"/>
        <w:gridCol w:w="707"/>
        <w:gridCol w:w="637"/>
        <w:gridCol w:w="707"/>
        <w:gridCol w:w="889"/>
        <w:gridCol w:w="777"/>
        <w:gridCol w:w="819"/>
      </w:tblGrid>
      <w:tr w:rsidR="003E7790" w:rsidTr="003E7790">
        <w:tc>
          <w:tcPr>
            <w:tcW w:w="569" w:type="pct"/>
          </w:tcPr>
          <w:p w:rsidR="003E7790" w:rsidRDefault="003E7790" w:rsidP="001873A5">
            <w:r>
              <w:t xml:space="preserve">Quesitos </w:t>
            </w:r>
          </w:p>
        </w:tc>
        <w:tc>
          <w:tcPr>
            <w:tcW w:w="4431" w:type="pct"/>
            <w:gridSpan w:val="10"/>
          </w:tcPr>
          <w:p w:rsidR="003E7790" w:rsidRDefault="003E7790" w:rsidP="001873A5">
            <w:r>
              <w:t>(3) excelente (2) muito bom (1) bom (0) ausente</w:t>
            </w:r>
          </w:p>
        </w:tc>
      </w:tr>
      <w:tr w:rsidR="003E7790" w:rsidTr="003E7790">
        <w:tc>
          <w:tcPr>
            <w:tcW w:w="569" w:type="pct"/>
          </w:tcPr>
          <w:p w:rsidR="003E7790" w:rsidRDefault="003E7790" w:rsidP="001873A5"/>
        </w:tc>
        <w:tc>
          <w:tcPr>
            <w:tcW w:w="405" w:type="pct"/>
          </w:tcPr>
          <w:p w:rsidR="003E7790" w:rsidRDefault="003E7790" w:rsidP="001873A5">
            <w:r>
              <w:t>1493756</w:t>
            </w:r>
          </w:p>
        </w:tc>
        <w:tc>
          <w:tcPr>
            <w:tcW w:w="510" w:type="pct"/>
          </w:tcPr>
          <w:p w:rsidR="003E7790" w:rsidRDefault="003E7790" w:rsidP="001873A5">
            <w:r>
              <w:t>641450428-91</w:t>
            </w:r>
          </w:p>
        </w:tc>
        <w:tc>
          <w:tcPr>
            <w:tcW w:w="510" w:type="pct"/>
          </w:tcPr>
          <w:p w:rsidR="003E7790" w:rsidRDefault="003E7790" w:rsidP="001873A5">
            <w:r>
              <w:t>593758177-68</w:t>
            </w:r>
          </w:p>
        </w:tc>
        <w:tc>
          <w:tcPr>
            <w:tcW w:w="405" w:type="pct"/>
          </w:tcPr>
          <w:p w:rsidR="003E7790" w:rsidRDefault="003E7790" w:rsidP="001873A5">
            <w:r>
              <w:t>1670071</w:t>
            </w:r>
          </w:p>
        </w:tc>
        <w:tc>
          <w:tcPr>
            <w:tcW w:w="405" w:type="pct"/>
          </w:tcPr>
          <w:p w:rsidR="003E7790" w:rsidRDefault="003E7790" w:rsidP="001873A5">
            <w:r>
              <w:t>2145338</w:t>
            </w:r>
          </w:p>
        </w:tc>
        <w:tc>
          <w:tcPr>
            <w:tcW w:w="365" w:type="pct"/>
          </w:tcPr>
          <w:p w:rsidR="003E7790" w:rsidRDefault="003E7790" w:rsidP="001873A5">
            <w:r>
              <w:t>398514</w:t>
            </w:r>
          </w:p>
        </w:tc>
        <w:tc>
          <w:tcPr>
            <w:tcW w:w="405" w:type="pct"/>
          </w:tcPr>
          <w:p w:rsidR="003E7790" w:rsidRDefault="003E7790" w:rsidP="001873A5">
            <w:r>
              <w:t>1034975</w:t>
            </w:r>
          </w:p>
        </w:tc>
        <w:tc>
          <w:tcPr>
            <w:tcW w:w="510" w:type="pct"/>
          </w:tcPr>
          <w:p w:rsidR="003E7790" w:rsidRDefault="003E7790" w:rsidP="001873A5">
            <w:r>
              <w:t>053654837-40</w:t>
            </w:r>
          </w:p>
        </w:tc>
        <w:tc>
          <w:tcPr>
            <w:tcW w:w="446" w:type="pct"/>
          </w:tcPr>
          <w:p w:rsidR="003E7790" w:rsidRDefault="003E7790" w:rsidP="001873A5">
            <w:r>
              <w:t>26044583</w:t>
            </w:r>
          </w:p>
        </w:tc>
        <w:tc>
          <w:tcPr>
            <w:tcW w:w="470" w:type="pct"/>
          </w:tcPr>
          <w:p w:rsidR="003E7790" w:rsidRDefault="003E7790" w:rsidP="001873A5">
            <w:r>
              <w:t>26575420-0</w:t>
            </w:r>
          </w:p>
        </w:tc>
      </w:tr>
      <w:tr w:rsidR="003E7790" w:rsidTr="003E7790">
        <w:tc>
          <w:tcPr>
            <w:tcW w:w="569" w:type="pct"/>
          </w:tcPr>
          <w:p w:rsidR="003E7790" w:rsidRDefault="003E7790" w:rsidP="001873A5">
            <w:r>
              <w:t>Apresentação das razões para sua participação</w:t>
            </w:r>
          </w:p>
        </w:tc>
        <w:tc>
          <w:tcPr>
            <w:tcW w:w="405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510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510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05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405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365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405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510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46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70" w:type="pct"/>
          </w:tcPr>
          <w:p w:rsidR="003E7790" w:rsidRDefault="00710D59" w:rsidP="001873A5">
            <w:r>
              <w:t>1</w:t>
            </w:r>
          </w:p>
        </w:tc>
      </w:tr>
      <w:tr w:rsidR="003E7790" w:rsidTr="003E7790">
        <w:tc>
          <w:tcPr>
            <w:tcW w:w="569" w:type="pct"/>
          </w:tcPr>
          <w:p w:rsidR="003E7790" w:rsidRDefault="003E7790" w:rsidP="001873A5">
            <w:r>
              <w:t xml:space="preserve">Explanação dos pontos referentes ao perfil desejado em consonância ao seu </w:t>
            </w:r>
            <w:r>
              <w:lastRenderedPageBreak/>
              <w:t>Lattes.</w:t>
            </w:r>
          </w:p>
        </w:tc>
        <w:tc>
          <w:tcPr>
            <w:tcW w:w="405" w:type="pct"/>
          </w:tcPr>
          <w:p w:rsidR="003E7790" w:rsidRDefault="003E7790" w:rsidP="001873A5">
            <w:proofErr w:type="gramStart"/>
            <w:r>
              <w:lastRenderedPageBreak/>
              <w:t>3</w:t>
            </w:r>
            <w:proofErr w:type="gramEnd"/>
          </w:p>
        </w:tc>
        <w:tc>
          <w:tcPr>
            <w:tcW w:w="510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510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405" w:type="pct"/>
          </w:tcPr>
          <w:p w:rsidR="003E7790" w:rsidRDefault="003E7790" w:rsidP="001873A5">
            <w:proofErr w:type="gramStart"/>
            <w:r>
              <w:t>1</w:t>
            </w:r>
            <w:proofErr w:type="gramEnd"/>
          </w:p>
        </w:tc>
        <w:tc>
          <w:tcPr>
            <w:tcW w:w="405" w:type="pct"/>
          </w:tcPr>
          <w:p w:rsidR="003E7790" w:rsidRDefault="003E7790" w:rsidP="001873A5">
            <w:proofErr w:type="gramStart"/>
            <w:r>
              <w:t>3</w:t>
            </w:r>
            <w:proofErr w:type="gramEnd"/>
          </w:p>
        </w:tc>
        <w:tc>
          <w:tcPr>
            <w:tcW w:w="365" w:type="pct"/>
          </w:tcPr>
          <w:p w:rsidR="003E7790" w:rsidRDefault="003E7790" w:rsidP="001873A5">
            <w:proofErr w:type="gramStart"/>
            <w:r>
              <w:t>2</w:t>
            </w:r>
            <w:proofErr w:type="gramEnd"/>
          </w:p>
        </w:tc>
        <w:tc>
          <w:tcPr>
            <w:tcW w:w="405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510" w:type="pct"/>
          </w:tcPr>
          <w:p w:rsidR="003E7790" w:rsidRDefault="00710D59" w:rsidP="001873A5">
            <w:proofErr w:type="gramStart"/>
            <w:r>
              <w:t>2</w:t>
            </w:r>
            <w:proofErr w:type="gramEnd"/>
          </w:p>
        </w:tc>
        <w:tc>
          <w:tcPr>
            <w:tcW w:w="446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  <w:tc>
          <w:tcPr>
            <w:tcW w:w="470" w:type="pct"/>
          </w:tcPr>
          <w:p w:rsidR="003E7790" w:rsidRDefault="00710D59" w:rsidP="001873A5">
            <w:proofErr w:type="gramStart"/>
            <w:r>
              <w:t>1</w:t>
            </w:r>
            <w:proofErr w:type="gramEnd"/>
          </w:p>
        </w:tc>
      </w:tr>
    </w:tbl>
    <w:p w:rsidR="003E7790" w:rsidRDefault="003E7790"/>
    <w:sectPr w:rsidR="003E7790" w:rsidSect="00422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52EB2"/>
    <w:rsid w:val="001B0AAB"/>
    <w:rsid w:val="001F3478"/>
    <w:rsid w:val="003E7790"/>
    <w:rsid w:val="00422588"/>
    <w:rsid w:val="00710D59"/>
    <w:rsid w:val="00952EB2"/>
    <w:rsid w:val="0098459A"/>
    <w:rsid w:val="00AB0EAF"/>
    <w:rsid w:val="00D8326B"/>
    <w:rsid w:val="00E0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2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88544125034</dc:creator>
  <cp:lastModifiedBy>88544125034</cp:lastModifiedBy>
  <cp:revision>3</cp:revision>
  <dcterms:created xsi:type="dcterms:W3CDTF">2017-10-03T20:33:00Z</dcterms:created>
  <dcterms:modified xsi:type="dcterms:W3CDTF">2017-10-04T12:54:00Z</dcterms:modified>
</cp:coreProperties>
</file>