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II</w:t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UNIVERSIDADE FEDERAL DO ESTADO DO RIO DE JANEIRO - UNIRIO</w:t>
      </w:r>
    </w:p>
    <w:p>
      <w:pPr>
        <w:pStyle w:val="Normal1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COORDENADORIA DE EDUCAÇÃO A DISTÂNCIA - CEAD</w:t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Programa de Bolsas EAD (Território e Trabalho)</w:t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fill="E6E6E6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TÍTULO do Projeto de Pesquisa: </w:t>
      </w:r>
    </w:p>
    <w:p>
      <w:pPr>
        <w:pStyle w:val="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fill="E6E6E6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----------------------------------------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 xml:space="preserve">COORDENADOR RESPONSÁVEL / REGIME DE TRABALHO E ÁREA DE CONHECIMENTO: 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EQUIPE ENVOLVIDA: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FINANCIAMENTO DE OUTROS ÓRGÃOS:</w:t>
      </w:r>
    </w:p>
    <w:p>
      <w:pPr>
        <w:pStyle w:val="Normal1"/>
        <w:spacing w:lineRule="auto" w:line="240" w:before="0" w:after="240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NÚMERO DE BOLSAS SOLICITADAS:</w:t>
      </w:r>
    </w:p>
    <w:p>
      <w:pPr>
        <w:pStyle w:val="Normal1"/>
        <w:jc w:val="both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1"/>
        </w:numPr>
        <w:ind w:left="720" w:hanging="360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>INTRODUÇÃO</w:t>
      </w:r>
    </w:p>
    <w:p>
      <w:pPr>
        <w:pStyle w:val="Normal1"/>
        <w:ind w:left="7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Tema, objetivos, problema a ser investigado; atividade técnica ou ação a ser desenvolvida; relevância; justificativa.</w:t>
      </w:r>
    </w:p>
    <w:p>
      <w:pPr>
        <w:pStyle w:val="Normal1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1"/>
        </w:numPr>
        <w:ind w:left="720" w:hanging="360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>ABORDAGEM TEÓRICO-METODOLÓGICA</w:t>
      </w:r>
    </w:p>
    <w:p>
      <w:pPr>
        <w:pStyle w:val="Normal1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Além das referências teóricas, indicação dos procedimentos metodológicos e plano de atividades dos bolsistas envolvidos.</w:t>
      </w:r>
    </w:p>
    <w:p>
      <w:pPr>
        <w:pStyle w:val="Normal1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left="72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numPr>
          <w:ilvl w:val="0"/>
          <w:numId w:val="1"/>
        </w:numPr>
        <w:ind w:left="720" w:hanging="360"/>
        <w:rPr>
          <w:rFonts w:ascii="Arial" w:hAnsi="Arial" w:eastAsia="Arial" w:cs="Arial"/>
          <w:sz w:val="24"/>
          <w:szCs w:val="24"/>
          <w:u w:val="none"/>
        </w:rPr>
      </w:pPr>
      <w:r>
        <w:rPr>
          <w:rFonts w:eastAsia="Arial" w:cs="Arial" w:ascii="Arial" w:hAnsi="Arial"/>
          <w:sz w:val="24"/>
          <w:szCs w:val="24"/>
        </w:rPr>
        <w:t xml:space="preserve">REFERÊNCIAS </w:t>
      </w:r>
    </w:p>
    <w:p>
      <w:pPr>
        <w:pStyle w:val="Normal1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pBdr/>
        <w:ind w:right="113" w:hanging="0"/>
        <w:jc w:val="center"/>
        <w:rPr>
          <w:rFonts w:ascii="Arial" w:hAnsi="Arial" w:eastAsia="Arial" w:cs="Arial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footerReference w:type="first" r:id="rId4"/>
      <w:type w:val="nextPage"/>
      <w:pgSz w:w="11906" w:h="16838"/>
      <w:pgMar w:left="900" w:right="980" w:gutter="0" w:header="0" w:top="1060" w:footer="0" w:bottom="280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adea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qu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mc:AlternateContent>
        <mc:Choice Requires="wps">
          <w:drawing>
            <wp:anchor behindDoc="1" distT="0" distB="0" distL="11430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1840" cy="14605"/>
              <wp:effectExtent l="4037965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751680" cy="14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"/>
                              <w:rFonts w:ascii="quo" w:hAnsi="quo"/>
                            </w:rPr>
                            <w:t xml:space="preserve">ANEXO I  UNIVERSIDADE FEDERAL DO ESTADO DO RIO DE JANEIRO - UNIRIO COORDENADORIA DE EDUCAÇÃO A DIST </w:t>
                          </w:r>
                        </w:p>
                      </w:txbxContent>
                    </wps:txbx>
                    <wps:bodyPr wrap="none" lIns="0" rIns="0" tIns="0" bIns="0" anchor="t">
                      <a:prstTxWarp prst="textPlain"/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mc:AlternateContent>
        <mc:Choice Requires="wps">
          <w:drawing>
            <wp:anchor behindDoc="1" distT="0" distB="0" distL="11430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1840" cy="14605"/>
              <wp:effectExtent l="4037965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751680" cy="14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"/>
                              <w:rFonts w:ascii="quo" w:hAnsi="quo"/>
                            </w:rPr>
                            <w:t xml:space="preserve">ANEXO I  UNIVERSIDADE FEDERAL DO ESTADO DO RIO DE JANEIRO - UNIRIO COORDENADORIA DE EDUCAÇÃO A DIST </w:t>
                          </w:r>
                        </w:p>
                      </w:txbxContent>
                    </wps:txbx>
                    <wps:bodyPr wrap="none" lIns="0" rIns="0" tIns="0" bIns="0" anchor="t">
                      <a:prstTxWarp prst="textPlain"/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adea" w:hAnsi="Caladea" w:eastAsia="Caladea" w:cs="Caladea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adea" w:hAnsi="Caladea" w:eastAsia="Caladea" w:cs="Caladea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122" w:after="0"/>
      <w:ind w:left="483" w:hanging="394"/>
      <w:jc w:val="both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adea" w:hAnsi="Caladea" w:eastAsia="Caladea" w:cs="Caladea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8jQ2DQfp+InliMezlt/P/+yxfmA==">CgMxLjA4AHIhMTVyUjRNeFJWalJkd1p6VDNOVEg5QXFQc2M2cHhCdzZB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LibreOffice/7.3.7.2$Linux_X86_64 LibreOffice_project/30$Build-2</Application>
  <AppVersion>15.0000</AppVersion>
  <Pages>1</Pages>
  <Words>89</Words>
  <Characters>593</Characters>
  <CharactersWithSpaces>667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2021-11-21T21:47:00Z</dcterms:created>
  <dc:creator>Luiz Fernando Valle</dc:creator>
  <dc:description/>
  <dc:language>pt-BR</dc:language>
  <cp:lastModifiedBy/>
  <dcterms:modified xsi:type="dcterms:W3CDTF">2025-09-16T12:16:10Z</dcterms:modified>
  <cp:revision>2</cp:revision>
  <dc:subject/>
  <dc:title/>
</cp:coreProperties>
</file>