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9"/>
        <w:gridCol w:w="2111"/>
        <w:gridCol w:w="2005"/>
        <w:gridCol w:w="2313"/>
        <w:gridCol w:w="2252"/>
        <w:gridCol w:w="2250"/>
        <w:gridCol w:w="1514"/>
      </w:tblGrid>
      <w:tr w:rsidR="00285D41">
        <w:tc>
          <w:tcPr>
            <w:tcW w:w="13994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285D41">
        <w:tc>
          <w:tcPr>
            <w:tcW w:w="13994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285D41">
        <w:tc>
          <w:tcPr>
            <w:tcW w:w="13994" w:type="dxa"/>
            <w:gridSpan w:val="7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c>
          <w:tcPr>
            <w:tcW w:w="13994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PRIMEIRO PERÍODO 2022-1</w:t>
            </w:r>
          </w:p>
        </w:tc>
      </w:tr>
      <w:tr w:rsidR="00285D41">
        <w:tc>
          <w:tcPr>
            <w:tcW w:w="13994" w:type="dxa"/>
            <w:gridSpan w:val="7"/>
          </w:tcPr>
          <w:p w:rsidR="00285D41" w:rsidRPr="004D2F7D" w:rsidRDefault="004D2F7D" w:rsidP="004D2F7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101</w:t>
            </w:r>
          </w:p>
        </w:tc>
      </w:tr>
      <w:tr w:rsidR="00285D41">
        <w:tc>
          <w:tcPr>
            <w:tcW w:w="1549" w:type="dxa"/>
            <w:shd w:val="clear" w:color="auto" w:fill="9CC3E5"/>
          </w:tcPr>
          <w:p w:rsidR="00285D41" w:rsidRDefault="00F342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11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005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313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285D41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Introdução à Administração</w:t>
            </w: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Introdução ao Direito I</w:t>
            </w: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49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Júlio Macedo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821"/>
        </w:trPr>
        <w:tc>
          <w:tcPr>
            <w:tcW w:w="1549" w:type="dxa"/>
            <w:vMerge w:val="restart"/>
            <w:shd w:val="clear" w:color="auto" w:fill="auto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111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Matemática Básica</w:t>
            </w:r>
          </w:p>
        </w:tc>
        <w:tc>
          <w:tcPr>
            <w:tcW w:w="2313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Introdução à Administração</w:t>
            </w:r>
          </w:p>
        </w:tc>
        <w:tc>
          <w:tcPr>
            <w:tcW w:w="2252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Matemática Básica</w:t>
            </w:r>
          </w:p>
        </w:tc>
        <w:tc>
          <w:tcPr>
            <w:tcW w:w="2250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Introdução ao Direito I</w:t>
            </w:r>
          </w:p>
        </w:tc>
        <w:tc>
          <w:tcPr>
            <w:tcW w:w="1514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549"/>
        </w:trPr>
        <w:tc>
          <w:tcPr>
            <w:tcW w:w="1549" w:type="dxa"/>
            <w:vMerge/>
            <w:shd w:val="clear" w:color="auto" w:fill="auto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single" w:sz="4" w:space="0" w:color="000000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(Prof. Cristina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Levina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285D41" w:rsidRDefault="00285D4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Júlio Macedo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Cristina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Levina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285D41" w:rsidRDefault="00285D4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000000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49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49" w:type="dxa"/>
            <w:vMerge w:val="restart"/>
            <w:shd w:val="clear" w:color="auto" w:fill="auto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111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Introdução à Política</w:t>
            </w:r>
          </w:p>
        </w:tc>
        <w:tc>
          <w:tcPr>
            <w:tcW w:w="2005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Economia Política I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Sociologia Geral</w:t>
            </w:r>
          </w:p>
        </w:tc>
        <w:tc>
          <w:tcPr>
            <w:tcW w:w="1514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49" w:type="dxa"/>
            <w:vMerge/>
            <w:shd w:val="clear" w:color="auto" w:fill="auto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</w:tcPr>
          <w:p w:rsidR="00285D41" w:rsidRDefault="00F3424D" w:rsidP="00DB2A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André Coelho</w:t>
            </w:r>
          </w:p>
        </w:tc>
        <w:tc>
          <w:tcPr>
            <w:tcW w:w="2005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Roberto Mário </w:t>
            </w:r>
            <w:proofErr w:type="spellStart"/>
            <w:r>
              <w:rPr>
                <w:rFonts w:ascii="Arial" w:eastAsia="Arial" w:hAnsi="Arial" w:cs="Arial"/>
                <w:color w:val="222222"/>
                <w:highlight w:val="white"/>
              </w:rPr>
              <w:t>Louvon</w:t>
            </w:r>
            <w:proofErr w:type="spellEnd"/>
            <w:r w:rsidR="007C7C30">
              <w:rPr>
                <w:rFonts w:ascii="Arial" w:eastAsia="Arial" w:hAnsi="Arial" w:cs="Arial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highlight w:val="white"/>
              </w:rPr>
              <w:t>Cachumani</w:t>
            </w:r>
            <w:proofErr w:type="spellEnd"/>
          </w:p>
        </w:tc>
        <w:tc>
          <w:tcPr>
            <w:tcW w:w="2250" w:type="dxa"/>
            <w:tcBorders>
              <w:top w:val="nil"/>
              <w:bottom w:val="single" w:sz="4" w:space="0" w:color="000000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Cesar Sabino</w:t>
            </w:r>
          </w:p>
        </w:tc>
        <w:tc>
          <w:tcPr>
            <w:tcW w:w="1514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Introdução à Política</w:t>
            </w:r>
          </w:p>
        </w:tc>
        <w:tc>
          <w:tcPr>
            <w:tcW w:w="2005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Economia Política I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Sociologia Geral</w:t>
            </w: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49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F3424D" w:rsidP="00DB2A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André Coelho</w:t>
            </w:r>
          </w:p>
        </w:tc>
        <w:tc>
          <w:tcPr>
            <w:tcW w:w="200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 w:rsidRPr="00FE0336">
              <w:rPr>
                <w:rFonts w:ascii="Arial" w:eastAsia="Arial" w:hAnsi="Arial" w:cs="Arial"/>
                <w:sz w:val="20"/>
                <w:szCs w:val="20"/>
              </w:rPr>
              <w:t xml:space="preserve">Roberto Mário </w:t>
            </w:r>
            <w:proofErr w:type="spellStart"/>
            <w:r w:rsidRPr="00FE0336">
              <w:rPr>
                <w:rFonts w:ascii="Arial" w:eastAsia="Arial" w:hAnsi="Arial" w:cs="Arial"/>
                <w:sz w:val="20"/>
                <w:szCs w:val="20"/>
              </w:rPr>
              <w:t>Louvon</w:t>
            </w:r>
            <w:proofErr w:type="spellEnd"/>
            <w:r w:rsidR="007C7C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0336">
              <w:rPr>
                <w:rFonts w:ascii="Arial" w:eastAsia="Arial" w:hAnsi="Arial" w:cs="Arial"/>
                <w:sz w:val="20"/>
                <w:szCs w:val="20"/>
              </w:rPr>
              <w:t>Cachumani</w:t>
            </w:r>
            <w:proofErr w:type="spellEnd"/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Cesar Sabino </w:t>
            </w:r>
          </w:p>
        </w:tc>
        <w:tc>
          <w:tcPr>
            <w:tcW w:w="1514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49" w:type="dxa"/>
            <w:vMerge w:val="restart"/>
            <w:shd w:val="clear" w:color="auto" w:fill="auto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111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49" w:type="dxa"/>
            <w:vMerge/>
            <w:shd w:val="clear" w:color="auto" w:fill="auto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49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85D41" w:rsidRDefault="00285D41"/>
    <w:p w:rsidR="00285D41" w:rsidRDefault="00285D41"/>
    <w:p w:rsidR="00285D41" w:rsidRDefault="00285D41"/>
    <w:p w:rsidR="00285D41" w:rsidRDefault="00285D41"/>
    <w:p w:rsidR="00285D41" w:rsidRDefault="00285D41"/>
    <w:p w:rsidR="00FE0336" w:rsidRDefault="00FE0336"/>
    <w:p w:rsidR="00285D41" w:rsidRDefault="00285D41"/>
    <w:p w:rsidR="00285D41" w:rsidRDefault="00285D41"/>
    <w:p w:rsidR="00285D41" w:rsidRDefault="00285D41"/>
    <w:p w:rsidR="00285D41" w:rsidRDefault="00285D41"/>
    <w:p w:rsidR="00285D41" w:rsidRDefault="00285D41"/>
    <w:tbl>
      <w:tblPr>
        <w:tblStyle w:val="a0"/>
        <w:tblW w:w="141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126"/>
        <w:gridCol w:w="2126"/>
        <w:gridCol w:w="2440"/>
        <w:gridCol w:w="2410"/>
        <w:gridCol w:w="2126"/>
        <w:gridCol w:w="1383"/>
      </w:tblGrid>
      <w:tr w:rsidR="00285D41">
        <w:tc>
          <w:tcPr>
            <w:tcW w:w="14166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GRADE DE HORÁRIO DO CCJP </w:t>
            </w:r>
            <w:r w:rsidR="00DB2ABE"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UNIRIO</w:t>
            </w:r>
          </w:p>
        </w:tc>
      </w:tr>
      <w:tr w:rsidR="00285D41">
        <w:tc>
          <w:tcPr>
            <w:tcW w:w="14166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285D41">
        <w:tc>
          <w:tcPr>
            <w:tcW w:w="14166" w:type="dxa"/>
            <w:gridSpan w:val="7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c>
          <w:tcPr>
            <w:tcW w:w="14166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SEGUNDO PERÍODO 2022-1</w:t>
            </w:r>
          </w:p>
        </w:tc>
      </w:tr>
      <w:tr w:rsidR="00285D41">
        <w:trPr>
          <w:trHeight w:val="359"/>
        </w:trPr>
        <w:tc>
          <w:tcPr>
            <w:tcW w:w="14166" w:type="dxa"/>
            <w:gridSpan w:val="7"/>
          </w:tcPr>
          <w:p w:rsidR="00285D41" w:rsidRPr="004D2F7D" w:rsidRDefault="004D2F7D" w:rsidP="004D2F7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203</w:t>
            </w:r>
          </w:p>
        </w:tc>
      </w:tr>
      <w:tr w:rsidR="00285D41">
        <w:trPr>
          <w:trHeight w:val="379"/>
        </w:trPr>
        <w:tc>
          <w:tcPr>
            <w:tcW w:w="1555" w:type="dxa"/>
            <w:shd w:val="clear" w:color="auto" w:fill="9CC3E5"/>
          </w:tcPr>
          <w:p w:rsidR="00285D41" w:rsidRDefault="00F342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40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Gestão Estratégica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Contabilidade Geral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Estatística aplicada às Ciências Sociais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Teoria Geral da Administração</w:t>
            </w: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Valadares 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Steven Ross </w:t>
            </w: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F3424D" w:rsidP="00DB2A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Rossandro </w:t>
            </w: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126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Gestão Estratégica Prof. Filardi </w:t>
            </w:r>
          </w:p>
        </w:tc>
        <w:tc>
          <w:tcPr>
            <w:tcW w:w="2126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Contabilidade Geral Prof. Eduardo Valadares </w:t>
            </w:r>
          </w:p>
        </w:tc>
        <w:tc>
          <w:tcPr>
            <w:tcW w:w="2410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Estatística Aplicada às Ciências Sociais </w:t>
            </w:r>
          </w:p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Steven Ross </w:t>
            </w:r>
          </w:p>
        </w:tc>
        <w:tc>
          <w:tcPr>
            <w:tcW w:w="2126" w:type="dxa"/>
            <w:tcBorders>
              <w:bottom w:val="nil"/>
            </w:tcBorders>
          </w:tcPr>
          <w:p w:rsidR="00285D41" w:rsidRDefault="00F3424D" w:rsidP="00DB2A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Teoria Geral da Administração Prof. Rossandro </w:t>
            </w:r>
          </w:p>
        </w:tc>
        <w:tc>
          <w:tcPr>
            <w:tcW w:w="1383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78"/>
        </w:trPr>
        <w:tc>
          <w:tcPr>
            <w:tcW w:w="1555" w:type="dxa"/>
            <w:vMerge/>
            <w:shd w:val="clear" w:color="auto" w:fill="auto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54"/>
        </w:trPr>
        <w:tc>
          <w:tcPr>
            <w:tcW w:w="1555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126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126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Matemática Financeira</w:t>
            </w:r>
          </w:p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  <w:t>Direito Constitucional II</w:t>
            </w:r>
          </w:p>
          <w:p w:rsidR="00285D41" w:rsidRDefault="00F3424D">
            <w:pPr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  <w:t xml:space="preserve">Prof. José Vasconcelos </w:t>
            </w:r>
          </w:p>
        </w:tc>
        <w:tc>
          <w:tcPr>
            <w:tcW w:w="2126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54"/>
        </w:trPr>
        <w:tc>
          <w:tcPr>
            <w:tcW w:w="1555" w:type="dxa"/>
            <w:vMerge/>
            <w:shd w:val="clear" w:color="auto" w:fill="auto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</w:tcPr>
          <w:p w:rsidR="00285D41" w:rsidRPr="004D2F7D" w:rsidRDefault="004D2F7D" w:rsidP="0040267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r w:rsidR="0040267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Remoto</w:t>
            </w:r>
            <w:r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285D41" w:rsidRDefault="004D2F7D" w:rsidP="004D2F7D">
            <w:pPr>
              <w:jc w:val="center"/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  <w:r w:rsidRPr="004D2F7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(AUDITÓRIO)</w:t>
            </w: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D2F7D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4D2F7D" w:rsidRDefault="004D2F7D" w:rsidP="004D2F7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4D2F7D" w:rsidRDefault="004D2F7D" w:rsidP="004D2F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4D2F7D" w:rsidRDefault="004D2F7D" w:rsidP="004D2F7D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  <w:shd w:val="clear" w:color="auto" w:fill="FFFF00"/>
          </w:tcPr>
          <w:p w:rsidR="004D2F7D" w:rsidRDefault="004D2F7D" w:rsidP="004D2F7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Matemática Financeira</w:t>
            </w:r>
          </w:p>
          <w:p w:rsidR="004D2F7D" w:rsidRDefault="004D2F7D" w:rsidP="004D2F7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4D2F7D" w:rsidRDefault="004D2F7D" w:rsidP="004D2F7D">
            <w:pPr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  <w:t>Direito Constitucional II Prof. José Vasconcelos</w:t>
            </w:r>
          </w:p>
          <w:p w:rsidR="004D2F7D" w:rsidRDefault="004D2F7D" w:rsidP="004D2F7D">
            <w:pPr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4D2F7D" w:rsidRDefault="004D2F7D" w:rsidP="004D2F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4D2F7D" w:rsidRDefault="004D2F7D" w:rsidP="004D2F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D2F7D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4D2F7D" w:rsidRDefault="004D2F7D" w:rsidP="004D2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4D2F7D" w:rsidRDefault="004D2F7D" w:rsidP="004D2F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4D2F7D" w:rsidRDefault="004D2F7D" w:rsidP="004D2F7D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FFFF00"/>
          </w:tcPr>
          <w:p w:rsidR="004D2F7D" w:rsidRPr="004D2F7D" w:rsidRDefault="004D2F7D" w:rsidP="0040267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r w:rsidR="0040267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Remoto</w:t>
            </w:r>
            <w:r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FFFF00"/>
          </w:tcPr>
          <w:p w:rsidR="004D2F7D" w:rsidRDefault="004D2F7D" w:rsidP="004D2F7D">
            <w:pPr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18"/>
                <w:highlight w:val="cyan"/>
              </w:rPr>
            </w:pPr>
            <w:r w:rsidRPr="004D2F7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(AUDITÓRIO)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4D2F7D" w:rsidRDefault="004D2F7D" w:rsidP="004D2F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</w:tcBorders>
            <w:shd w:val="clear" w:color="auto" w:fill="FFFF00"/>
          </w:tcPr>
          <w:p w:rsidR="004D2F7D" w:rsidRDefault="004D2F7D" w:rsidP="004D2F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85D41" w:rsidRDefault="00285D41"/>
    <w:p w:rsidR="00285D41" w:rsidRDefault="00285D41"/>
    <w:p w:rsidR="00285D41" w:rsidRDefault="00285D41"/>
    <w:p w:rsidR="00285D41" w:rsidRDefault="00285D41"/>
    <w:p w:rsidR="00285D41" w:rsidRDefault="00285D41"/>
    <w:p w:rsidR="00285D41" w:rsidRDefault="00285D41"/>
    <w:p w:rsidR="00285D41" w:rsidRDefault="00285D41"/>
    <w:p w:rsidR="00285D41" w:rsidRDefault="00285D41"/>
    <w:p w:rsidR="00263A36" w:rsidRDefault="00263A36"/>
    <w:p w:rsidR="00263A36" w:rsidRDefault="00263A36"/>
    <w:p w:rsidR="00285D41" w:rsidRDefault="00285D41"/>
    <w:p w:rsidR="004D2F7D" w:rsidRDefault="004D2F7D"/>
    <w:p w:rsidR="00DB2ABE" w:rsidRDefault="00DB2ABE"/>
    <w:p w:rsidR="00285D41" w:rsidRDefault="00285D41"/>
    <w:tbl>
      <w:tblPr>
        <w:tblStyle w:val="a1"/>
        <w:tblW w:w="140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039"/>
        <w:gridCol w:w="2268"/>
        <w:gridCol w:w="2126"/>
        <w:gridCol w:w="2062"/>
        <w:gridCol w:w="2049"/>
        <w:gridCol w:w="1950"/>
      </w:tblGrid>
      <w:tr w:rsidR="00285D41">
        <w:tc>
          <w:tcPr>
            <w:tcW w:w="14049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GRADE DE HORÁRIO DO CCJP </w:t>
            </w:r>
            <w:r w:rsidR="00DB2ABE"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UNIRIO</w:t>
            </w:r>
          </w:p>
        </w:tc>
      </w:tr>
      <w:tr w:rsidR="00285D41">
        <w:tc>
          <w:tcPr>
            <w:tcW w:w="14049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285D41">
        <w:tc>
          <w:tcPr>
            <w:tcW w:w="14049" w:type="dxa"/>
            <w:gridSpan w:val="7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c>
          <w:tcPr>
            <w:tcW w:w="14049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TERCEIRO PERÍODO 2022-1</w:t>
            </w:r>
          </w:p>
        </w:tc>
      </w:tr>
      <w:tr w:rsidR="00285D41">
        <w:tc>
          <w:tcPr>
            <w:tcW w:w="14049" w:type="dxa"/>
            <w:gridSpan w:val="7"/>
          </w:tcPr>
          <w:p w:rsidR="00285D41" w:rsidRPr="004D2F7D" w:rsidRDefault="004D2F7D" w:rsidP="004D2F7D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301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358"/>
        </w:trPr>
        <w:tc>
          <w:tcPr>
            <w:tcW w:w="1555" w:type="dxa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039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062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03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Marketing Estratégico</w:t>
            </w:r>
          </w:p>
          <w:p w:rsidR="00285D41" w:rsidRDefault="00F3424D" w:rsidP="00DB2A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Gestão de Sistemas de Informações</w:t>
            </w:r>
          </w:p>
        </w:tc>
        <w:tc>
          <w:tcPr>
            <w:tcW w:w="2062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Gestão de Recursos Humanos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F3424D" w:rsidP="00DB2A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Ana Schumaker </w:t>
            </w:r>
          </w:p>
        </w:tc>
        <w:tc>
          <w:tcPr>
            <w:tcW w:w="206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F3424D" w:rsidP="00DB2A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</w:tc>
        <w:tc>
          <w:tcPr>
            <w:tcW w:w="204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039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Marketing Estratégico</w:t>
            </w:r>
          </w:p>
          <w:p w:rsidR="00285D41" w:rsidRDefault="00F3424D" w:rsidP="00DB2A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Gestão de Sistemas de Informação</w:t>
            </w:r>
          </w:p>
        </w:tc>
        <w:tc>
          <w:tcPr>
            <w:tcW w:w="2062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Gestão de Recursos Humanos</w:t>
            </w:r>
          </w:p>
        </w:tc>
        <w:tc>
          <w:tcPr>
            <w:tcW w:w="2049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285D41" w:rsidRDefault="00F3424D" w:rsidP="00DB2A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Ana Schumaker</w:t>
            </w:r>
          </w:p>
        </w:tc>
        <w:tc>
          <w:tcPr>
            <w:tcW w:w="2062" w:type="dxa"/>
            <w:tcBorders>
              <w:top w:val="nil"/>
              <w:bottom w:val="single" w:sz="4" w:space="0" w:color="000000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</w:tc>
        <w:tc>
          <w:tcPr>
            <w:tcW w:w="2049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03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039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Administração Pública</w:t>
            </w:r>
          </w:p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Júlio Macedo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03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Administração Pública</w:t>
            </w:r>
          </w:p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Júlio Macedo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2ABE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039" w:type="dxa"/>
            <w:tcBorders>
              <w:bottom w:val="nil"/>
            </w:tcBorders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Gestão Financeira</w:t>
            </w:r>
          </w:p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nil"/>
            </w:tcBorders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:rsidR="00DB2ABE" w:rsidRDefault="00DB2ABE" w:rsidP="00A45D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Direito Administrativo I</w:t>
            </w:r>
          </w:p>
        </w:tc>
        <w:tc>
          <w:tcPr>
            <w:tcW w:w="1950" w:type="dxa"/>
            <w:tcBorders>
              <w:bottom w:val="nil"/>
            </w:tcBorders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2ABE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DB2ABE" w:rsidRDefault="00DB2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</w:tcPr>
          <w:p w:rsidR="00DB2ABE" w:rsidRPr="004D2F7D" w:rsidRDefault="004D2F7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bottom w:val="single" w:sz="4" w:space="0" w:color="000000"/>
            </w:tcBorders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000000"/>
            </w:tcBorders>
          </w:tcPr>
          <w:p w:rsidR="00DB2ABE" w:rsidRDefault="00DB2ABE" w:rsidP="00A45D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Emerson</w:t>
            </w:r>
            <w:r w:rsidR="004D2F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D2F7D"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(AUDITÓRIO)</w:t>
            </w:r>
            <w:r w:rsidRPr="004D2F7D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bottom w:val="single" w:sz="4" w:space="0" w:color="000000"/>
            </w:tcBorders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2ABE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039" w:type="dxa"/>
            <w:tcBorders>
              <w:bottom w:val="nil"/>
            </w:tcBorders>
            <w:shd w:val="clear" w:color="auto" w:fill="FFFF00"/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Gestão Financeira</w:t>
            </w:r>
          </w:p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nil"/>
            </w:tcBorders>
            <w:shd w:val="clear" w:color="auto" w:fill="FFFF00"/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:rsidR="00DB2ABE" w:rsidRDefault="00DB2ABE" w:rsidP="00A45D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Direito Administrativo I</w:t>
            </w: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2ABE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DB2ABE" w:rsidRDefault="00DB2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</w:tcBorders>
            <w:shd w:val="clear" w:color="auto" w:fill="FFFF00"/>
          </w:tcPr>
          <w:p w:rsidR="00DB2ABE" w:rsidRPr="004D2F7D" w:rsidRDefault="004D2F7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</w:tcBorders>
            <w:shd w:val="clear" w:color="auto" w:fill="FFFF00"/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</w:tcBorders>
            <w:shd w:val="clear" w:color="auto" w:fill="FFFF00"/>
          </w:tcPr>
          <w:p w:rsidR="00DB2ABE" w:rsidRDefault="00DB2ABE" w:rsidP="00A45D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Emerson</w:t>
            </w:r>
            <w:r w:rsidR="004D2F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D2F7D"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(AUDITÓRIO)</w:t>
            </w:r>
          </w:p>
        </w:tc>
        <w:tc>
          <w:tcPr>
            <w:tcW w:w="1950" w:type="dxa"/>
            <w:tcBorders>
              <w:top w:val="nil"/>
            </w:tcBorders>
            <w:shd w:val="clear" w:color="auto" w:fill="FFFF00"/>
          </w:tcPr>
          <w:p w:rsidR="00DB2ABE" w:rsidRDefault="00DB2A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85D41" w:rsidRDefault="00285D41"/>
    <w:p w:rsidR="00285D41" w:rsidRDefault="00285D41"/>
    <w:p w:rsidR="00D035DD" w:rsidRDefault="00D035DD"/>
    <w:p w:rsidR="00D035DD" w:rsidRDefault="00D035DD"/>
    <w:p w:rsidR="00D035DD" w:rsidRDefault="00D035DD"/>
    <w:p w:rsidR="00D035DD" w:rsidRDefault="00D035DD"/>
    <w:p w:rsidR="00D035DD" w:rsidRDefault="00D035DD"/>
    <w:p w:rsidR="00D035DD" w:rsidRDefault="00D035DD"/>
    <w:p w:rsidR="00D035DD" w:rsidRDefault="00D035DD"/>
    <w:p w:rsidR="00D035DD" w:rsidRDefault="00D035DD"/>
    <w:tbl>
      <w:tblPr>
        <w:tblStyle w:val="a2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409"/>
        <w:gridCol w:w="2268"/>
        <w:gridCol w:w="2552"/>
        <w:gridCol w:w="2126"/>
        <w:gridCol w:w="1985"/>
        <w:gridCol w:w="1099"/>
      </w:tblGrid>
      <w:tr w:rsidR="00285D41">
        <w:tc>
          <w:tcPr>
            <w:tcW w:w="13994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285D41">
        <w:tc>
          <w:tcPr>
            <w:tcW w:w="13994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285D41">
        <w:tc>
          <w:tcPr>
            <w:tcW w:w="13994" w:type="dxa"/>
            <w:gridSpan w:val="7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c>
          <w:tcPr>
            <w:tcW w:w="13994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QUARTO PERÍODO 2022-1</w:t>
            </w:r>
          </w:p>
        </w:tc>
      </w:tr>
      <w:tr w:rsidR="00285D41">
        <w:tc>
          <w:tcPr>
            <w:tcW w:w="13994" w:type="dxa"/>
            <w:gridSpan w:val="7"/>
          </w:tcPr>
          <w:p w:rsidR="00285D41" w:rsidRPr="004D2F7D" w:rsidRDefault="004D2F7D" w:rsidP="004D2F7D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302</w:t>
            </w:r>
          </w:p>
        </w:tc>
      </w:tr>
      <w:tr w:rsidR="00285D41">
        <w:tc>
          <w:tcPr>
            <w:tcW w:w="1555" w:type="dxa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Estratégias de Inovação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285D41" w:rsidRDefault="00F3424D">
            <w:r>
              <w:t>Gestão do Trabalho no Setor Público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285D41" w:rsidRDefault="00F3424D">
            <w:r>
              <w:t>Gestão da Produção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Finanças Públicas I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Políticas Públicas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F3424D" w:rsidP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Rossandro </w:t>
            </w: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F3424D" w:rsidP="00D035DD">
            <w:r>
              <w:t xml:space="preserve">Prof. Ana Luiza Schumaker </w:t>
            </w: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F3424D" w:rsidP="00D035DD">
            <w:r>
              <w:t xml:space="preserve">Prof. Artur Moreira </w:t>
            </w: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F3424D" w:rsidP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F3424D" w:rsidP="00D035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Prof. João Roberto </w:t>
            </w:r>
            <w:r w:rsidR="004D2F7D" w:rsidRPr="004D2F7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(SALA 102)</w:t>
            </w: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409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Estratégias de Inovação</w:t>
            </w:r>
          </w:p>
        </w:tc>
        <w:tc>
          <w:tcPr>
            <w:tcW w:w="2268" w:type="dxa"/>
            <w:tcBorders>
              <w:bottom w:val="nil"/>
            </w:tcBorders>
          </w:tcPr>
          <w:p w:rsidR="00285D41" w:rsidRDefault="00F3424D">
            <w:r>
              <w:t>Gestão do Trabalho no Setor Público</w:t>
            </w:r>
          </w:p>
        </w:tc>
        <w:tc>
          <w:tcPr>
            <w:tcW w:w="2552" w:type="dxa"/>
            <w:tcBorders>
              <w:bottom w:val="nil"/>
            </w:tcBorders>
          </w:tcPr>
          <w:p w:rsidR="00285D41" w:rsidRDefault="00F3424D">
            <w:r>
              <w:t>Gestão da Produção</w:t>
            </w:r>
          </w:p>
        </w:tc>
        <w:tc>
          <w:tcPr>
            <w:tcW w:w="2126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Finanças Públicas I</w:t>
            </w:r>
          </w:p>
        </w:tc>
        <w:tc>
          <w:tcPr>
            <w:tcW w:w="1985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Políticas Públicas</w:t>
            </w:r>
          </w:p>
        </w:tc>
        <w:tc>
          <w:tcPr>
            <w:tcW w:w="1099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</w:tcPr>
          <w:p w:rsidR="00285D41" w:rsidRDefault="00F3424D" w:rsidP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Rossandro </w:t>
            </w: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285D41" w:rsidRDefault="00F3424D" w:rsidP="00D035DD">
            <w:r>
              <w:t xml:space="preserve">Prof. Ana Luiza Schumaker </w:t>
            </w: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285D41" w:rsidRDefault="00F3424D" w:rsidP="00D035DD">
            <w:r>
              <w:t xml:space="preserve">Prof. Artur Moreira </w:t>
            </w: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285D41" w:rsidRPr="00D035DD" w:rsidRDefault="00F3424D" w:rsidP="00D035D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035DD"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 w:rsidRPr="00D035DD"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</w:tcPr>
          <w:p w:rsidR="00285D41" w:rsidRDefault="00F3424D" w:rsidP="00D035DD">
            <w:pP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Prof. João Roberto </w:t>
            </w:r>
            <w:r w:rsidR="004D2F7D" w:rsidRPr="004D2F7D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(SALA 102)</w:t>
            </w: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5" w:type="dxa"/>
            <w:shd w:val="clear" w:color="auto" w:fill="auto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409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Microeconomia</w:t>
            </w:r>
          </w:p>
          <w:p w:rsidR="00285D41" w:rsidRDefault="00F3424D" w:rsidP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Gerard </w:t>
            </w:r>
          </w:p>
        </w:tc>
        <w:tc>
          <w:tcPr>
            <w:tcW w:w="1099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Microeconomia</w:t>
            </w:r>
          </w:p>
          <w:p w:rsidR="00285D41" w:rsidRDefault="00F3424D" w:rsidP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Gerard 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409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Direito Administrativo II</w:t>
            </w:r>
          </w:p>
        </w:tc>
        <w:tc>
          <w:tcPr>
            <w:tcW w:w="1985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285D41" w:rsidRDefault="00F3424D" w:rsidP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 w:rsidR="004D2F7D"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(SALA 301)</w:t>
            </w: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Direito Administrativo II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285D41" w:rsidRDefault="00F3424D" w:rsidP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 w:rsidR="004D2F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D2F7D"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301)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85D41" w:rsidRDefault="00285D41"/>
    <w:p w:rsidR="00285D41" w:rsidRDefault="00285D41"/>
    <w:p w:rsidR="00285D41" w:rsidRDefault="00285D41"/>
    <w:p w:rsidR="00285D41" w:rsidRDefault="00285D41"/>
    <w:p w:rsidR="00285D41" w:rsidRDefault="00285D41"/>
    <w:p w:rsidR="00285D41" w:rsidRDefault="00285D41"/>
    <w:p w:rsidR="00D035DD" w:rsidRDefault="00D035DD"/>
    <w:p w:rsidR="00D035DD" w:rsidRDefault="00D035DD"/>
    <w:p w:rsidR="00285D41" w:rsidRDefault="00285D41"/>
    <w:p w:rsidR="00285D41" w:rsidRDefault="00285D41"/>
    <w:p w:rsidR="00285D41" w:rsidRDefault="00285D41"/>
    <w:tbl>
      <w:tblPr>
        <w:tblStyle w:val="a3"/>
        <w:tblW w:w="147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126"/>
        <w:gridCol w:w="2126"/>
        <w:gridCol w:w="2835"/>
        <w:gridCol w:w="2239"/>
        <w:gridCol w:w="2722"/>
        <w:gridCol w:w="1099"/>
      </w:tblGrid>
      <w:tr w:rsidR="00285D41">
        <w:tc>
          <w:tcPr>
            <w:tcW w:w="14702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285D41">
        <w:tc>
          <w:tcPr>
            <w:tcW w:w="14702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285D41">
        <w:tc>
          <w:tcPr>
            <w:tcW w:w="14702" w:type="dxa"/>
            <w:gridSpan w:val="7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c>
          <w:tcPr>
            <w:tcW w:w="14702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QUINTO PERÍODO 2022-1</w:t>
            </w:r>
          </w:p>
        </w:tc>
      </w:tr>
      <w:tr w:rsidR="00285D41">
        <w:tc>
          <w:tcPr>
            <w:tcW w:w="14702" w:type="dxa"/>
            <w:gridSpan w:val="7"/>
          </w:tcPr>
          <w:p w:rsidR="00285D41" w:rsidRPr="004D2F7D" w:rsidRDefault="004D2F7D" w:rsidP="004D2F7D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204</w:t>
            </w:r>
          </w:p>
        </w:tc>
      </w:tr>
      <w:tr w:rsidR="00285D41">
        <w:tc>
          <w:tcPr>
            <w:tcW w:w="1555" w:type="dxa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F3424D" w:rsidP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Política Comparada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Cristiane Batista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Contabilidade Pública</w:t>
            </w:r>
          </w:p>
          <w:p w:rsidR="00285D41" w:rsidRDefault="00F3424D" w:rsidP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Valadares 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Finanças Pública II 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85D41" w:rsidRPr="00D035DD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035DD">
              <w:rPr>
                <w:rFonts w:ascii="Arial" w:eastAsia="Arial" w:hAnsi="Arial" w:cs="Arial"/>
                <w:sz w:val="20"/>
                <w:szCs w:val="20"/>
              </w:rPr>
              <w:t>ProfaTaissa</w:t>
            </w:r>
            <w:proofErr w:type="spellEnd"/>
            <w:r w:rsidRPr="00D035DD">
              <w:rPr>
                <w:rFonts w:ascii="Arial" w:eastAsia="Arial" w:hAnsi="Arial" w:cs="Arial"/>
                <w:sz w:val="20"/>
                <w:szCs w:val="20"/>
              </w:rPr>
              <w:t xml:space="preserve"> Romeiro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sz w:val="20"/>
                <w:szCs w:val="20"/>
              </w:rPr>
              <w:t xml:space="preserve">Ética </w:t>
            </w:r>
          </w:p>
          <w:p w:rsidR="00285D41" w:rsidRDefault="00F3424D" w:rsidP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Maria Lúcia 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 – 12:00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285D41" w:rsidRDefault="00F3424D" w:rsidP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Política Comparada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Cristiane Batista </w:t>
            </w:r>
          </w:p>
        </w:tc>
        <w:tc>
          <w:tcPr>
            <w:tcW w:w="2126" w:type="dxa"/>
            <w:tcBorders>
              <w:bottom w:val="nil"/>
            </w:tcBorders>
          </w:tcPr>
          <w:p w:rsidR="00285D41" w:rsidRDefault="00F3424D" w:rsidP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Contabilidade Pública Prof. Eduardo Valadares </w:t>
            </w:r>
          </w:p>
        </w:tc>
        <w:tc>
          <w:tcPr>
            <w:tcW w:w="2835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Finanças Pública II 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85D41" w:rsidRPr="00D035DD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035DD">
              <w:rPr>
                <w:rFonts w:ascii="Arial" w:eastAsia="Arial" w:hAnsi="Arial" w:cs="Arial"/>
                <w:sz w:val="20"/>
                <w:szCs w:val="20"/>
              </w:rPr>
              <w:t>ProfaTaissa</w:t>
            </w:r>
            <w:proofErr w:type="spellEnd"/>
            <w:r w:rsidRPr="00D035DD">
              <w:rPr>
                <w:rFonts w:ascii="Arial" w:eastAsia="Arial" w:hAnsi="Arial" w:cs="Arial"/>
                <w:sz w:val="20"/>
                <w:szCs w:val="20"/>
              </w:rPr>
              <w:t xml:space="preserve"> Romeiro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Ética</w:t>
            </w:r>
          </w:p>
          <w:p w:rsidR="00285D41" w:rsidRDefault="00F3424D" w:rsidP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Maria Lúcia </w:t>
            </w:r>
          </w:p>
        </w:tc>
        <w:tc>
          <w:tcPr>
            <w:tcW w:w="1099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78"/>
        </w:trPr>
        <w:tc>
          <w:tcPr>
            <w:tcW w:w="1555" w:type="dxa"/>
            <w:vMerge/>
            <w:shd w:val="clear" w:color="auto" w:fill="auto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 – 16:00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Seminário de Dinâmica Empresarial</w:t>
            </w:r>
          </w:p>
          <w:p w:rsidR="00285D41" w:rsidRDefault="00F3424D" w:rsidP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Filardi </w:t>
            </w:r>
          </w:p>
        </w:tc>
        <w:tc>
          <w:tcPr>
            <w:tcW w:w="2126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Tópicos Especiais em Gestão Pública (Ênfase em Demonstrações Financeiras) </w:t>
            </w:r>
          </w:p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Valadares 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 – 18:00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Seminário de Dinâmica Empresarial </w:t>
            </w:r>
          </w:p>
          <w:p w:rsidR="00285D41" w:rsidRDefault="00F3424D" w:rsidP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Filardi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Tópicos Especiais em Gestão Pública (Ênfase em Demonstrações Financeiras) </w:t>
            </w:r>
          </w:p>
          <w:p w:rsidR="00285D41" w:rsidRDefault="00F3424D" w:rsidP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Valadares </w:t>
            </w:r>
          </w:p>
        </w:tc>
        <w:tc>
          <w:tcPr>
            <w:tcW w:w="223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5" w:type="dxa"/>
            <w:shd w:val="clear" w:color="auto" w:fill="auto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Tópico Especial em Gestão Pública (Ênfase em Custos)</w:t>
            </w:r>
          </w:p>
          <w:p w:rsidR="00285D41" w:rsidRDefault="00F3424D" w:rsidP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  <w:r w:rsidR="004D2F7D"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Tópico Especial em Gestão Pública (Ênfase em Custos)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</w:tcBorders>
            <w:shd w:val="clear" w:color="auto" w:fill="FFFF00"/>
          </w:tcPr>
          <w:p w:rsidR="00285D41" w:rsidRDefault="00F3424D" w:rsidP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Luciano</w:t>
            </w:r>
            <w:r w:rsidR="004D2F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D2F7D"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85D41" w:rsidRDefault="00285D41"/>
    <w:p w:rsidR="00285D41" w:rsidRDefault="00285D41"/>
    <w:p w:rsidR="00D035DD" w:rsidRDefault="00D035DD"/>
    <w:p w:rsidR="00D035DD" w:rsidRDefault="00D035DD"/>
    <w:p w:rsidR="00263A36" w:rsidRDefault="00263A36"/>
    <w:tbl>
      <w:tblPr>
        <w:tblStyle w:val="a4"/>
        <w:tblW w:w="15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7"/>
        <w:gridCol w:w="1991"/>
        <w:gridCol w:w="1276"/>
        <w:gridCol w:w="2391"/>
        <w:gridCol w:w="221"/>
        <w:gridCol w:w="1905"/>
        <w:gridCol w:w="503"/>
        <w:gridCol w:w="1339"/>
        <w:gridCol w:w="585"/>
        <w:gridCol w:w="2116"/>
        <w:gridCol w:w="350"/>
        <w:gridCol w:w="753"/>
        <w:gridCol w:w="224"/>
      </w:tblGrid>
      <w:tr w:rsidR="00285D41" w:rsidTr="00263A36">
        <w:trPr>
          <w:gridAfter w:val="1"/>
          <w:wAfter w:w="224" w:type="dxa"/>
        </w:trPr>
        <w:tc>
          <w:tcPr>
            <w:tcW w:w="14977" w:type="dxa"/>
            <w:gridSpan w:val="12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3" w:name="_heading=h.3znysh7" w:colFirst="0" w:colLast="0"/>
            <w:bookmarkEnd w:id="3"/>
            <w:r>
              <w:rPr>
                <w:rFonts w:ascii="Arial" w:eastAsia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285D41" w:rsidTr="00263A36">
        <w:trPr>
          <w:gridAfter w:val="1"/>
          <w:wAfter w:w="224" w:type="dxa"/>
        </w:trPr>
        <w:tc>
          <w:tcPr>
            <w:tcW w:w="14977" w:type="dxa"/>
            <w:gridSpan w:val="12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285D41" w:rsidTr="00263A36">
        <w:trPr>
          <w:gridAfter w:val="1"/>
          <w:wAfter w:w="224" w:type="dxa"/>
        </w:trPr>
        <w:tc>
          <w:tcPr>
            <w:tcW w:w="14977" w:type="dxa"/>
            <w:gridSpan w:val="12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 w:rsidTr="00263A36">
        <w:trPr>
          <w:gridAfter w:val="1"/>
          <w:wAfter w:w="224" w:type="dxa"/>
        </w:trPr>
        <w:tc>
          <w:tcPr>
            <w:tcW w:w="14977" w:type="dxa"/>
            <w:gridSpan w:val="12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SEXTO PERÍODO 2022-1</w:t>
            </w:r>
          </w:p>
        </w:tc>
      </w:tr>
      <w:tr w:rsidR="00285D41" w:rsidTr="00263A36">
        <w:trPr>
          <w:gridAfter w:val="1"/>
          <w:wAfter w:w="224" w:type="dxa"/>
        </w:trPr>
        <w:tc>
          <w:tcPr>
            <w:tcW w:w="14977" w:type="dxa"/>
            <w:gridSpan w:val="12"/>
          </w:tcPr>
          <w:p w:rsidR="00285D41" w:rsidRPr="004D2F7D" w:rsidRDefault="004D2F7D" w:rsidP="004D2F7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303</w:t>
            </w:r>
          </w:p>
        </w:tc>
      </w:tr>
      <w:tr w:rsidR="00285D41" w:rsidTr="00263A36">
        <w:trPr>
          <w:gridAfter w:val="1"/>
          <w:wAfter w:w="224" w:type="dxa"/>
        </w:trPr>
        <w:tc>
          <w:tcPr>
            <w:tcW w:w="14977" w:type="dxa"/>
            <w:gridSpan w:val="12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 w:rsidTr="00263A36">
        <w:trPr>
          <w:gridAfter w:val="1"/>
          <w:wAfter w:w="224" w:type="dxa"/>
        </w:trPr>
        <w:tc>
          <w:tcPr>
            <w:tcW w:w="1547" w:type="dxa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3267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612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08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1924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116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103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285D41" w:rsidTr="00263A36">
        <w:trPr>
          <w:gridAfter w:val="1"/>
          <w:wAfter w:w="224" w:type="dxa"/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3267" w:type="dxa"/>
            <w:gridSpan w:val="2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Logística e Gestão de Material</w:t>
            </w:r>
          </w:p>
        </w:tc>
        <w:tc>
          <w:tcPr>
            <w:tcW w:w="2612" w:type="dxa"/>
            <w:gridSpan w:val="2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Administração de Serviços</w:t>
            </w:r>
          </w:p>
        </w:tc>
        <w:tc>
          <w:tcPr>
            <w:tcW w:w="2408" w:type="dxa"/>
            <w:gridSpan w:val="2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Planejamento e Gestão Governamental</w:t>
            </w:r>
          </w:p>
        </w:tc>
        <w:tc>
          <w:tcPr>
            <w:tcW w:w="1924" w:type="dxa"/>
            <w:gridSpan w:val="2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Metodologia da Pesquisa</w:t>
            </w:r>
          </w:p>
        </w:tc>
        <w:tc>
          <w:tcPr>
            <w:tcW w:w="2116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Controle Governamental</w:t>
            </w:r>
          </w:p>
        </w:tc>
        <w:tc>
          <w:tcPr>
            <w:tcW w:w="1103" w:type="dxa"/>
            <w:gridSpan w:val="2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 w:rsidTr="00263A36">
        <w:trPr>
          <w:gridAfter w:val="1"/>
          <w:wAfter w:w="224" w:type="dxa"/>
          <w:trHeight w:val="112"/>
        </w:trPr>
        <w:tc>
          <w:tcPr>
            <w:tcW w:w="1547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EB7BCF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José Geraldo 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EB7BCF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Jorge Ávila </w:t>
            </w:r>
          </w:p>
          <w:p w:rsidR="00285D41" w:rsidRDefault="00F3424D" w:rsidP="004D2F7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</w:t>
            </w:r>
            <w:r w:rsid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ALA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10</w:t>
            </w:r>
            <w:r w:rsid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924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383235" w:rsidRDefault="00383235" w:rsidP="0038323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 w:rsidR="00FE0336">
              <w:t>José Geraldo</w:t>
            </w:r>
          </w:p>
          <w:p w:rsidR="00263A36" w:rsidRDefault="00263A36" w:rsidP="004D2F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EB7BCF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 w:rsidTr="00263A36">
        <w:trPr>
          <w:gridAfter w:val="1"/>
          <w:wAfter w:w="224" w:type="dxa"/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3267" w:type="dxa"/>
            <w:gridSpan w:val="2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Logística e Gestão de Material</w:t>
            </w:r>
          </w:p>
        </w:tc>
        <w:tc>
          <w:tcPr>
            <w:tcW w:w="2612" w:type="dxa"/>
            <w:gridSpan w:val="2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Administração de Serviços</w:t>
            </w:r>
          </w:p>
        </w:tc>
        <w:tc>
          <w:tcPr>
            <w:tcW w:w="2408" w:type="dxa"/>
            <w:gridSpan w:val="2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Planejamento e Gestão Governamental</w:t>
            </w:r>
          </w:p>
        </w:tc>
        <w:tc>
          <w:tcPr>
            <w:tcW w:w="1924" w:type="dxa"/>
            <w:gridSpan w:val="2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Metodologia da Pesquisa</w:t>
            </w:r>
          </w:p>
        </w:tc>
        <w:tc>
          <w:tcPr>
            <w:tcW w:w="2116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Controle Governamental</w:t>
            </w:r>
          </w:p>
        </w:tc>
        <w:tc>
          <w:tcPr>
            <w:tcW w:w="1103" w:type="dxa"/>
            <w:gridSpan w:val="2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 w:rsidTr="00263A36">
        <w:trPr>
          <w:gridAfter w:val="1"/>
          <w:wAfter w:w="224" w:type="dxa"/>
          <w:trHeight w:val="112"/>
        </w:trPr>
        <w:tc>
          <w:tcPr>
            <w:tcW w:w="1547" w:type="dxa"/>
            <w:vMerge/>
            <w:shd w:val="clear" w:color="auto" w:fill="auto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gridSpan w:val="2"/>
            <w:tcBorders>
              <w:top w:val="nil"/>
              <w:bottom w:val="single" w:sz="4" w:space="0" w:color="000000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bottom w:val="single" w:sz="4" w:space="0" w:color="000000"/>
            </w:tcBorders>
          </w:tcPr>
          <w:p w:rsidR="00EB7BCF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José Geraldo 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single" w:sz="4" w:space="0" w:color="000000"/>
            </w:tcBorders>
          </w:tcPr>
          <w:p w:rsidR="00EB7BCF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Jorge Ávila </w:t>
            </w:r>
          </w:p>
          <w:p w:rsidR="00285D41" w:rsidRDefault="004D2F7D" w:rsidP="004D2F7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</w:t>
            </w:r>
            <w:r w:rsidR="00F3424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10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2</w:t>
            </w:r>
            <w:r w:rsidR="00F3424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924" w:type="dxa"/>
            <w:gridSpan w:val="2"/>
            <w:tcBorders>
              <w:top w:val="nil"/>
              <w:bottom w:val="single" w:sz="4" w:space="0" w:color="000000"/>
            </w:tcBorders>
          </w:tcPr>
          <w:p w:rsidR="00383235" w:rsidRDefault="00383235" w:rsidP="0038323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 w:rsidR="00FE0336">
              <w:t>José Geraldo</w:t>
            </w:r>
          </w:p>
          <w:p w:rsidR="00263A36" w:rsidRDefault="00263A36" w:rsidP="004D2F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bottom w:val="single" w:sz="4" w:space="0" w:color="000000"/>
            </w:tcBorders>
          </w:tcPr>
          <w:p w:rsidR="00EB7BCF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 w:rsidTr="00263A36">
        <w:trPr>
          <w:gridAfter w:val="1"/>
          <w:wAfter w:w="224" w:type="dxa"/>
          <w:trHeight w:val="113"/>
        </w:trPr>
        <w:tc>
          <w:tcPr>
            <w:tcW w:w="1547" w:type="dxa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3267" w:type="dxa"/>
            <w:gridSpan w:val="2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Tópico Especial em Raciocínio Lógico Quantitativo para Concursos</w:t>
            </w:r>
          </w:p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Prof. Artur Moreira</w:t>
            </w:r>
          </w:p>
        </w:tc>
        <w:tc>
          <w:tcPr>
            <w:tcW w:w="1924" w:type="dxa"/>
            <w:gridSpan w:val="2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 w:rsidTr="00263A36">
        <w:trPr>
          <w:gridAfter w:val="1"/>
          <w:wAfter w:w="224" w:type="dxa"/>
          <w:trHeight w:val="113"/>
        </w:trPr>
        <w:tc>
          <w:tcPr>
            <w:tcW w:w="1547" w:type="dxa"/>
            <w:shd w:val="clear" w:color="auto" w:fill="auto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3267" w:type="dxa"/>
            <w:gridSpan w:val="2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Tópico Especial em Raciocínio Lógico Quantitativo para Concursos</w:t>
            </w:r>
          </w:p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Prof. Artur Moreira</w:t>
            </w:r>
          </w:p>
        </w:tc>
        <w:tc>
          <w:tcPr>
            <w:tcW w:w="1924" w:type="dxa"/>
            <w:gridSpan w:val="2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 w:rsidTr="00263A36">
        <w:trPr>
          <w:gridAfter w:val="1"/>
          <w:wAfter w:w="224" w:type="dxa"/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3267" w:type="dxa"/>
            <w:gridSpan w:val="2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3A36" w:rsidRDefault="00263A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3A36" w:rsidRDefault="00263A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 w:rsidTr="00263A36">
        <w:trPr>
          <w:gridAfter w:val="1"/>
          <w:wAfter w:w="224" w:type="dxa"/>
          <w:trHeight w:val="112"/>
        </w:trPr>
        <w:tc>
          <w:tcPr>
            <w:tcW w:w="1547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35DD" w:rsidTr="00263A36">
        <w:trPr>
          <w:gridAfter w:val="1"/>
          <w:wAfter w:w="224" w:type="dxa"/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3267" w:type="dxa"/>
            <w:gridSpan w:val="2"/>
            <w:tcBorders>
              <w:bottom w:val="nil"/>
            </w:tcBorders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bottom w:val="nil"/>
            </w:tcBorders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bottom w:val="nil"/>
            </w:tcBorders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bottom w:val="nil"/>
            </w:tcBorders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D035DD" w:rsidRDefault="00D035DD" w:rsidP="00A45D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Desenvolvimento e Sustentabilidade</w:t>
            </w:r>
          </w:p>
          <w:p w:rsidR="00D035DD" w:rsidRDefault="00D035DD" w:rsidP="004026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Marcelo Motta Veiga</w:t>
            </w:r>
            <w:r w:rsidR="004D2F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D2F7D"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r w:rsidR="0040267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Remoto</w:t>
            </w:r>
            <w:r w:rsidR="004D2F7D"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103" w:type="dxa"/>
            <w:gridSpan w:val="2"/>
            <w:tcBorders>
              <w:bottom w:val="nil"/>
            </w:tcBorders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35DD" w:rsidTr="00263A36">
        <w:trPr>
          <w:gridAfter w:val="1"/>
          <w:wAfter w:w="224" w:type="dxa"/>
          <w:trHeight w:val="112"/>
        </w:trPr>
        <w:tc>
          <w:tcPr>
            <w:tcW w:w="1547" w:type="dxa"/>
            <w:vMerge/>
            <w:shd w:val="clear" w:color="auto" w:fill="auto"/>
          </w:tcPr>
          <w:p w:rsidR="00D035DD" w:rsidRDefault="00D03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gridSpan w:val="2"/>
            <w:tcBorders>
              <w:top w:val="nil"/>
              <w:bottom w:val="single" w:sz="4" w:space="0" w:color="000000"/>
            </w:tcBorders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top w:val="nil"/>
              <w:bottom w:val="single" w:sz="4" w:space="0" w:color="000000"/>
            </w:tcBorders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single" w:sz="4" w:space="0" w:color="000000"/>
            </w:tcBorders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nil"/>
              <w:bottom w:val="single" w:sz="4" w:space="0" w:color="000000"/>
            </w:tcBorders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bottom w:val="single" w:sz="4" w:space="0" w:color="000000"/>
            </w:tcBorders>
          </w:tcPr>
          <w:p w:rsidR="00D035DD" w:rsidRDefault="00D035DD" w:rsidP="00A45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nil"/>
              <w:bottom w:val="single" w:sz="4" w:space="0" w:color="000000"/>
            </w:tcBorders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35DD" w:rsidTr="00263A36">
        <w:trPr>
          <w:gridAfter w:val="1"/>
          <w:wAfter w:w="224" w:type="dxa"/>
          <w:trHeight w:val="113"/>
        </w:trPr>
        <w:tc>
          <w:tcPr>
            <w:tcW w:w="1547" w:type="dxa"/>
            <w:tcBorders>
              <w:bottom w:val="single" w:sz="4" w:space="0" w:color="000000"/>
            </w:tcBorders>
            <w:shd w:val="clear" w:color="auto" w:fill="FFFF00"/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3267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bottom w:val="single" w:sz="4" w:space="0" w:color="000000"/>
            </w:tcBorders>
            <w:shd w:val="clear" w:color="auto" w:fill="FFFF00"/>
          </w:tcPr>
          <w:p w:rsidR="00D035DD" w:rsidRDefault="00D035DD" w:rsidP="00A45D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Desenvolvimento e Sustentabilidade</w:t>
            </w:r>
          </w:p>
          <w:p w:rsidR="00D035DD" w:rsidRPr="004D2F7D" w:rsidRDefault="00D035DD" w:rsidP="00A45DAB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Marcelo Motta Veiga</w:t>
            </w:r>
          </w:p>
          <w:p w:rsidR="00D035DD" w:rsidRPr="004D2F7D" w:rsidRDefault="004D2F7D" w:rsidP="00A45DAB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r w:rsidR="0040267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Remoto</w:t>
            </w:r>
            <w:r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  <w:p w:rsidR="00D035DD" w:rsidRDefault="00D035DD" w:rsidP="00A45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35DD" w:rsidTr="00263A36">
        <w:tc>
          <w:tcPr>
            <w:tcW w:w="15201" w:type="dxa"/>
            <w:gridSpan w:val="13"/>
            <w:shd w:val="clear" w:color="auto" w:fill="9CC3E5"/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D035DD" w:rsidTr="00402678">
        <w:trPr>
          <w:trHeight w:val="313"/>
        </w:trPr>
        <w:tc>
          <w:tcPr>
            <w:tcW w:w="15201" w:type="dxa"/>
            <w:gridSpan w:val="13"/>
            <w:shd w:val="clear" w:color="auto" w:fill="9CC3E5"/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D035DD" w:rsidTr="00263A36">
        <w:tc>
          <w:tcPr>
            <w:tcW w:w="15201" w:type="dxa"/>
            <w:gridSpan w:val="13"/>
          </w:tcPr>
          <w:p w:rsidR="00D035DD" w:rsidRPr="004D2F7D" w:rsidRDefault="00402678" w:rsidP="004D2F7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AULAS REMOTAS</w:t>
            </w:r>
          </w:p>
        </w:tc>
      </w:tr>
      <w:tr w:rsidR="00D035DD" w:rsidTr="00263A36">
        <w:tc>
          <w:tcPr>
            <w:tcW w:w="15201" w:type="dxa"/>
            <w:gridSpan w:val="13"/>
            <w:shd w:val="clear" w:color="auto" w:fill="9CC3E5"/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SÉTIMO PERÍODO 2022-1</w:t>
            </w:r>
          </w:p>
        </w:tc>
      </w:tr>
      <w:tr w:rsidR="00D035DD" w:rsidTr="00263A36">
        <w:tc>
          <w:tcPr>
            <w:tcW w:w="1547" w:type="dxa"/>
            <w:shd w:val="clear" w:color="auto" w:fill="9CC3E5"/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1991" w:type="dxa"/>
            <w:tcBorders>
              <w:bottom w:val="single" w:sz="4" w:space="0" w:color="000000"/>
            </w:tcBorders>
            <w:shd w:val="clear" w:color="auto" w:fill="9CC3E5"/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3667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3051" w:type="dxa"/>
            <w:gridSpan w:val="3"/>
            <w:tcBorders>
              <w:bottom w:val="single" w:sz="4" w:space="0" w:color="000000"/>
            </w:tcBorders>
            <w:shd w:val="clear" w:color="auto" w:fill="9CC3E5"/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977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D035DD" w:rsidTr="00263A36">
        <w:trPr>
          <w:trHeight w:val="113"/>
        </w:trPr>
        <w:tc>
          <w:tcPr>
            <w:tcW w:w="1547" w:type="dxa"/>
            <w:shd w:val="clear" w:color="auto" w:fill="FFFF00"/>
          </w:tcPr>
          <w:p w:rsidR="00D035DD" w:rsidRDefault="00D035DD">
            <w:r>
              <w:t>08:00 – 10:00</w:t>
            </w:r>
          </w:p>
          <w:p w:rsidR="00D035DD" w:rsidRDefault="00D035DD"/>
        </w:tc>
        <w:tc>
          <w:tcPr>
            <w:tcW w:w="1991" w:type="dxa"/>
            <w:tcBorders>
              <w:bottom w:val="nil"/>
            </w:tcBorders>
            <w:shd w:val="clear" w:color="auto" w:fill="FFFF00"/>
          </w:tcPr>
          <w:p w:rsidR="00D035DD" w:rsidRDefault="00D035DD"/>
        </w:tc>
        <w:tc>
          <w:tcPr>
            <w:tcW w:w="3667" w:type="dxa"/>
            <w:gridSpan w:val="2"/>
            <w:tcBorders>
              <w:bottom w:val="nil"/>
            </w:tcBorders>
            <w:shd w:val="clear" w:color="auto" w:fill="FFFF00"/>
          </w:tcPr>
          <w:p w:rsidR="00D035DD" w:rsidRDefault="00D035DD">
            <w:bookmarkStart w:id="4" w:name="_heading=h.2et92p0" w:colFirst="0" w:colLast="0"/>
            <w:bookmarkEnd w:id="4"/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FFFF00"/>
          </w:tcPr>
          <w:p w:rsidR="00D035DD" w:rsidRDefault="00D035DD"/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FFFF00"/>
          </w:tcPr>
          <w:p w:rsidR="00D035DD" w:rsidRDefault="00D035DD"/>
          <w:p w:rsidR="00D035DD" w:rsidRDefault="00D035DD"/>
        </w:tc>
        <w:tc>
          <w:tcPr>
            <w:tcW w:w="3051" w:type="dxa"/>
            <w:gridSpan w:val="3"/>
            <w:tcBorders>
              <w:bottom w:val="nil"/>
            </w:tcBorders>
            <w:shd w:val="clear" w:color="auto" w:fill="FFFF00"/>
          </w:tcPr>
          <w:p w:rsidR="00D035DD" w:rsidRDefault="00D035DD"/>
        </w:tc>
        <w:tc>
          <w:tcPr>
            <w:tcW w:w="977" w:type="dxa"/>
            <w:gridSpan w:val="2"/>
            <w:tcBorders>
              <w:bottom w:val="nil"/>
            </w:tcBorders>
            <w:shd w:val="clear" w:color="auto" w:fill="FFFF00"/>
          </w:tcPr>
          <w:p w:rsidR="00D035DD" w:rsidRDefault="00D035DD"/>
        </w:tc>
      </w:tr>
      <w:tr w:rsidR="00D035DD" w:rsidTr="00263A36">
        <w:trPr>
          <w:trHeight w:val="113"/>
        </w:trPr>
        <w:tc>
          <w:tcPr>
            <w:tcW w:w="1547" w:type="dxa"/>
            <w:shd w:val="clear" w:color="auto" w:fill="auto"/>
          </w:tcPr>
          <w:p w:rsidR="00D035DD" w:rsidRDefault="00D035DD">
            <w:r>
              <w:t>10:00 – 12:00</w:t>
            </w:r>
          </w:p>
          <w:p w:rsidR="00D035DD" w:rsidRDefault="00D035DD"/>
        </w:tc>
        <w:tc>
          <w:tcPr>
            <w:tcW w:w="1991" w:type="dxa"/>
            <w:tcBorders>
              <w:bottom w:val="nil"/>
            </w:tcBorders>
          </w:tcPr>
          <w:p w:rsidR="00D035DD" w:rsidRDefault="00D035DD"/>
        </w:tc>
        <w:tc>
          <w:tcPr>
            <w:tcW w:w="3667" w:type="dxa"/>
            <w:gridSpan w:val="2"/>
            <w:tcBorders>
              <w:bottom w:val="nil"/>
            </w:tcBorders>
          </w:tcPr>
          <w:p w:rsidR="00D035DD" w:rsidRDefault="00D035DD"/>
        </w:tc>
        <w:tc>
          <w:tcPr>
            <w:tcW w:w="2126" w:type="dxa"/>
            <w:gridSpan w:val="2"/>
            <w:tcBorders>
              <w:bottom w:val="nil"/>
            </w:tcBorders>
          </w:tcPr>
          <w:p w:rsidR="00D035DD" w:rsidRDefault="00D035DD"/>
        </w:tc>
        <w:tc>
          <w:tcPr>
            <w:tcW w:w="1842" w:type="dxa"/>
            <w:gridSpan w:val="2"/>
            <w:tcBorders>
              <w:bottom w:val="nil"/>
            </w:tcBorders>
          </w:tcPr>
          <w:p w:rsidR="00D035DD" w:rsidRDefault="00D035DD"/>
        </w:tc>
        <w:tc>
          <w:tcPr>
            <w:tcW w:w="3051" w:type="dxa"/>
            <w:gridSpan w:val="3"/>
            <w:tcBorders>
              <w:bottom w:val="nil"/>
            </w:tcBorders>
          </w:tcPr>
          <w:p w:rsidR="00D035DD" w:rsidRDefault="00D035DD"/>
        </w:tc>
        <w:tc>
          <w:tcPr>
            <w:tcW w:w="977" w:type="dxa"/>
            <w:gridSpan w:val="2"/>
            <w:tcBorders>
              <w:bottom w:val="nil"/>
            </w:tcBorders>
          </w:tcPr>
          <w:p w:rsidR="00D035DD" w:rsidRDefault="00D035DD"/>
        </w:tc>
      </w:tr>
      <w:tr w:rsidR="00D035DD" w:rsidTr="00263A36">
        <w:trPr>
          <w:trHeight w:val="389"/>
        </w:trPr>
        <w:tc>
          <w:tcPr>
            <w:tcW w:w="1547" w:type="dxa"/>
            <w:shd w:val="clear" w:color="auto" w:fill="FFFF00"/>
          </w:tcPr>
          <w:p w:rsidR="00D035DD" w:rsidRDefault="00D035DD">
            <w:r>
              <w:t>12:00 – 14:00</w:t>
            </w:r>
          </w:p>
          <w:p w:rsidR="00D035DD" w:rsidRDefault="00D035DD"/>
        </w:tc>
        <w:tc>
          <w:tcPr>
            <w:tcW w:w="1991" w:type="dxa"/>
            <w:tcBorders>
              <w:bottom w:val="nil"/>
            </w:tcBorders>
            <w:shd w:val="clear" w:color="auto" w:fill="FFFF00"/>
          </w:tcPr>
          <w:p w:rsidR="00D035DD" w:rsidRDefault="00D035DD"/>
        </w:tc>
        <w:tc>
          <w:tcPr>
            <w:tcW w:w="3667" w:type="dxa"/>
            <w:gridSpan w:val="2"/>
            <w:tcBorders>
              <w:bottom w:val="nil"/>
            </w:tcBorders>
            <w:shd w:val="clear" w:color="auto" w:fill="FFFF00"/>
          </w:tcPr>
          <w:p w:rsidR="00D035DD" w:rsidRDefault="00D035DD"/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FFFF00"/>
          </w:tcPr>
          <w:p w:rsidR="00D035DD" w:rsidRDefault="00D035DD"/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FFFF00"/>
          </w:tcPr>
          <w:p w:rsidR="00D035DD" w:rsidRDefault="00D035DD"/>
        </w:tc>
        <w:tc>
          <w:tcPr>
            <w:tcW w:w="3051" w:type="dxa"/>
            <w:gridSpan w:val="3"/>
            <w:tcBorders>
              <w:bottom w:val="nil"/>
            </w:tcBorders>
            <w:shd w:val="clear" w:color="auto" w:fill="FFFF00"/>
          </w:tcPr>
          <w:p w:rsidR="00D035DD" w:rsidRDefault="00D035DD"/>
        </w:tc>
        <w:tc>
          <w:tcPr>
            <w:tcW w:w="977" w:type="dxa"/>
            <w:gridSpan w:val="2"/>
            <w:tcBorders>
              <w:bottom w:val="nil"/>
            </w:tcBorders>
            <w:shd w:val="clear" w:color="auto" w:fill="FFFF00"/>
          </w:tcPr>
          <w:p w:rsidR="00D035DD" w:rsidRDefault="00D035DD"/>
        </w:tc>
      </w:tr>
      <w:tr w:rsidR="00D035DD" w:rsidTr="00263A36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D035DD" w:rsidRDefault="00D035DD">
            <w:r>
              <w:t>14:00 – 16:00</w:t>
            </w:r>
          </w:p>
          <w:p w:rsidR="00D035DD" w:rsidRDefault="00D035DD"/>
        </w:tc>
        <w:tc>
          <w:tcPr>
            <w:tcW w:w="1991" w:type="dxa"/>
            <w:tcBorders>
              <w:bottom w:val="nil"/>
            </w:tcBorders>
          </w:tcPr>
          <w:p w:rsidR="00D035DD" w:rsidRDefault="00D035DD"/>
        </w:tc>
        <w:tc>
          <w:tcPr>
            <w:tcW w:w="3667" w:type="dxa"/>
            <w:gridSpan w:val="2"/>
            <w:tcBorders>
              <w:bottom w:val="nil"/>
            </w:tcBorders>
          </w:tcPr>
          <w:p w:rsidR="00D035DD" w:rsidRDefault="00D035DD" w:rsidP="00D035DD"/>
        </w:tc>
        <w:tc>
          <w:tcPr>
            <w:tcW w:w="2126" w:type="dxa"/>
            <w:gridSpan w:val="2"/>
            <w:tcBorders>
              <w:bottom w:val="nil"/>
            </w:tcBorders>
          </w:tcPr>
          <w:p w:rsidR="00D035DD" w:rsidRDefault="00D035DD"/>
        </w:tc>
        <w:tc>
          <w:tcPr>
            <w:tcW w:w="1842" w:type="dxa"/>
            <w:gridSpan w:val="2"/>
            <w:tcBorders>
              <w:bottom w:val="nil"/>
            </w:tcBorders>
          </w:tcPr>
          <w:p w:rsidR="00D035DD" w:rsidRDefault="00D035DD"/>
        </w:tc>
        <w:tc>
          <w:tcPr>
            <w:tcW w:w="3051" w:type="dxa"/>
            <w:gridSpan w:val="3"/>
            <w:tcBorders>
              <w:bottom w:val="nil"/>
            </w:tcBorders>
          </w:tcPr>
          <w:p w:rsidR="00D035DD" w:rsidRDefault="00D035DD"/>
        </w:tc>
        <w:tc>
          <w:tcPr>
            <w:tcW w:w="977" w:type="dxa"/>
            <w:gridSpan w:val="2"/>
            <w:tcBorders>
              <w:bottom w:val="nil"/>
            </w:tcBorders>
          </w:tcPr>
          <w:p w:rsidR="00D035DD" w:rsidRDefault="00D035DD"/>
        </w:tc>
      </w:tr>
      <w:tr w:rsidR="00D035DD" w:rsidTr="00263A36">
        <w:trPr>
          <w:trHeight w:val="112"/>
        </w:trPr>
        <w:tc>
          <w:tcPr>
            <w:tcW w:w="1547" w:type="dxa"/>
            <w:vMerge/>
            <w:shd w:val="clear" w:color="auto" w:fill="auto"/>
          </w:tcPr>
          <w:p w:rsidR="00D035DD" w:rsidRDefault="00D03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91" w:type="dxa"/>
            <w:tcBorders>
              <w:top w:val="nil"/>
              <w:bottom w:val="single" w:sz="4" w:space="0" w:color="000000"/>
            </w:tcBorders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67" w:type="dxa"/>
            <w:gridSpan w:val="2"/>
            <w:tcBorders>
              <w:top w:val="nil"/>
              <w:bottom w:val="single" w:sz="4" w:space="0" w:color="000000"/>
            </w:tcBorders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000000"/>
            </w:tcBorders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single" w:sz="4" w:space="0" w:color="000000"/>
            </w:tcBorders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3"/>
            <w:tcBorders>
              <w:top w:val="nil"/>
              <w:bottom w:val="single" w:sz="4" w:space="0" w:color="000000"/>
            </w:tcBorders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bottom w:val="single" w:sz="4" w:space="0" w:color="000000"/>
            </w:tcBorders>
          </w:tcPr>
          <w:p w:rsidR="00D035DD" w:rsidRDefault="00D03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35DD" w:rsidTr="00263A36">
        <w:trPr>
          <w:trHeight w:val="113"/>
        </w:trPr>
        <w:tc>
          <w:tcPr>
            <w:tcW w:w="1547" w:type="dxa"/>
            <w:shd w:val="clear" w:color="auto" w:fill="FFFF00"/>
          </w:tcPr>
          <w:p w:rsidR="00D035DD" w:rsidRDefault="00D035DD">
            <w:r>
              <w:t>16:00 – 18:00</w:t>
            </w:r>
          </w:p>
          <w:p w:rsidR="00D035DD" w:rsidRDefault="00D035DD"/>
        </w:tc>
        <w:tc>
          <w:tcPr>
            <w:tcW w:w="1991" w:type="dxa"/>
            <w:tcBorders>
              <w:bottom w:val="nil"/>
            </w:tcBorders>
            <w:shd w:val="clear" w:color="auto" w:fill="FFFF00"/>
          </w:tcPr>
          <w:p w:rsidR="00D035DD" w:rsidRDefault="00D035DD"/>
        </w:tc>
        <w:tc>
          <w:tcPr>
            <w:tcW w:w="3667" w:type="dxa"/>
            <w:gridSpan w:val="2"/>
            <w:tcBorders>
              <w:bottom w:val="nil"/>
            </w:tcBorders>
            <w:shd w:val="clear" w:color="auto" w:fill="FFFF00"/>
          </w:tcPr>
          <w:p w:rsidR="00D035DD" w:rsidRDefault="00D035DD" w:rsidP="00D035DD"/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FFFF00"/>
          </w:tcPr>
          <w:p w:rsidR="00D035DD" w:rsidRDefault="00D035DD"/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FFFF00"/>
          </w:tcPr>
          <w:p w:rsidR="00D035DD" w:rsidRDefault="00D035DD"/>
        </w:tc>
        <w:tc>
          <w:tcPr>
            <w:tcW w:w="3051" w:type="dxa"/>
            <w:gridSpan w:val="3"/>
            <w:tcBorders>
              <w:bottom w:val="nil"/>
            </w:tcBorders>
            <w:shd w:val="clear" w:color="auto" w:fill="FFFF00"/>
          </w:tcPr>
          <w:p w:rsidR="00D035DD" w:rsidRDefault="00D035DD"/>
        </w:tc>
        <w:tc>
          <w:tcPr>
            <w:tcW w:w="977" w:type="dxa"/>
            <w:gridSpan w:val="2"/>
            <w:tcBorders>
              <w:bottom w:val="nil"/>
            </w:tcBorders>
            <w:shd w:val="clear" w:color="auto" w:fill="FFFF00"/>
          </w:tcPr>
          <w:p w:rsidR="00D035DD" w:rsidRDefault="00D035DD"/>
        </w:tc>
      </w:tr>
      <w:tr w:rsidR="00D035DD" w:rsidTr="00263A36">
        <w:trPr>
          <w:trHeight w:val="113"/>
        </w:trPr>
        <w:tc>
          <w:tcPr>
            <w:tcW w:w="1547" w:type="dxa"/>
            <w:shd w:val="clear" w:color="auto" w:fill="auto"/>
          </w:tcPr>
          <w:p w:rsidR="00D035DD" w:rsidRDefault="00D035DD">
            <w:r>
              <w:t>18:00 – 20:00</w:t>
            </w:r>
          </w:p>
          <w:p w:rsidR="00D035DD" w:rsidRDefault="00D035DD"/>
        </w:tc>
        <w:tc>
          <w:tcPr>
            <w:tcW w:w="1991" w:type="dxa"/>
            <w:tcBorders>
              <w:bottom w:val="single" w:sz="4" w:space="0" w:color="000000"/>
            </w:tcBorders>
          </w:tcPr>
          <w:p w:rsidR="00D035DD" w:rsidRDefault="00D035DD">
            <w:r>
              <w:t xml:space="preserve">Projeto de Pesquisa </w:t>
            </w:r>
          </w:p>
          <w:p w:rsidR="00D035DD" w:rsidRDefault="00D035DD" w:rsidP="00D035DD">
            <w:r>
              <w:t xml:space="preserve">Prof. </w:t>
            </w:r>
            <w:r>
              <w:rPr>
                <w:rFonts w:ascii="Arial" w:eastAsia="Arial" w:hAnsi="Arial" w:cs="Arial"/>
                <w:sz w:val="20"/>
                <w:szCs w:val="20"/>
              </w:rPr>
              <w:t>Júlio Macedo</w:t>
            </w:r>
            <w:r w:rsidR="007C7C30"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7C7C30" w:rsidRPr="007C7C30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201)</w:t>
            </w:r>
          </w:p>
        </w:tc>
        <w:tc>
          <w:tcPr>
            <w:tcW w:w="3667" w:type="dxa"/>
            <w:gridSpan w:val="2"/>
            <w:tcBorders>
              <w:bottom w:val="single" w:sz="4" w:space="0" w:color="000000"/>
            </w:tcBorders>
          </w:tcPr>
          <w:p w:rsidR="00D035DD" w:rsidRDefault="00D035DD">
            <w:r>
              <w:t xml:space="preserve">Regulação de Serviços Públicos </w:t>
            </w:r>
          </w:p>
          <w:p w:rsidR="00D035DD" w:rsidRDefault="00D035DD">
            <w:pPr>
              <w:rPr>
                <w:b/>
                <w:color w:val="FF0000"/>
              </w:rPr>
            </w:pPr>
            <w:r>
              <w:t xml:space="preserve">Prof. </w:t>
            </w:r>
            <w:proofErr w:type="spellStart"/>
            <w:r>
              <w:t>Buzanello</w:t>
            </w:r>
            <w:proofErr w:type="spellEnd"/>
            <w:r w:rsidR="007C7C30">
              <w:t xml:space="preserve"> </w:t>
            </w:r>
            <w:r w:rsidR="007C7C30" w:rsidRPr="007C7C30">
              <w:rPr>
                <w:b/>
                <w:color w:val="FF0000"/>
              </w:rPr>
              <w:t>(Remoto)</w:t>
            </w:r>
          </w:p>
          <w:p w:rsidR="00D035DD" w:rsidRDefault="00D035DD"/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D035DD" w:rsidRDefault="00D035DD">
            <w:r>
              <w:t>Estágio Curricular Obrigatório</w:t>
            </w:r>
          </w:p>
          <w:p w:rsidR="00D035DD" w:rsidRDefault="00D035DD" w:rsidP="004A45B9">
            <w:r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7C30" w:rsidRPr="007C7C30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(Remoto)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:rsidR="00D035DD" w:rsidRDefault="00D035DD" w:rsidP="004A45B9">
            <w:r>
              <w:t>Métodos Quantitativos Prof. José Geraldo</w:t>
            </w:r>
            <w:r w:rsidR="007C7C30">
              <w:t xml:space="preserve"> </w:t>
            </w:r>
            <w:r w:rsidR="007C7C30" w:rsidRPr="007C7C30">
              <w:rPr>
                <w:b/>
                <w:color w:val="FF0000"/>
              </w:rPr>
              <w:t>(SALA 201)</w:t>
            </w:r>
            <w:r>
              <w:t xml:space="preserve"> </w:t>
            </w:r>
          </w:p>
        </w:tc>
        <w:tc>
          <w:tcPr>
            <w:tcW w:w="3051" w:type="dxa"/>
            <w:gridSpan w:val="3"/>
            <w:tcBorders>
              <w:bottom w:val="single" w:sz="4" w:space="0" w:color="000000"/>
            </w:tcBorders>
          </w:tcPr>
          <w:p w:rsidR="00D035DD" w:rsidRDefault="00D035DD"/>
        </w:tc>
        <w:tc>
          <w:tcPr>
            <w:tcW w:w="977" w:type="dxa"/>
            <w:gridSpan w:val="2"/>
            <w:tcBorders>
              <w:bottom w:val="single" w:sz="4" w:space="0" w:color="000000"/>
            </w:tcBorders>
          </w:tcPr>
          <w:p w:rsidR="00D035DD" w:rsidRDefault="00D035DD"/>
        </w:tc>
      </w:tr>
      <w:tr w:rsidR="00D035DD" w:rsidTr="00263A36">
        <w:trPr>
          <w:trHeight w:val="113"/>
        </w:trPr>
        <w:tc>
          <w:tcPr>
            <w:tcW w:w="1547" w:type="dxa"/>
            <w:shd w:val="clear" w:color="auto" w:fill="FFFF00"/>
          </w:tcPr>
          <w:p w:rsidR="00D035DD" w:rsidRDefault="00D035DD">
            <w:r>
              <w:t>20:00 – 22:00</w:t>
            </w:r>
          </w:p>
          <w:p w:rsidR="00D035DD" w:rsidRDefault="00D035DD"/>
        </w:tc>
        <w:tc>
          <w:tcPr>
            <w:tcW w:w="1991" w:type="dxa"/>
            <w:tcBorders>
              <w:bottom w:val="single" w:sz="4" w:space="0" w:color="000000"/>
            </w:tcBorders>
            <w:shd w:val="clear" w:color="auto" w:fill="FFFF00"/>
          </w:tcPr>
          <w:p w:rsidR="00D035DD" w:rsidRDefault="00D035DD">
            <w:r>
              <w:t xml:space="preserve">Projeto de Pesquisa </w:t>
            </w:r>
          </w:p>
          <w:p w:rsidR="00D035DD" w:rsidRDefault="00D035DD" w:rsidP="00D035DD">
            <w:r>
              <w:t xml:space="preserve">Prof. </w:t>
            </w:r>
            <w:r>
              <w:rPr>
                <w:rFonts w:ascii="Arial" w:eastAsia="Arial" w:hAnsi="Arial" w:cs="Arial"/>
                <w:sz w:val="20"/>
                <w:szCs w:val="20"/>
              </w:rPr>
              <w:t>Júlio Macedo</w:t>
            </w:r>
            <w:r w:rsidR="007C7C30"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7C7C30" w:rsidRPr="007C7C30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201)</w:t>
            </w:r>
          </w:p>
        </w:tc>
        <w:tc>
          <w:tcPr>
            <w:tcW w:w="3667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D035DD" w:rsidRDefault="00D035DD">
            <w:r>
              <w:t xml:space="preserve">Regulação de Serviços Públicos </w:t>
            </w:r>
          </w:p>
          <w:p w:rsidR="00D035DD" w:rsidRDefault="00D035DD" w:rsidP="00D035DD">
            <w:r>
              <w:t xml:space="preserve">Prof. </w:t>
            </w:r>
            <w:proofErr w:type="spellStart"/>
            <w:r>
              <w:t>Buzanello</w:t>
            </w:r>
            <w:proofErr w:type="spellEnd"/>
            <w:r w:rsidR="007C7C30">
              <w:t xml:space="preserve"> </w:t>
            </w:r>
            <w:r w:rsidR="007C7C30" w:rsidRPr="007C7C30">
              <w:rPr>
                <w:b/>
                <w:color w:val="FF0000"/>
              </w:rPr>
              <w:t>(Remoto)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D035DD" w:rsidRDefault="00D035DD">
            <w:r>
              <w:t xml:space="preserve">Estágio Curricular Obrigatório </w:t>
            </w:r>
          </w:p>
          <w:p w:rsidR="00D035DD" w:rsidRDefault="00D035DD" w:rsidP="004A45B9">
            <w:r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7C30" w:rsidRPr="007C7C30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(Remoto)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D035DD" w:rsidRDefault="00D035DD">
            <w:r>
              <w:t>Métodos Quantitativos</w:t>
            </w:r>
          </w:p>
          <w:p w:rsidR="00D035DD" w:rsidRDefault="00D035DD">
            <w:r>
              <w:t xml:space="preserve">Prof. José Geraldo </w:t>
            </w:r>
          </w:p>
          <w:p w:rsidR="00D035DD" w:rsidRPr="007C7C30" w:rsidRDefault="007C7C30">
            <w:pPr>
              <w:rPr>
                <w:b/>
              </w:rPr>
            </w:pPr>
            <w:r w:rsidRPr="007C7C30">
              <w:rPr>
                <w:b/>
                <w:color w:val="FF0000"/>
              </w:rPr>
              <w:t>(SALA 201)</w:t>
            </w:r>
          </w:p>
        </w:tc>
        <w:tc>
          <w:tcPr>
            <w:tcW w:w="3051" w:type="dxa"/>
            <w:gridSpan w:val="3"/>
            <w:tcBorders>
              <w:bottom w:val="single" w:sz="4" w:space="0" w:color="000000"/>
            </w:tcBorders>
            <w:shd w:val="clear" w:color="auto" w:fill="FFFF00"/>
          </w:tcPr>
          <w:p w:rsidR="00D035DD" w:rsidRDefault="00D035DD"/>
        </w:tc>
        <w:tc>
          <w:tcPr>
            <w:tcW w:w="977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D035DD" w:rsidRDefault="00D035DD"/>
        </w:tc>
      </w:tr>
    </w:tbl>
    <w:p w:rsidR="00285D41" w:rsidRDefault="00285D41"/>
    <w:p w:rsidR="00285D41" w:rsidRDefault="00285D41"/>
    <w:p w:rsidR="00285D41" w:rsidRDefault="00285D41"/>
    <w:p w:rsidR="00285D41" w:rsidRDefault="00285D41"/>
    <w:p w:rsidR="00263A36" w:rsidRDefault="00263A36"/>
    <w:p w:rsidR="00263A36" w:rsidRDefault="00263A36"/>
    <w:p w:rsidR="00263A36" w:rsidRDefault="00263A36"/>
    <w:p w:rsidR="00263A36" w:rsidRDefault="00263A36"/>
    <w:p w:rsidR="00285D41" w:rsidRDefault="00285D41"/>
    <w:p w:rsidR="00285D41" w:rsidRDefault="00285D41"/>
    <w:p w:rsidR="00A45DAB" w:rsidRDefault="00A45DAB"/>
    <w:p w:rsidR="00A45DAB" w:rsidRDefault="00A45DAB"/>
    <w:p w:rsidR="00A45DAB" w:rsidRDefault="00A45DAB"/>
    <w:p w:rsidR="004D2F7D" w:rsidRDefault="004D2F7D"/>
    <w:p w:rsidR="00A45DAB" w:rsidRDefault="00A45DAB"/>
    <w:p w:rsidR="00285D41" w:rsidRDefault="00285D41"/>
    <w:tbl>
      <w:tblPr>
        <w:tblStyle w:val="a5"/>
        <w:tblW w:w="141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0"/>
        <w:gridCol w:w="1847"/>
        <w:gridCol w:w="2562"/>
        <w:gridCol w:w="3119"/>
        <w:gridCol w:w="2268"/>
        <w:gridCol w:w="2209"/>
        <w:gridCol w:w="629"/>
      </w:tblGrid>
      <w:tr w:rsidR="00285D41">
        <w:tc>
          <w:tcPr>
            <w:tcW w:w="14184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285D41">
        <w:tc>
          <w:tcPr>
            <w:tcW w:w="14184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285D41">
        <w:tc>
          <w:tcPr>
            <w:tcW w:w="14184" w:type="dxa"/>
            <w:gridSpan w:val="7"/>
          </w:tcPr>
          <w:p w:rsidR="00285D41" w:rsidRPr="004D2F7D" w:rsidRDefault="007C7C30" w:rsidP="004D2F7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AULAS NOTURMAS REMOTAS</w:t>
            </w:r>
          </w:p>
        </w:tc>
      </w:tr>
      <w:tr w:rsidR="00285D41">
        <w:tc>
          <w:tcPr>
            <w:tcW w:w="14184" w:type="dxa"/>
            <w:gridSpan w:val="7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OITAVO PERÍODO 2022-1</w:t>
            </w:r>
          </w:p>
        </w:tc>
      </w:tr>
      <w:tr w:rsidR="00285D41">
        <w:tc>
          <w:tcPr>
            <w:tcW w:w="1550" w:type="dxa"/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1847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562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629" w:type="dxa"/>
            <w:tcBorders>
              <w:bottom w:val="single" w:sz="4" w:space="0" w:color="000000"/>
            </w:tcBorders>
            <w:shd w:val="clear" w:color="auto" w:fill="9CC3E5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Sáb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285D41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1847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2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Seminário de Terceiro Setor</w:t>
            </w:r>
          </w:p>
          <w:p w:rsidR="00285D41" w:rsidRDefault="00F3424D">
            <w:pPr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  <w:p w:rsidR="00285D41" w:rsidRPr="004D2F7D" w:rsidRDefault="004D2F7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50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1847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2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Seminário de Terceiro Setor</w:t>
            </w:r>
          </w:p>
          <w:p w:rsidR="00285D41" w:rsidRDefault="00F3424D">
            <w:pPr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</w:t>
            </w:r>
            <w:r w:rsidR="004A45B9"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50" w:type="dxa"/>
            <w:vMerge/>
            <w:shd w:val="clear" w:color="auto" w:fill="auto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:rsidR="00285D41" w:rsidRPr="004D2F7D" w:rsidRDefault="004D2F7D" w:rsidP="004D2F7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1847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2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2"/>
        </w:trPr>
        <w:tc>
          <w:tcPr>
            <w:tcW w:w="1550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1847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2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Administração do Sistema Judiciário</w:t>
            </w:r>
          </w:p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 w:rsidR="004D2F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D2F7D"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70"/>
        </w:trPr>
        <w:tc>
          <w:tcPr>
            <w:tcW w:w="1550" w:type="dxa"/>
            <w:vMerge/>
            <w:shd w:val="clear" w:color="auto" w:fill="auto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1847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2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Administração do Sistema Judiciário</w:t>
            </w:r>
          </w:p>
          <w:p w:rsidR="00285D41" w:rsidRDefault="00F3424D" w:rsidP="004A45B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 w:rsidR="004D2F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D2F7D" w:rsidRPr="004D2F7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60"/>
        </w:trPr>
        <w:tc>
          <w:tcPr>
            <w:tcW w:w="1550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1847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Gestão Ambiental</w:t>
            </w:r>
          </w:p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Carlos Augusto A. de Figueiredo </w:t>
            </w:r>
            <w:r w:rsidRPr="007C7C30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r w:rsidR="007C7C30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Aulas no </w:t>
            </w:r>
            <w:r w:rsidRPr="007C7C30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IBIO)</w:t>
            </w:r>
          </w:p>
        </w:tc>
        <w:tc>
          <w:tcPr>
            <w:tcW w:w="2562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Gestão da Qualidade e Controle de Processo</w:t>
            </w:r>
          </w:p>
        </w:tc>
        <w:tc>
          <w:tcPr>
            <w:tcW w:w="3119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Estágio Curricular Obrigatório</w:t>
            </w:r>
          </w:p>
        </w:tc>
        <w:tc>
          <w:tcPr>
            <w:tcW w:w="2268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Tomada de Decisão</w:t>
            </w:r>
          </w:p>
        </w:tc>
        <w:tc>
          <w:tcPr>
            <w:tcW w:w="2209" w:type="dxa"/>
            <w:tcBorders>
              <w:bottom w:val="nil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Trabalho de Conclusão de Curso</w:t>
            </w:r>
          </w:p>
        </w:tc>
        <w:tc>
          <w:tcPr>
            <w:tcW w:w="629" w:type="dxa"/>
            <w:tcBorders>
              <w:bottom w:val="nil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477"/>
        </w:trPr>
        <w:tc>
          <w:tcPr>
            <w:tcW w:w="1550" w:type="dxa"/>
            <w:vMerge/>
            <w:shd w:val="clear" w:color="auto" w:fill="auto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bottom w:val="single" w:sz="4" w:space="0" w:color="000000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Antônio Andrade</w:t>
            </w:r>
            <w:r w:rsidR="007C7C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7C30" w:rsidRPr="007C7C30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(Remoto)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:rsidR="000433EC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Fernando Filardi </w:t>
            </w:r>
          </w:p>
          <w:p w:rsidR="00285D41" w:rsidRDefault="007C7C30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(Remoto)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Motta Veiga </w:t>
            </w:r>
            <w:r w:rsidR="007C7C30" w:rsidRPr="007C7C30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(Remoto)</w:t>
            </w: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285D41" w:rsidRDefault="00BD7A0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Prof. Artur Moreira </w:t>
            </w:r>
            <w:r w:rsidR="007C7C30" w:rsidRPr="007C7C30">
              <w:rPr>
                <w:b/>
                <w:color w:val="FF0000"/>
              </w:rPr>
              <w:t>(Remoto)</w:t>
            </w: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>
        <w:trPr>
          <w:trHeight w:val="613"/>
        </w:trPr>
        <w:tc>
          <w:tcPr>
            <w:tcW w:w="1550" w:type="dxa"/>
            <w:vMerge w:val="restart"/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1847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Gestão Ambiental</w:t>
            </w:r>
          </w:p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Carlos Augusto A. de Figueiredo </w:t>
            </w:r>
            <w:r w:rsidRPr="007C7C30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r w:rsidR="007C7C30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Aulas no </w:t>
            </w:r>
            <w:bookmarkStart w:id="5" w:name="_GoBack"/>
            <w:bookmarkEnd w:id="5"/>
            <w:r w:rsidRPr="007C7C30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IBIO)</w:t>
            </w:r>
          </w:p>
        </w:tc>
        <w:tc>
          <w:tcPr>
            <w:tcW w:w="2562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Gestão da Qualidade e Controle de Processo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Estágio Curricular Obrigatório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Tomada de Decisão </w:t>
            </w:r>
          </w:p>
        </w:tc>
        <w:tc>
          <w:tcPr>
            <w:tcW w:w="2209" w:type="dxa"/>
            <w:tcBorders>
              <w:bottom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Trabalho de Conclusão de Curso</w:t>
            </w:r>
          </w:p>
        </w:tc>
        <w:tc>
          <w:tcPr>
            <w:tcW w:w="629" w:type="dxa"/>
            <w:tcBorders>
              <w:bottom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5D41" w:rsidTr="00263A36">
        <w:trPr>
          <w:trHeight w:val="68"/>
        </w:trPr>
        <w:tc>
          <w:tcPr>
            <w:tcW w:w="1550" w:type="dxa"/>
            <w:vMerge/>
            <w:shd w:val="clear" w:color="auto" w:fill="FFFF00"/>
          </w:tcPr>
          <w:p w:rsidR="00285D41" w:rsidRDefault="00285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Antônio Andrade</w:t>
            </w:r>
            <w:r w:rsidR="007C7C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7C30" w:rsidRPr="007C7C30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(Remoto)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FFFF00"/>
          </w:tcPr>
          <w:p w:rsidR="000433EC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7C30"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7C7C30" w:rsidRPr="007C7C30">
              <w:rPr>
                <w:rFonts w:ascii="Arial" w:eastAsia="Arial" w:hAnsi="Arial" w:cs="Arial"/>
                <w:color w:val="FF0000"/>
                <w:sz w:val="20"/>
                <w:szCs w:val="20"/>
              </w:rPr>
              <w:t>(Remoto)</w:t>
            </w:r>
          </w:p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:rsidR="00285D41" w:rsidRDefault="00F342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Motta Veiga </w:t>
            </w:r>
          </w:p>
          <w:p w:rsidR="007C7C30" w:rsidRPr="007C7C30" w:rsidRDefault="007C7C3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C7C30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(Remoto)</w:t>
            </w:r>
          </w:p>
        </w:tc>
        <w:tc>
          <w:tcPr>
            <w:tcW w:w="2209" w:type="dxa"/>
            <w:tcBorders>
              <w:top w:val="nil"/>
            </w:tcBorders>
            <w:shd w:val="clear" w:color="auto" w:fill="FFFF00"/>
          </w:tcPr>
          <w:p w:rsidR="00285D41" w:rsidRDefault="00BD7A0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Prof. Artur Moreira </w:t>
            </w:r>
            <w:r w:rsidR="007C7C30">
              <w:t xml:space="preserve"> </w:t>
            </w:r>
            <w:r w:rsidR="007C7C30" w:rsidRPr="007C7C30">
              <w:rPr>
                <w:b/>
                <w:color w:val="FF0000"/>
              </w:rPr>
              <w:t>(Remoto)</w:t>
            </w:r>
          </w:p>
        </w:tc>
        <w:tc>
          <w:tcPr>
            <w:tcW w:w="629" w:type="dxa"/>
            <w:tcBorders>
              <w:top w:val="nil"/>
            </w:tcBorders>
            <w:shd w:val="clear" w:color="auto" w:fill="FFFF00"/>
          </w:tcPr>
          <w:p w:rsidR="00285D41" w:rsidRDefault="00285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85D41" w:rsidRDefault="00285D41"/>
    <w:sectPr w:rsidR="00285D41" w:rsidSect="0009079F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41"/>
    <w:rsid w:val="000433EC"/>
    <w:rsid w:val="0009079F"/>
    <w:rsid w:val="00263A36"/>
    <w:rsid w:val="00285D41"/>
    <w:rsid w:val="002D7098"/>
    <w:rsid w:val="00383235"/>
    <w:rsid w:val="00402678"/>
    <w:rsid w:val="004A45B9"/>
    <w:rsid w:val="004D2F7D"/>
    <w:rsid w:val="00726A40"/>
    <w:rsid w:val="007C7C30"/>
    <w:rsid w:val="00A45DAB"/>
    <w:rsid w:val="00AD199D"/>
    <w:rsid w:val="00BD7A0A"/>
    <w:rsid w:val="00D035DD"/>
    <w:rsid w:val="00DB2ABE"/>
    <w:rsid w:val="00DF31C9"/>
    <w:rsid w:val="00E8554A"/>
    <w:rsid w:val="00EB7BCF"/>
    <w:rsid w:val="00F3424D"/>
    <w:rsid w:val="00FE0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5402"/>
  <w15:docId w15:val="{0A718902-8812-4039-9339-63E016A1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252"/>
  </w:style>
  <w:style w:type="paragraph" w:styleId="Ttulo1">
    <w:name w:val="heading 1"/>
    <w:basedOn w:val="Normal"/>
    <w:next w:val="Normal"/>
    <w:uiPriority w:val="9"/>
    <w:qFormat/>
    <w:rsid w:val="000907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907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907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907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9079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907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907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9079F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A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6F4"/>
  </w:style>
  <w:style w:type="paragraph" w:styleId="Rodap">
    <w:name w:val="footer"/>
    <w:basedOn w:val="Normal"/>
    <w:link w:val="Rodap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6F4"/>
  </w:style>
  <w:style w:type="paragraph" w:styleId="PargrafodaLista">
    <w:name w:val="List Paragraph"/>
    <w:basedOn w:val="Normal"/>
    <w:uiPriority w:val="34"/>
    <w:qFormat/>
    <w:rsid w:val="008A07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7D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E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613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3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3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3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3A3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rsid w:val="000907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V/tLkF0nD5HZIxb258oGbXAMgQ==">AMUW2mUgHS1s1YOSscminz9JsA8JIle9btTrAPAKKY4jlcfj8/zqUjhnORQi5Hd9phzRIxMGRau3iR+Up/vA6S7qpiNwcC0hDcBn2tfL8O0lUIMIFaoySGSlo2SD6f55OYsTZP3msiepr6llAF2Scj3L6tDCxKl0iRJrMxMYneXQe4x13FyicjpPGv7gsJZucaFDIo6B6VTn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1239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Moreira</dc:creator>
  <cp:lastModifiedBy>05434460774</cp:lastModifiedBy>
  <cp:revision>5</cp:revision>
  <cp:lastPrinted>2022-03-18T12:35:00Z</cp:lastPrinted>
  <dcterms:created xsi:type="dcterms:W3CDTF">2022-03-18T12:46:00Z</dcterms:created>
  <dcterms:modified xsi:type="dcterms:W3CDTF">2022-04-20T00:18:00Z</dcterms:modified>
</cp:coreProperties>
</file>