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252"/>
          <w:tab w:val="right" w:leader="none" w:pos="8504"/>
          <w:tab w:val="left" w:leader="none" w:pos="1134"/>
        </w:tabs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252"/>
          <w:tab w:val="right" w:leader="none" w:pos="8504"/>
          <w:tab w:val="left" w:leader="none" w:pos="1134"/>
        </w:tabs>
        <w:jc w:val="center"/>
        <w:rPr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color w:val="000000"/>
          <w:rtl w:val="0"/>
        </w:rPr>
        <w:t xml:space="preserve">RELATÓRIO DE ATIVIDADES - EDITAL INOVA UNIRIO 20</w:t>
      </w:r>
      <w:r w:rsidDel="00000000" w:rsidR="00000000" w:rsidRPr="00000000">
        <w:rPr>
          <w:rtl w:val="0"/>
        </w:rPr>
        <w:t xml:space="preserve">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2" w:sz="4" w:val="single"/>
          <w:bottom w:color="000000" w:space="1" w:sz="4" w:val="single"/>
          <w:right w:color="000000" w:space="4" w:sz="4" w:val="single"/>
        </w:pBdr>
        <w:shd w:fill="d9d9d9" w:val="clear"/>
        <w:jc w:val="center"/>
        <w:rPr/>
      </w:pPr>
      <w:r w:rsidDel="00000000" w:rsidR="00000000" w:rsidRPr="00000000">
        <w:rPr>
          <w:rtl w:val="0"/>
        </w:rPr>
        <w:t xml:space="preserve">DADOS DE IDENTIFICAÇÃO: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hd w:fill="d9d9d9" w:val="clear"/>
        <w:jc w:val="center"/>
        <w:rPr/>
      </w:pPr>
      <w:r w:rsidDel="00000000" w:rsidR="00000000" w:rsidRPr="00000000">
        <w:rPr>
          <w:rtl w:val="0"/>
        </w:rPr>
        <w:t xml:space="preserve">DADOS DO PROJETO: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TÍTULO DO PROJETO: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DATA DE INÍCIO DO PROJETO: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DATA DE FINALIZAÇÃO DO PROJETO: </w:t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1" w:sz="4" w:val="single"/>
        </w:pBdr>
        <w:shd w:fill="d9d9d9" w:val="clear"/>
        <w:jc w:val="center"/>
        <w:rPr/>
      </w:pPr>
      <w:r w:rsidDel="00000000" w:rsidR="00000000" w:rsidRPr="00000000">
        <w:rPr>
          <w:rtl w:val="0"/>
        </w:rPr>
        <w:t xml:space="preserve">OBJETIVOS PROPOSTOS: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 xml:space="preserve">CRONOGRAMA DE ATIVIDADES:</w:t>
      </w:r>
    </w:p>
    <w:p w:rsidR="00000000" w:rsidDel="00000000" w:rsidP="00000000" w:rsidRDefault="00000000" w:rsidRPr="00000000" w14:paraId="0000001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 xml:space="preserve">DEMAIS ATIVIDADES REALIZADAS:</w:t>
      </w:r>
    </w:p>
    <w:p w:rsidR="00000000" w:rsidDel="00000000" w:rsidP="00000000" w:rsidRDefault="00000000" w:rsidRPr="00000000" w14:paraId="0000002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 xml:space="preserve">DESENVOLVIMENTO DO PROJETO (metas/resultados obtidos):</w:t>
      </w:r>
    </w:p>
    <w:p w:rsidR="00000000" w:rsidDel="00000000" w:rsidP="00000000" w:rsidRDefault="00000000" w:rsidRPr="00000000" w14:paraId="0000002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 xml:space="preserve">PRODUTO FINAL:</w:t>
      </w:r>
    </w:p>
    <w:p w:rsidR="00000000" w:rsidDel="00000000" w:rsidP="00000000" w:rsidRDefault="00000000" w:rsidRPr="00000000" w14:paraId="0000003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 xml:space="preserve">AVALIAÇÃO GLOBAL DO PROJETO:</w:t>
      </w:r>
    </w:p>
    <w:p w:rsidR="00000000" w:rsidDel="00000000" w:rsidP="00000000" w:rsidRDefault="00000000" w:rsidRPr="00000000" w14:paraId="0000004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 xml:space="preserve">DATA:</w:t>
      </w:r>
    </w:p>
    <w:p w:rsidR="00000000" w:rsidDel="00000000" w:rsidP="00000000" w:rsidRDefault="00000000" w:rsidRPr="00000000" w14:paraId="0000005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 xml:space="preserve">ASSINATURA DO PESQUISADOR:</w:t>
      </w:r>
    </w:p>
    <w:p w:rsidR="00000000" w:rsidDel="00000000" w:rsidP="00000000" w:rsidRDefault="00000000" w:rsidRPr="00000000" w14:paraId="0000005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right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1530" w:left="993" w:right="1134" w:header="56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1134"/>
      </w:tabs>
      <w:jc w:val="left"/>
      <w:rPr>
        <w:color w:val="000000"/>
      </w:rPr>
    </w:pPr>
    <w:r w:rsidDel="00000000" w:rsidR="00000000" w:rsidRPr="00000000">
      <w:rPr>
        <w:color w:val="000000"/>
        <w:rtl w:val="0"/>
      </w:rPr>
      <w:t xml:space="preserve">                  </w:t>
    </w:r>
    <w:r w:rsidDel="00000000" w:rsidR="00000000" w:rsidRPr="00000000">
      <w:rPr>
        <w:color w:val="000000"/>
      </w:rPr>
      <w:drawing>
        <wp:inline distB="0" distT="0" distL="0" distR="0">
          <wp:extent cx="826537" cy="720000"/>
          <wp:effectExtent b="0" l="0" r="0" t="0"/>
          <wp:docPr descr="1- Logo - Versão Tradicional PRETO.png" id="2" name="image1.png"/>
          <a:graphic>
            <a:graphicData uri="http://schemas.openxmlformats.org/drawingml/2006/picture">
              <pic:pic>
                <pic:nvPicPr>
                  <pic:cNvPr descr="1- Logo - Versão Tradicional PRETO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6537" cy="72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1447800</wp:posOffset>
              </wp:positionH>
              <wp:positionV relativeFrom="paragraph">
                <wp:posOffset>63500</wp:posOffset>
              </wp:positionV>
              <wp:extent cx="4396105" cy="55816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162235" y="3515205"/>
                        <a:ext cx="4367530" cy="529590"/>
                      </a:xfrm>
                      <a:custGeom>
                        <a:rect b="b" l="l" r="r" t="t"/>
                        <a:pathLst>
                          <a:path extrusionOk="0" h="529590" w="4367530">
                            <a:moveTo>
                              <a:pt x="0" y="0"/>
                            </a:moveTo>
                            <a:lnTo>
                              <a:pt x="0" y="529590"/>
                            </a:lnTo>
                            <a:lnTo>
                              <a:pt x="4367530" y="529590"/>
                            </a:lnTo>
                            <a:lnTo>
                              <a:pt x="436753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UNIVERSIDADE FEDERAL DO ESTADO DO RIO DE JANEIRO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PRÓ-REITORIA DE PÓS-GRADUAÇÃO, PESQUISA E INOVAÇÃO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DIRETORIA DE INOVAÇÃO TECNOLÓGICA, CULTURAL E SOCIAL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1447800</wp:posOffset>
              </wp:positionH>
              <wp:positionV relativeFrom="paragraph">
                <wp:posOffset>63500</wp:posOffset>
              </wp:positionV>
              <wp:extent cx="4396105" cy="55816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96105" cy="5581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b w:val="1"/>
        <w:lang w:val="pt-B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/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