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283"/>
          <w:tab w:val="center" w:pos="4535"/>
        </w:tabs>
        <w:spacing w:before="100"/>
        <w:ind w:firstLine="709"/>
        <w:jc w:val="center"/>
        <w:rPr>
          <w:rStyle w:val="Nenhum"/>
          <w:rFonts w:ascii="Arial" w:cs="Arial" w:hAnsi="Arial" w:eastAsia="Arial"/>
          <w:b w:val="1"/>
          <w:b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TERMO DE CONSENTIMENTO LIVRE E ESCLARECIDO (TCLE)</w:t>
      </w:r>
    </w:p>
    <w:p>
      <w:pPr>
        <w:pStyle w:val="Normal.0"/>
        <w:tabs>
          <w:tab w:val="left" w:pos="283"/>
          <w:tab w:val="center" w:pos="4535"/>
        </w:tabs>
        <w:spacing w:before="100"/>
        <w:rPr>
          <w:rStyle w:val="Nenhum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  <w:color w:val="0432ff"/>
          <w:u w:color="0432ff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ELEMENTOS A SEREM INSERIDOS NO TCLE </w:t>
      </w:r>
      <w:r>
        <w:rPr>
          <w:rStyle w:val="Nenhum"/>
          <w:rFonts w:ascii="Arial" w:hAnsi="Arial"/>
          <w:b w:val="1"/>
          <w:bCs w:val="1"/>
          <w:color w:val="0432ff"/>
          <w:u w:color="0432ff"/>
          <w:rtl w:val="0"/>
          <w:lang w:val="pt-PT"/>
        </w:rPr>
        <w:t>(QUE DEVE SER REALIZADO EM UMA LINGUAGEM VOLTADA AO PARTICIPANTE QUE SE QUER CONVIDAR PARA A PESQUISA)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  <w:color w:val="0432ff"/>
          <w:u w:color="0432ff"/>
        </w:rPr>
      </w:pP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</w:rPr>
      </w:pPr>
      <w:r>
        <w:rPr>
          <w:rStyle w:val="Nenhum"/>
          <w:rFonts w:ascii="Arial" w:hAnsi="Arial"/>
          <w:u w:color="0432ff"/>
          <w:rtl w:val="0"/>
          <w:lang w:val="pt-PT"/>
        </w:rPr>
        <w:t>Baseado na</w:t>
      </w:r>
      <w:r>
        <w:rPr>
          <w:rStyle w:val="Nenhum"/>
          <w:rFonts w:ascii="Arial" w:hAnsi="Arial"/>
          <w:b w:val="1"/>
          <w:bCs w:val="1"/>
          <w:color w:val="0432ff"/>
          <w:u w:color="0432ff"/>
          <w:rtl w:val="0"/>
          <w:lang w:val="pt-PT"/>
        </w:rPr>
        <w:t xml:space="preserve"> </w:t>
      </w:r>
      <w:r>
        <w:rPr>
          <w:rStyle w:val="Nenhum"/>
          <w:rFonts w:ascii="Arial" w:hAnsi="Arial"/>
          <w:b w:val="1"/>
          <w:bCs w:val="1"/>
          <w:color w:val="0432ff"/>
          <w:rtl w:val="0"/>
          <w:lang w:val="pt-PT"/>
        </w:rPr>
        <w:t>Resolu</w:t>
      </w:r>
      <w:r>
        <w:rPr>
          <w:rStyle w:val="Nenhum"/>
          <w:rFonts w:ascii="Arial" w:hAnsi="Arial" w:hint="default"/>
          <w:b w:val="1"/>
          <w:bCs w:val="1"/>
          <w:color w:val="0432ff"/>
          <w:rtl w:val="0"/>
          <w:lang w:val="pt-PT"/>
        </w:rPr>
        <w:t>çõ</w:t>
      </w:r>
      <w:r>
        <w:rPr>
          <w:rStyle w:val="Nenhum"/>
          <w:rFonts w:ascii="Arial" w:hAnsi="Arial"/>
          <w:b w:val="1"/>
          <w:bCs w:val="1"/>
          <w:color w:val="0432ff"/>
          <w:rtl w:val="0"/>
          <w:lang w:val="pt-PT"/>
        </w:rPr>
        <w:t>es 466/12 e/ou 510/16</w:t>
      </w:r>
      <w:r>
        <w:rPr>
          <w:rStyle w:val="Nenhum"/>
          <w:rFonts w:ascii="Arial" w:hAnsi="Arial"/>
          <w:b w:val="1"/>
          <w:bCs w:val="1"/>
          <w:color w:val="0432ff"/>
          <w:rtl w:val="0"/>
          <w:lang w:val="pt-PT"/>
        </w:rPr>
        <w:t xml:space="preserve"> (ESCREVER QUAL RESOLU</w:t>
      </w:r>
      <w:r>
        <w:rPr>
          <w:rStyle w:val="Nenhum"/>
          <w:rFonts w:ascii="Arial" w:hAnsi="Arial" w:hint="default"/>
          <w:b w:val="1"/>
          <w:bCs w:val="1"/>
          <w:color w:val="0432ff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color w:val="0432ff"/>
          <w:rtl w:val="0"/>
          <w:lang w:val="pt-PT"/>
        </w:rPr>
        <w:t>O SUA PESQUISA SE BASEIA, SE FOREM EM AMBAS, PODE MANTER AS DUAS)</w:t>
      </w:r>
      <w:r>
        <w:rPr>
          <w:rStyle w:val="Nenhum"/>
          <w:rFonts w:ascii="Arial" w:hAnsi="Arial"/>
          <w:rtl w:val="0"/>
          <w:lang w:val="pt-PT"/>
        </w:rPr>
        <w:t>, apresenta-se a pesquisa..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) Inserir o t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í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tulo da pesquisa, como um convite ao potencial participante da pesquisa e o objetivo da pesquisa.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i w:val="1"/>
          <w:i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) Inserir sobre como se dar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á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a participa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o na pesquisa 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(descrever o que ser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 xml:space="preserve">á 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realizado e como ser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(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ã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o) realizado o(s) procedimento(s) de coleta de dados, de forma tal que o participante compreenda o que acontecer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.)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i w:val="1"/>
          <w:i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) Inserir o porqu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ê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da realiza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o do estudo 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(escrever sobre objetivos do estudo, que n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ã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o ser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, necessariamente, para o benef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í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cio direto do participante, mas que fazendo parte deste estudo fornecerei mais informa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çõ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es sobre o tema desta pesquisa.)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i w:val="1"/>
          <w:i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) Inserir a informa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o ao potencial participante da pesquisa sobre o seu direito 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à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recusa em participar do estudo e sobre a retirada do consentimento a qualquer momento e que se desejar sair da pesquisa, n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o sofrer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á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qualquer preju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í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zo quanto 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à 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(adequar ao local da pesquisa e a rela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çã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o do participante na institui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çã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o, EX: quanto ao meu tratamento neste hospital).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) Inserir a informa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o sobre respeito 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à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privacidade e sigilo quanto ao nome ou qualquer informa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o que possa revelar a identidade do potencial participante da pesquisa. 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i w:val="1"/>
          <w:i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) Inserir a informa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o sobre riscos da pesquisa ao potencial participante da pesquisa 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(descrever os poss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í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veis desconfortos e riscos do estudo, usar como refer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ê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ncia as Resolu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çõ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es 466/12 e/ou 510/16).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) Inserir a informa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o sobre a garantia de ressarcimento 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(se for necess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rio o deslocamento para a coleta de dados, por exemplo)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, e esclarecimento 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(inclusive considerando benef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í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>cios e acompanhamentos posteriores ao encerramento e/ ou a interrup</w:t>
      </w:r>
      <w:r>
        <w:rPr>
          <w:rStyle w:val="Nenhum"/>
          <w:rFonts w:ascii="Arial" w:hAnsi="Arial" w:hint="default"/>
          <w:i w:val="1"/>
          <w:iCs w:val="1"/>
          <w:rtl w:val="0"/>
          <w:lang w:val="pt-PT"/>
        </w:rPr>
        <w:t>çã</w:t>
      </w:r>
      <w:r>
        <w:rPr>
          <w:rStyle w:val="Nenhum"/>
          <w:rFonts w:ascii="Arial" w:hAnsi="Arial"/>
          <w:i w:val="1"/>
          <w:iCs w:val="1"/>
          <w:rtl w:val="0"/>
          <w:lang w:val="pt-PT"/>
        </w:rPr>
        <w:t xml:space="preserve">o da pesquisa, se for o caso)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sobre a garantia de indeniza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o diante de eventuais danos decorrentes da pesquisa.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) Inserir sobre alguma d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ú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vida que o potencial participante da pesquisa possa ter referente 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à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pesquisa, assim como acesso ao conte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ú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do lhe ser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á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oferecido.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) Inserir que o potencial participante da pesquisa ter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á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direito a uma via do TCLE e, caso queira, como pode entrar em contato com o pesquisador e/ou o Comit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ê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de 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É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tica respons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á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vel pela autoriza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o da pesquisa. 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  <w:color w:val="0432ff"/>
          <w:u w:color="0432ff"/>
        </w:rPr>
      </w:pPr>
      <w:r>
        <w:rPr>
          <w:rStyle w:val="Nenhum"/>
          <w:rFonts w:ascii="Arial" w:hAnsi="Arial"/>
          <w:b w:val="1"/>
          <w:bCs w:val="1"/>
          <w:color w:val="0432ff"/>
          <w:u w:color="0432ff"/>
          <w:rtl w:val="0"/>
          <w:lang w:val="pt-PT"/>
        </w:rPr>
        <w:t>O pesquisador respons</w:t>
      </w:r>
      <w:r>
        <w:rPr>
          <w:rStyle w:val="Nenhum"/>
          <w:rFonts w:ascii="Arial" w:hAnsi="Arial" w:hint="default"/>
          <w:b w:val="1"/>
          <w:bCs w:val="1"/>
          <w:color w:val="0432ff"/>
          <w:u w:color="0432ff"/>
          <w:rtl w:val="0"/>
          <w:lang w:val="pt-PT"/>
        </w:rPr>
        <w:t>á</w:t>
      </w:r>
      <w:r>
        <w:rPr>
          <w:rStyle w:val="Nenhum"/>
          <w:rFonts w:ascii="Arial" w:hAnsi="Arial"/>
          <w:b w:val="1"/>
          <w:bCs w:val="1"/>
          <w:color w:val="0432ff"/>
          <w:u w:color="0432ff"/>
          <w:rtl w:val="0"/>
          <w:lang w:val="pt-PT"/>
        </w:rPr>
        <w:t xml:space="preserve">vel da pesquisa deve: 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 ) Inserir informa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o sobre responsabilidade que assume diante das exig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ê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ncias contidas nas Resolu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çõ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es, quanto 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à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coleta de dados conforme exposto e cumprimento do TCLE. 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(.  ) Inserir adapta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o necess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ria, em caso de pesquisa com coopera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o estrangeira, ao TCLE quanto 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linguagem, adequando-o 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à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s normas 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ticas brasileiras e culturais do local. 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sz w:val="24"/>
          <w:szCs w:val="24"/>
        </w:rPr>
      </w:pP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(.  ) Inserir refer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ncia de como o potencial participante da pesquisa pode entrar em contato 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(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de-DE"/>
        </w:rPr>
        <w:t>endere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ç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it-IT"/>
        </w:rPr>
        <w:t>o e contato telef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ô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nico ou outro)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 com o pesquisador respons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vel, assim como do CEP ao qual o projeto foi aprovado 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(em caso de mais de uma institui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 xml:space="preserve">o, incluir contato, 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de-DE"/>
        </w:rPr>
        <w:t>endere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ç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it-IT"/>
        </w:rPr>
        <w:t>o e contato telef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ô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nico ou outro, de todos os CEP e, se projeto aprovado pela CONEP, o seu contato).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sz w:val="24"/>
          <w:szCs w:val="24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(.  ) Inserir pagina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o numerada em todas as folhas do TCLE, se for o caso, assim como a sua rubrica. 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sz w:val="24"/>
          <w:szCs w:val="24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(. ) Inserir os nomes dos pesquisadores envolvidos com o referido projeto</w:t>
      </w:r>
      <w:r>
        <w:rPr>
          <w:rStyle w:val="Nenhum"/>
          <w:rFonts w:ascii="Arial" w:hAnsi="Arial"/>
          <w:sz w:val="24"/>
          <w:szCs w:val="24"/>
          <w:rtl w:val="0"/>
          <w:lang w:val="pt-PT"/>
        </w:rPr>
        <w:t xml:space="preserve"> 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(nomes dos pesquisadores e institui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çõ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es-ES_tradnl"/>
        </w:rPr>
        <w:t>es a que est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ã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o vinculados em rela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o 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fr-FR"/>
        </w:rPr>
        <w:t>pesquisa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)</w:t>
      </w:r>
      <w:r>
        <w:rPr>
          <w:rStyle w:val="Nenhum"/>
          <w:rFonts w:ascii="Arial" w:hAnsi="Arial"/>
          <w:sz w:val="24"/>
          <w:szCs w:val="24"/>
          <w:rtl w:val="0"/>
          <w:lang w:val="pt-PT"/>
        </w:rPr>
        <w:t xml:space="preserve"> 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e assistentes de pesquisa</w:t>
      </w:r>
      <w:r>
        <w:rPr>
          <w:rStyle w:val="Nenhum"/>
          <w:rFonts w:ascii="Arial" w:hAnsi="Arial"/>
          <w:sz w:val="24"/>
          <w:szCs w:val="24"/>
          <w:rtl w:val="0"/>
          <w:lang w:val="pt-PT"/>
        </w:rPr>
        <w:t xml:space="preserve"> 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(nomes dos pesquisadores e institui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çõ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es-ES_tradnl"/>
        </w:rPr>
        <w:t>es a que est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ã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o vinculados em rela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o 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fr-FR"/>
        </w:rPr>
        <w:t>pesquisa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)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, se for o caso.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(.  ) Inserir nome do pesquisador respons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vel, registro profissional/identidade/CPF e assinatura 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(al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é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m de rubrica em todas as p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á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ginas do TCLE, se for o caso).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color w:val="0432ff"/>
          <w:sz w:val="24"/>
          <w:szCs w:val="24"/>
          <w:u w:color="0432ff"/>
        </w:rPr>
      </w:pPr>
      <w:r>
        <w:rPr>
          <w:rStyle w:val="Nenhum"/>
          <w:rFonts w:ascii="Arial" w:hAnsi="Arial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Parte do TCLE referente ao potencial participante da pesquisa:</w:t>
      </w:r>
      <w:r>
        <w:rPr>
          <w:rStyle w:val="Nenhum"/>
          <w:rFonts w:ascii="Arial" w:hAnsi="Arial"/>
          <w:color w:val="0432ff"/>
          <w:sz w:val="24"/>
          <w:szCs w:val="24"/>
          <w:u w:color="0432ff"/>
          <w:rtl w:val="0"/>
          <w:lang w:val="pt-PT"/>
        </w:rPr>
        <w:t xml:space="preserve"> 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(.  ) Inserir texto referente 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ci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ncia quanto as explica</w:t>
      </w:r>
      <w:r>
        <w:rPr>
          <w:rStyle w:val="Nenhum"/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çõ</w:t>
      </w:r>
      <w:r>
        <w:rPr>
          <w:rStyle w:val="Nenhum"/>
          <w:rFonts w:ascii="Arial" w:hAnsi="Arial"/>
          <w:b w:val="1"/>
          <w:bCs w:val="1"/>
          <w:sz w:val="24"/>
          <w:szCs w:val="24"/>
          <w:rtl w:val="0"/>
          <w:lang w:val="pt-PT"/>
        </w:rPr>
        <w:t>es da pesquisa, assim como os seus direitos.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 xml:space="preserve"> (Por exemplo: Tendo sido esclarecido todas as informa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çõ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es quanto ao estudo, manifesto meu livre consentimento em participar, estando totalmente ciente de que n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ã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es-ES_tradnl"/>
        </w:rPr>
        <w:t>o h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nenhum valor econ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ô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mico, a receber ou a pagar, por minha participa</w:t>
      </w:r>
      <w:r>
        <w:rPr>
          <w:rStyle w:val="Nenhum"/>
          <w:rFonts w:ascii="Arial" w:hAnsi="Arial" w:hint="default"/>
          <w:i w:val="1"/>
          <w:i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it-IT"/>
        </w:rPr>
        <w:t>o.</w:t>
      </w:r>
      <w:r>
        <w:rPr>
          <w:rStyle w:val="Nenhum"/>
          <w:rFonts w:ascii="Arial" w:hAnsi="Arial"/>
          <w:i w:val="1"/>
          <w:iCs w:val="1"/>
          <w:sz w:val="24"/>
          <w:szCs w:val="24"/>
          <w:rtl w:val="0"/>
          <w:lang w:val="pt-PT"/>
        </w:rPr>
        <w:t>)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color w:val="0432ff"/>
          <w:sz w:val="24"/>
          <w:szCs w:val="24"/>
          <w:u w:color="0432ff"/>
        </w:rPr>
      </w:pPr>
      <w:r>
        <w:rPr>
          <w:rStyle w:val="Nenhum"/>
          <w:rFonts w:ascii="Arial" w:hAnsi="Arial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Em caso de obten</w:t>
      </w:r>
      <w:r>
        <w:rPr>
          <w:rStyle w:val="Nenhum"/>
          <w:rFonts w:ascii="Arial" w:hAnsi="Arial" w:hint="default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o de consentimento presencial: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color w:val="0432ff"/>
          <w:sz w:val="24"/>
          <w:szCs w:val="24"/>
          <w:u w:color="0432ff"/>
        </w:rPr>
      </w:pPr>
    </w:p>
    <w:p>
      <w:pPr>
        <w:pStyle w:val="Normal.0"/>
        <w:spacing w:before="100" w:after="120"/>
        <w:ind w:firstLine="709"/>
        <w:jc w:val="both"/>
        <w:rPr>
          <w:rStyle w:val="Nenhum"/>
          <w:rFonts w:ascii="Arial" w:cs="Arial" w:hAnsi="Arial" w:eastAsia="Arial"/>
        </w:rPr>
      </w:pPr>
      <w:r>
        <w:rPr>
          <w:rStyle w:val="Nenhum"/>
          <w:rFonts w:ascii="Arial" w:hAnsi="Arial"/>
          <w:rtl w:val="0"/>
          <w:lang w:val="pt-PT"/>
        </w:rPr>
        <w:t xml:space="preserve">Eu concordo em participar deste estudo. </w:t>
      </w:r>
    </w:p>
    <w:p>
      <w:pPr>
        <w:pStyle w:val="Normal.0"/>
        <w:spacing w:before="100" w:after="120"/>
        <w:ind w:firstLine="709"/>
        <w:jc w:val="both"/>
        <w:rPr>
          <w:rStyle w:val="Nenhum"/>
          <w:rFonts w:ascii="Arial" w:cs="Arial" w:hAnsi="Arial" w:eastAsia="Arial"/>
        </w:rPr>
      </w:pPr>
      <w:r>
        <w:rPr>
          <w:rStyle w:val="Nenhum"/>
          <w:rFonts w:ascii="Arial" w:hAnsi="Arial"/>
          <w:rtl w:val="0"/>
          <w:lang w:val="pt-PT"/>
        </w:rPr>
        <w:t>Nome: ________________________________________________</w:t>
      </w:r>
    </w:p>
    <w:p>
      <w:pPr>
        <w:pStyle w:val="Normal.0"/>
        <w:spacing w:before="100" w:after="120"/>
        <w:ind w:firstLine="709"/>
        <w:jc w:val="both"/>
        <w:rPr>
          <w:rStyle w:val="Nenhum"/>
          <w:rFonts w:ascii="Arial" w:cs="Arial" w:hAnsi="Arial" w:eastAsia="Arial"/>
        </w:rPr>
      </w:pPr>
      <w:r>
        <w:rPr>
          <w:rStyle w:val="Nenhum"/>
          <w:rFonts w:ascii="Arial" w:hAnsi="Arial"/>
          <w:rtl w:val="0"/>
          <w:lang w:val="pt-PT"/>
        </w:rPr>
        <w:t>Assinatura: _____________________________________________</w:t>
      </w:r>
    </w:p>
    <w:p>
      <w:pPr>
        <w:pStyle w:val="Normal.0"/>
        <w:spacing w:before="100" w:after="120"/>
        <w:ind w:firstLine="709"/>
        <w:jc w:val="both"/>
        <w:rPr>
          <w:rStyle w:val="Nenhum"/>
          <w:rFonts w:ascii="Arial" w:cs="Arial" w:hAnsi="Arial" w:eastAsia="Arial"/>
        </w:rPr>
      </w:pPr>
      <w:r>
        <w:rPr>
          <w:rStyle w:val="Nenhum"/>
          <w:rFonts w:ascii="Arial" w:hAnsi="Arial"/>
          <w:rtl w:val="0"/>
          <w:lang w:val="pt-PT"/>
        </w:rPr>
        <w:t>Data: _____________________</w:t>
      </w:r>
    </w:p>
    <w:p>
      <w:pPr>
        <w:pStyle w:val="Normal.0"/>
        <w:tabs>
          <w:tab w:val="left" w:pos="3119"/>
        </w:tabs>
        <w:spacing w:before="100" w:after="120"/>
        <w:ind w:firstLine="709"/>
        <w:jc w:val="both"/>
        <w:rPr>
          <w:rStyle w:val="Nenhum"/>
          <w:rFonts w:ascii="Arial" w:cs="Arial" w:hAnsi="Arial" w:eastAsia="Arial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cs="Arial" w:hAnsi="Arial" w:eastAsia="Arial"/>
          <w:b w:val="1"/>
          <w:bCs w:val="1"/>
          <w:color w:val="0432ff"/>
          <w:sz w:val="24"/>
          <w:szCs w:val="24"/>
          <w:u w:color="0432ff"/>
        </w:rPr>
      </w:pPr>
      <w:r>
        <w:rPr>
          <w:rStyle w:val="Nenhum"/>
          <w:rFonts w:ascii="Arial" w:hAnsi="Arial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Em caso de obten</w:t>
      </w:r>
      <w:r>
        <w:rPr>
          <w:rStyle w:val="Nenhum"/>
          <w:rFonts w:ascii="Arial" w:hAnsi="Arial" w:hint="default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o de consentimento n</w:t>
      </w:r>
      <w:r>
        <w:rPr>
          <w:rStyle w:val="Nenhum"/>
          <w:rFonts w:ascii="Arial" w:hAnsi="Arial" w:hint="default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ã</w:t>
      </w:r>
      <w:r>
        <w:rPr>
          <w:rStyle w:val="Nenhum"/>
          <w:rFonts w:ascii="Arial" w:hAnsi="Arial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o presencial (ver Resolu</w:t>
      </w:r>
      <w:r>
        <w:rPr>
          <w:rStyle w:val="Nenhum"/>
          <w:rFonts w:ascii="Arial" w:hAnsi="Arial" w:hint="default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o 510/2016) explic</w:t>
      </w:r>
      <w:r>
        <w:rPr>
          <w:rStyle w:val="Nenhum"/>
          <w:rFonts w:ascii="Arial" w:hAnsi="Arial" w:hint="default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>á</w:t>
      </w:r>
      <w:r>
        <w:rPr>
          <w:rStyle w:val="Nenhum"/>
          <w:rFonts w:ascii="Arial" w:hAnsi="Arial"/>
          <w:b w:val="1"/>
          <w:bCs w:val="1"/>
          <w:color w:val="0432ff"/>
          <w:sz w:val="24"/>
          <w:szCs w:val="24"/>
          <w:u w:color="0432ff"/>
          <w:rtl w:val="0"/>
          <w:lang w:val="pt-PT"/>
        </w:rPr>
        <w:t xml:space="preserve">-la aqui </w:t>
      </w:r>
      <w:r>
        <w:rPr>
          <w:rStyle w:val="Nenhum"/>
          <w:rFonts w:ascii="Arial" w:hAnsi="Arial"/>
          <w:color w:val="0432ff"/>
          <w:sz w:val="24"/>
          <w:szCs w:val="24"/>
          <w:u w:color="0432ff"/>
          <w:rtl w:val="0"/>
          <w:lang w:val="pt-PT"/>
        </w:rPr>
        <w:t>(Por exemplo: em caso de obten</w:t>
      </w:r>
      <w:r>
        <w:rPr>
          <w:rStyle w:val="Nenhum"/>
          <w:rFonts w:ascii="Arial" w:hAnsi="Arial" w:hint="default"/>
          <w:color w:val="0432ff"/>
          <w:sz w:val="24"/>
          <w:szCs w:val="24"/>
          <w:u w:color="0432ff"/>
          <w:rtl w:val="0"/>
          <w:lang w:val="pt-PT"/>
        </w:rPr>
        <w:t>çã</w:t>
      </w:r>
      <w:r>
        <w:rPr>
          <w:rStyle w:val="Nenhum"/>
          <w:rFonts w:ascii="Arial" w:hAnsi="Arial"/>
          <w:color w:val="0432ff"/>
          <w:sz w:val="24"/>
          <w:szCs w:val="24"/>
          <w:u w:color="0432ff"/>
          <w:rtl w:val="0"/>
          <w:lang w:val="pt-PT"/>
        </w:rPr>
        <w:t>o por meio de link de question</w:t>
      </w:r>
      <w:r>
        <w:rPr>
          <w:rStyle w:val="Nenhum"/>
          <w:rFonts w:ascii="Arial" w:hAnsi="Arial" w:hint="default"/>
          <w:color w:val="0432ff"/>
          <w:sz w:val="24"/>
          <w:szCs w:val="24"/>
          <w:u w:color="0432ff"/>
          <w:rtl w:val="0"/>
          <w:lang w:val="pt-PT"/>
        </w:rPr>
        <w:t>á</w:t>
      </w:r>
      <w:r>
        <w:rPr>
          <w:rStyle w:val="Nenhum"/>
          <w:rFonts w:ascii="Arial" w:hAnsi="Arial"/>
          <w:color w:val="0432ff"/>
          <w:sz w:val="24"/>
          <w:szCs w:val="24"/>
          <w:u w:color="0432ff"/>
          <w:rtl w:val="0"/>
          <w:lang w:val="pt-PT"/>
        </w:rPr>
        <w:t>rio eletr</w:t>
      </w:r>
      <w:r>
        <w:rPr>
          <w:rStyle w:val="Nenhum"/>
          <w:rFonts w:ascii="Arial" w:hAnsi="Arial" w:hint="default"/>
          <w:color w:val="0432ff"/>
          <w:sz w:val="24"/>
          <w:szCs w:val="24"/>
          <w:u w:color="0432ff"/>
          <w:rtl w:val="0"/>
          <w:lang w:val="pt-PT"/>
        </w:rPr>
        <w:t>ô</w:t>
      </w:r>
      <w:r>
        <w:rPr>
          <w:rStyle w:val="Nenhum"/>
          <w:rFonts w:ascii="Arial" w:hAnsi="Arial"/>
          <w:color w:val="0432ff"/>
          <w:sz w:val="24"/>
          <w:szCs w:val="24"/>
          <w:u w:color="0432ff"/>
          <w:rtl w:val="0"/>
          <w:lang w:val="pt-PT"/>
        </w:rPr>
        <w:t>nico, deve ter espa</w:t>
      </w:r>
      <w:r>
        <w:rPr>
          <w:rStyle w:val="Nenhum"/>
          <w:rFonts w:ascii="Arial" w:hAnsi="Arial" w:hint="default"/>
          <w:color w:val="0432ff"/>
          <w:sz w:val="24"/>
          <w:szCs w:val="24"/>
          <w:u w:color="0432ff"/>
          <w:rtl w:val="0"/>
          <w:lang w:val="pt-PT"/>
        </w:rPr>
        <w:t>ç</w:t>
      </w:r>
      <w:r>
        <w:rPr>
          <w:rStyle w:val="Nenhum"/>
          <w:rFonts w:ascii="Arial" w:hAnsi="Arial"/>
          <w:color w:val="0432ff"/>
          <w:sz w:val="24"/>
          <w:szCs w:val="24"/>
          <w:u w:color="0432ff"/>
          <w:rtl w:val="0"/>
          <w:lang w:val="pt-PT"/>
        </w:rPr>
        <w:t>o para a marca</w:t>
      </w:r>
      <w:r>
        <w:rPr>
          <w:rStyle w:val="Nenhum"/>
          <w:rFonts w:ascii="Arial" w:hAnsi="Arial" w:hint="default"/>
          <w:color w:val="0432ff"/>
          <w:sz w:val="24"/>
          <w:szCs w:val="24"/>
          <w:u w:color="0432ff"/>
          <w:rtl w:val="0"/>
          <w:lang w:val="pt-PT"/>
        </w:rPr>
        <w:t>çã</w:t>
      </w:r>
      <w:r>
        <w:rPr>
          <w:rStyle w:val="Nenhum"/>
          <w:rFonts w:ascii="Arial" w:hAnsi="Arial"/>
          <w:color w:val="0432ff"/>
          <w:sz w:val="24"/>
          <w:szCs w:val="24"/>
          <w:u w:color="0432ff"/>
          <w:rtl w:val="0"/>
          <w:lang w:val="pt-PT"/>
        </w:rPr>
        <w:t>o quanto o aceite ou n</w:t>
      </w:r>
      <w:r>
        <w:rPr>
          <w:rStyle w:val="Nenhum"/>
          <w:rFonts w:ascii="Arial" w:hAnsi="Arial" w:hint="default"/>
          <w:color w:val="0432ff"/>
          <w:sz w:val="24"/>
          <w:szCs w:val="24"/>
          <w:u w:color="0432ff"/>
          <w:rtl w:val="0"/>
          <w:lang w:val="pt-PT"/>
        </w:rPr>
        <w:t>ã</w:t>
      </w:r>
      <w:r>
        <w:rPr>
          <w:rStyle w:val="Nenhum"/>
          <w:rFonts w:ascii="Arial" w:hAnsi="Arial"/>
          <w:color w:val="0432ff"/>
          <w:sz w:val="24"/>
          <w:szCs w:val="24"/>
          <w:u w:color="0432ff"/>
          <w:rtl w:val="0"/>
          <w:lang w:val="pt-PT"/>
        </w:rPr>
        <w:t>o).</w:t>
      </w:r>
    </w:p>
    <w:p>
      <w:pPr>
        <w:pStyle w:val="Normal.0"/>
        <w:spacing w:before="100" w:after="120"/>
        <w:ind w:firstLine="709"/>
        <w:jc w:val="both"/>
        <w:rPr>
          <w:rStyle w:val="Nenhum"/>
          <w:rFonts w:ascii="Arial" w:cs="Arial" w:hAnsi="Arial" w:eastAsia="Arial"/>
        </w:rPr>
      </w:pP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  <w:color w:val="0432ff"/>
          <w:u w:color="0432ff"/>
        </w:rPr>
      </w:pPr>
      <w:r>
        <w:rPr>
          <w:rStyle w:val="Nenhum"/>
          <w:rFonts w:ascii="Arial" w:hAnsi="Arial"/>
          <w:b w:val="1"/>
          <w:bCs w:val="1"/>
          <w:color w:val="0432ff"/>
          <w:u w:color="0432ff"/>
          <w:rtl w:val="0"/>
          <w:lang w:val="pt-PT"/>
        </w:rPr>
        <w:t>Em caso de estudo experimental:</w:t>
      </w:r>
    </w:p>
    <w:p>
      <w:pPr>
        <w:pStyle w:val="Normal.0"/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cs="Arial" w:hAnsi="Arial" w:eastAsia="Arial"/>
          <w:b w:val="1"/>
          <w:bCs w:val="1"/>
        </w:rPr>
      </w:pPr>
      <w:r>
        <w:rPr>
          <w:rStyle w:val="Nenhum"/>
          <w:rFonts w:ascii="Arial" w:hAnsi="Arial"/>
          <w:b w:val="1"/>
          <w:bCs w:val="1"/>
          <w:rtl w:val="0"/>
          <w:lang w:val="pt-PT"/>
        </w:rPr>
        <w:t>(.  ) Inserir sobre os m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é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todos existentes em contrapartida 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à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proposta do pesquisador, se for o caso; esclarecer sobre a possibilidade de inclus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o do potencial participante da pesquisa em grupo controle ou placebo, se for o caso; e, por fim, n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o exigir do potencial participante da pesquisa qualquer tipo de ren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ú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ncia ao direito 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 xml:space="preserve">à 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>indeniza</w:t>
      </w:r>
      <w:r>
        <w:rPr>
          <w:rStyle w:val="Nenhum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o em caso de dano. </w:t>
      </w:r>
    </w:p>
    <w:p>
      <w:pPr>
        <w:pStyle w:val="Normal.0"/>
        <w:spacing w:before="100"/>
        <w:ind w:firstLine="709"/>
        <w:jc w:val="both"/>
        <w:rPr>
          <w:rStyle w:val="Nenhum"/>
          <w:rFonts w:ascii="Arial" w:cs="Arial" w:hAnsi="Arial" w:eastAsia="Arial"/>
        </w:rPr>
      </w:pPr>
    </w:p>
    <w:p>
      <w:pPr>
        <w:pStyle w:val="Normal.0"/>
        <w:spacing w:before="100"/>
        <w:ind w:firstLine="709"/>
        <w:jc w:val="both"/>
        <w:rPr>
          <w:rStyle w:val="Nenhum"/>
          <w:rFonts w:ascii="Arial" w:cs="Arial" w:hAnsi="Arial" w:eastAsia="Arial"/>
          <w:u w:val="single"/>
        </w:rPr>
      </w:pPr>
      <w:r>
        <w:rPr>
          <w:rStyle w:val="Nenhum"/>
          <w:rFonts w:ascii="Arial" w:hAnsi="Arial"/>
          <w:u w:val="single"/>
          <w:rtl w:val="0"/>
          <w:lang w:val="pt-PT"/>
        </w:rPr>
        <w:t xml:space="preserve">Contato do CEP/UNIRIO: </w:t>
      </w:r>
    </w:p>
    <w:p>
      <w:pPr>
        <w:pStyle w:val="Rodapé"/>
        <w:tabs>
          <w:tab w:val="center" w:pos="1614"/>
          <w:tab w:val="right" w:pos="1844"/>
          <w:tab w:val="clear" w:pos="4419"/>
          <w:tab w:val="clear" w:pos="8838"/>
        </w:tabs>
        <w:ind w:right="360"/>
        <w:jc w:val="center"/>
        <w:rPr>
          <w:rStyle w:val="Nenhum"/>
          <w:rFonts w:ascii="Arial" w:cs="Arial" w:hAnsi="Arial" w:eastAsia="Arial"/>
        </w:rPr>
      </w:pPr>
    </w:p>
    <w:p>
      <w:pPr>
        <w:pStyle w:val="Normal.0"/>
        <w:spacing w:before="100"/>
        <w:ind w:firstLine="709"/>
        <w:jc w:val="both"/>
      </w:pPr>
      <w:r>
        <w:rPr>
          <w:rStyle w:val="Nenhum"/>
          <w:rFonts w:ascii="Arial" w:hAnsi="Arial"/>
          <w:rtl w:val="0"/>
          <w:lang w:val="pt-PT"/>
        </w:rPr>
        <w:t>Comit</w:t>
      </w:r>
      <w:r>
        <w:rPr>
          <w:rStyle w:val="Nenhum"/>
          <w:rFonts w:ascii="Arial" w:hAnsi="Arial" w:hint="default"/>
          <w:rtl w:val="0"/>
          <w:lang w:val="pt-PT"/>
        </w:rPr>
        <w:t xml:space="preserve">ê </w:t>
      </w:r>
      <w:r>
        <w:rPr>
          <w:rStyle w:val="Nenhum"/>
          <w:rFonts w:ascii="Arial" w:hAnsi="Arial"/>
          <w:rtl w:val="0"/>
          <w:lang w:val="pt-PT"/>
        </w:rPr>
        <w:t xml:space="preserve">de </w:t>
      </w:r>
      <w:r>
        <w:rPr>
          <w:rStyle w:val="Nenhum"/>
          <w:rFonts w:ascii="Arial" w:hAnsi="Arial" w:hint="default"/>
          <w:rtl w:val="0"/>
          <w:lang w:val="pt-PT"/>
        </w:rPr>
        <w:t>É</w:t>
      </w:r>
      <w:r>
        <w:rPr>
          <w:rStyle w:val="Nenhum"/>
          <w:rFonts w:ascii="Arial" w:hAnsi="Arial"/>
          <w:rtl w:val="0"/>
          <w:lang w:val="pt-PT"/>
        </w:rPr>
        <w:t>tica em Pesquisa</w:t>
      </w:r>
      <w:r>
        <w:rPr>
          <w:rStyle w:val="Nenhum"/>
          <w:rFonts w:ascii="Arial" w:hAnsi="Arial"/>
          <w:b w:val="1"/>
          <w:bCs w:val="1"/>
          <w:rtl w:val="0"/>
          <w:lang w:val="pt-PT"/>
        </w:rPr>
        <w:t xml:space="preserve"> </w:t>
      </w:r>
      <w:r>
        <w:rPr>
          <w:rStyle w:val="Nenhum"/>
          <w:rFonts w:ascii="Arial" w:hAnsi="Arial"/>
          <w:rtl w:val="0"/>
          <w:lang w:val="pt-PT"/>
        </w:rPr>
        <w:t xml:space="preserve">da Universidade Federal do Estado do Rio de Janeiro </w:t>
      </w:r>
      <w:r>
        <w:rPr>
          <w:rStyle w:val="Nenhum"/>
          <w:rFonts w:ascii="Arial" w:hAnsi="Arial" w:hint="default"/>
          <w:rtl w:val="0"/>
          <w:lang w:val="pt-PT"/>
        </w:rPr>
        <w:t xml:space="preserve">– </w:t>
      </w:r>
      <w:r>
        <w:rPr>
          <w:rStyle w:val="Nenhum"/>
          <w:rFonts w:ascii="Arial" w:hAnsi="Arial"/>
          <w:rtl w:val="0"/>
          <w:lang w:val="pt-PT"/>
        </w:rPr>
        <w:t>UNIRIO, Avenida Pasteur, 296 subsolo do pr</w:t>
      </w:r>
      <w:r>
        <w:rPr>
          <w:rStyle w:val="Nenhum"/>
          <w:rFonts w:ascii="Arial" w:hAnsi="Arial" w:hint="default"/>
          <w:rtl w:val="0"/>
          <w:lang w:val="pt-PT"/>
        </w:rPr>
        <w:t>é</w:t>
      </w:r>
      <w:r>
        <w:rPr>
          <w:rStyle w:val="Nenhum"/>
          <w:rFonts w:ascii="Arial" w:hAnsi="Arial"/>
          <w:rtl w:val="0"/>
          <w:lang w:val="pt-PT"/>
        </w:rPr>
        <w:t>dio da Nutri</w:t>
      </w:r>
      <w:r>
        <w:rPr>
          <w:rStyle w:val="Nenhum"/>
          <w:rFonts w:ascii="Arial" w:hAnsi="Arial" w:hint="default"/>
          <w:rtl w:val="0"/>
          <w:lang w:val="pt-PT"/>
        </w:rPr>
        <w:t>çã</w:t>
      </w:r>
      <w:r>
        <w:rPr>
          <w:rStyle w:val="Nenhum"/>
          <w:rFonts w:ascii="Arial" w:hAnsi="Arial"/>
          <w:rtl w:val="0"/>
          <w:lang w:val="pt-PT"/>
        </w:rPr>
        <w:t xml:space="preserve">o </w:t>
      </w:r>
      <w:r>
        <w:rPr>
          <w:rStyle w:val="Nenhum"/>
          <w:rFonts w:ascii="Arial" w:hAnsi="Arial" w:hint="default"/>
          <w:rtl w:val="0"/>
          <w:lang w:val="pt-PT"/>
        </w:rPr>
        <w:t xml:space="preserve">– </w:t>
      </w:r>
      <w:r>
        <w:rPr>
          <w:rStyle w:val="Nenhum"/>
          <w:rFonts w:ascii="Arial" w:hAnsi="Arial"/>
          <w:rtl w:val="0"/>
          <w:lang w:val="pt-PT"/>
        </w:rPr>
        <w:t xml:space="preserve">Urca </w:t>
      </w:r>
      <w:r>
        <w:rPr>
          <w:rStyle w:val="Nenhum"/>
          <w:rFonts w:ascii="Arial" w:hAnsi="Arial" w:hint="default"/>
          <w:rtl w:val="0"/>
          <w:lang w:val="pt-PT"/>
        </w:rPr>
        <w:t xml:space="preserve">– </w:t>
      </w:r>
      <w:r>
        <w:rPr>
          <w:rStyle w:val="Nenhum"/>
          <w:rFonts w:ascii="Arial" w:hAnsi="Arial"/>
          <w:rtl w:val="0"/>
          <w:lang w:val="pt-PT"/>
        </w:rPr>
        <w:t xml:space="preserve">Rio de Janeiro </w:t>
      </w:r>
      <w:r>
        <w:rPr>
          <w:rStyle w:val="Nenhum"/>
          <w:rFonts w:ascii="Arial" w:hAnsi="Arial" w:hint="default"/>
          <w:rtl w:val="0"/>
          <w:lang w:val="pt-PT"/>
        </w:rPr>
        <w:t xml:space="preserve">– </w:t>
      </w:r>
      <w:r>
        <w:rPr>
          <w:rStyle w:val="Nenhum"/>
          <w:rFonts w:ascii="Arial" w:hAnsi="Arial"/>
          <w:rtl w:val="0"/>
          <w:lang w:val="pt-PT"/>
        </w:rPr>
        <w:t xml:space="preserve">RJ </w:t>
      </w:r>
      <w:r>
        <w:rPr>
          <w:rStyle w:val="Nenhum"/>
          <w:rFonts w:ascii="Arial" w:hAnsi="Arial" w:hint="default"/>
          <w:rtl w:val="0"/>
          <w:lang w:val="pt-PT"/>
        </w:rPr>
        <w:t xml:space="preserve">– </w:t>
      </w:r>
      <w:r>
        <w:rPr>
          <w:rStyle w:val="Nenhum"/>
          <w:rFonts w:ascii="Arial" w:hAnsi="Arial"/>
          <w:rtl w:val="0"/>
          <w:lang w:val="pt-PT"/>
        </w:rPr>
        <w:t xml:space="preserve">Cep: 22290-240, no telefone 2542-7796 ou e-mail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"mailto:cep@unirio.br"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cep@unirio.br</w:t>
      </w:r>
      <w:r>
        <w:rPr/>
        <w:fldChar w:fldCharType="end" w:fldLock="0"/>
      </w:r>
      <w:r>
        <w:rPr>
          <w:rStyle w:val="Nenhum"/>
          <w:rFonts w:ascii="Arial" w:hAnsi="Arial"/>
          <w:rtl w:val="0"/>
          <w:lang w:val="pt-P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556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  <w:tabs>
        <w:tab w:val="center" w:pos="1614"/>
        <w:tab w:val="right" w:pos="1844"/>
        <w:tab w:val="clear" w:pos="4419"/>
        <w:tab w:val="clear" w:pos="8838"/>
      </w:tabs>
      <w:ind w:right="360"/>
      <w:jc w:val="center"/>
      <w:rPr>
        <w:sz w:val="16"/>
        <w:szCs w:val="16"/>
      </w:rPr>
    </w:pPr>
    <w:r>
      <w:rPr>
        <w:sz w:val="16"/>
        <w:szCs w:val="16"/>
        <w:rtl w:val="0"/>
        <w:lang w:val="pt-PT"/>
      </w:rPr>
      <w:t>Comit</w:t>
    </w:r>
    <w:r>
      <w:rPr>
        <w:sz w:val="16"/>
        <w:szCs w:val="16"/>
        <w:rtl w:val="0"/>
        <w:lang w:val="pt-PT"/>
      </w:rPr>
      <w:t xml:space="preserve">ê </w:t>
    </w:r>
    <w:r>
      <w:rPr>
        <w:sz w:val="16"/>
        <w:szCs w:val="16"/>
        <w:rtl w:val="0"/>
        <w:lang w:val="pt-PT"/>
      </w:rPr>
      <w:t xml:space="preserve">de </w:t>
    </w:r>
    <w:r>
      <w:rPr>
        <w:sz w:val="16"/>
        <w:szCs w:val="16"/>
        <w:rtl w:val="0"/>
        <w:lang w:val="pt-PT"/>
      </w:rPr>
      <w:t>É</w:t>
    </w:r>
    <w:r>
      <w:rPr>
        <w:sz w:val="16"/>
        <w:szCs w:val="16"/>
        <w:rtl w:val="0"/>
        <w:lang w:val="pt-PT"/>
      </w:rPr>
      <w:t xml:space="preserve">tica em Pesquisa CEP-UNIRIO </w:t>
    </w:r>
  </w:p>
  <w:p>
    <w:pPr>
      <w:pStyle w:val="Rodapé"/>
      <w:jc w:val="center"/>
      <w:rPr>
        <w:sz w:val="16"/>
        <w:szCs w:val="16"/>
      </w:rPr>
    </w:pPr>
    <w:r>
      <w:rPr>
        <w:sz w:val="16"/>
        <w:szCs w:val="16"/>
        <w:rtl w:val="0"/>
        <w:lang w:val="pt-PT"/>
      </w:rPr>
      <w:t xml:space="preserve">Universidade Federal do Estado do Rio de Janeiro </w:t>
    </w:r>
    <w:r>
      <w:rPr>
        <w:sz w:val="16"/>
        <w:szCs w:val="16"/>
        <w:rtl w:val="0"/>
        <w:lang w:val="pt-PT"/>
      </w:rPr>
      <w:t xml:space="preserve">– </w:t>
    </w:r>
    <w:r>
      <w:rPr>
        <w:sz w:val="16"/>
        <w:szCs w:val="16"/>
        <w:rtl w:val="0"/>
        <w:lang w:val="pt-PT"/>
      </w:rPr>
      <w:t xml:space="preserve">UNIRIO </w:t>
    </w:r>
  </w:p>
  <w:p>
    <w:pPr>
      <w:pStyle w:val="Rodapé"/>
      <w:jc w:val="center"/>
      <w:rPr>
        <w:sz w:val="16"/>
        <w:szCs w:val="16"/>
      </w:rPr>
    </w:pPr>
    <w:r>
      <w:rPr>
        <w:sz w:val="16"/>
        <w:szCs w:val="16"/>
        <w:rtl w:val="0"/>
        <w:lang w:val="pt-PT"/>
      </w:rPr>
      <w:t>Avenida Pasteur, 296 subsolo do pr</w:t>
    </w:r>
    <w:r>
      <w:rPr>
        <w:sz w:val="16"/>
        <w:szCs w:val="16"/>
        <w:rtl w:val="0"/>
        <w:lang w:val="pt-PT"/>
      </w:rPr>
      <w:t>é</w:t>
    </w:r>
    <w:r>
      <w:rPr>
        <w:sz w:val="16"/>
        <w:szCs w:val="16"/>
        <w:rtl w:val="0"/>
        <w:lang w:val="pt-PT"/>
      </w:rPr>
      <w:t>dio da Nutri</w:t>
    </w:r>
    <w:r>
      <w:rPr>
        <w:sz w:val="16"/>
        <w:szCs w:val="16"/>
        <w:rtl w:val="0"/>
        <w:lang w:val="pt-PT"/>
      </w:rPr>
      <w:t>çã</w:t>
    </w:r>
    <w:r>
      <w:rPr>
        <w:sz w:val="16"/>
        <w:szCs w:val="16"/>
        <w:rtl w:val="0"/>
        <w:lang w:val="pt-PT"/>
      </w:rPr>
      <w:t xml:space="preserve">o </w:t>
    </w:r>
    <w:r>
      <w:rPr>
        <w:sz w:val="16"/>
        <w:szCs w:val="16"/>
        <w:rtl w:val="0"/>
        <w:lang w:val="pt-PT"/>
      </w:rPr>
      <w:t xml:space="preserve">– </w:t>
    </w:r>
    <w:r>
      <w:rPr>
        <w:sz w:val="16"/>
        <w:szCs w:val="16"/>
        <w:rtl w:val="0"/>
        <w:lang w:val="pt-PT"/>
      </w:rPr>
      <w:t xml:space="preserve">Urca </w:t>
    </w:r>
    <w:r>
      <w:rPr>
        <w:sz w:val="16"/>
        <w:szCs w:val="16"/>
        <w:rtl w:val="0"/>
        <w:lang w:val="pt-PT"/>
      </w:rPr>
      <w:t xml:space="preserve">– </w:t>
    </w:r>
    <w:r>
      <w:rPr>
        <w:sz w:val="16"/>
        <w:szCs w:val="16"/>
        <w:rtl w:val="0"/>
        <w:lang w:val="pt-PT"/>
      </w:rPr>
      <w:t xml:space="preserve">Rio de Janeiro </w:t>
    </w:r>
    <w:r>
      <w:rPr>
        <w:sz w:val="16"/>
        <w:szCs w:val="16"/>
        <w:rtl w:val="0"/>
        <w:lang w:val="pt-PT"/>
      </w:rPr>
      <w:t xml:space="preserve">– </w:t>
    </w:r>
    <w:r>
      <w:rPr>
        <w:sz w:val="16"/>
        <w:szCs w:val="16"/>
        <w:rtl w:val="0"/>
        <w:lang w:val="pt-PT"/>
      </w:rPr>
      <w:t xml:space="preserve">RJ </w:t>
    </w:r>
    <w:r>
      <w:rPr>
        <w:sz w:val="16"/>
        <w:szCs w:val="16"/>
        <w:rtl w:val="0"/>
        <w:lang w:val="pt-PT"/>
      </w:rPr>
      <w:t xml:space="preserve">– </w:t>
    </w:r>
    <w:r>
      <w:rPr>
        <w:sz w:val="16"/>
        <w:szCs w:val="16"/>
        <w:rtl w:val="0"/>
        <w:lang w:val="pt-PT"/>
      </w:rPr>
      <w:t>Cep: 22290-240.</w:t>
    </w:r>
  </w:p>
  <w:p>
    <w:pPr>
      <w:pStyle w:val="Rodapé"/>
      <w:jc w:val="center"/>
    </w:pPr>
    <w:r>
      <w:rPr>
        <w:sz w:val="16"/>
        <w:szCs w:val="16"/>
        <w:rtl w:val="0"/>
        <w:lang w:val="pt-PT"/>
      </w:rPr>
      <w:t xml:space="preserve">Telefones: 21- 25427796  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"mailto:cep@unirio.br"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pt-PT"/>
      </w:rPr>
      <w:t>cep@unirio.br</w:t>
    </w:r>
    <w:r>
      <w:rPr/>
      <w:fldChar w:fldCharType="end" w:fldLock="0"/>
    </w:r>
    <w:r>
      <w:rPr>
        <w:rStyle w:val="Nenhum"/>
        <w:sz w:val="16"/>
        <w:szCs w:val="16"/>
        <w:rtl w:val="0"/>
        <w:lang w:val="pt-PT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rPr>
        <w:rFonts w:ascii="Arial" w:hAnsi="Arial"/>
        <w:b w:val="1"/>
        <w:bCs w:val="1"/>
        <w:sz w:val="21"/>
        <w:szCs w:val="21"/>
      </w:rPr>
    </w:pPr>
  </w:p>
  <w:p>
    <w:pPr>
      <w:pStyle w:val="Cabeçalho"/>
      <w:tabs>
        <w:tab w:val="left" w:pos="4700"/>
      </w:tabs>
      <w:jc w:val="center"/>
      <w:rPr>
        <w:rFonts w:ascii="Arial Narrow" w:hAnsi="Arial Narrow"/>
      </w:rPr>
    </w:pPr>
  </w:p>
  <w:p>
    <w:pPr>
      <w:pStyle w:val="Cabeçalho"/>
      <w:tabs>
        <w:tab w:val="center" w:pos="1614"/>
        <w:tab w:val="right" w:pos="1844"/>
        <w:tab w:val="clear" w:pos="4419"/>
        <w:tab w:val="clear" w:pos="8838"/>
      </w:tabs>
      <w:ind w:right="360"/>
      <w:jc w:val="center"/>
    </w:pPr>
    <w:r>
      <w:rPr>
        <w:rFonts w:ascii="Arial Narrow" w:hAnsi="Arial Narrow"/>
        <w:b w:val="1"/>
        <w:bCs w:val="1"/>
        <w:color w:val="0432ff"/>
        <w:sz w:val="28"/>
        <w:szCs w:val="28"/>
        <w:u w:color="0432ff"/>
        <w:rtl w:val="0"/>
        <w:lang w:val="pt-PT"/>
      </w:rPr>
      <w:t>INSERIR LOGOTIPO DA INSTITUI</w:t>
    </w:r>
    <w:r>
      <w:rPr>
        <w:rFonts w:ascii="Arial Narrow" w:hAnsi="Arial Narrow" w:hint="default"/>
        <w:b w:val="1"/>
        <w:bCs w:val="1"/>
        <w:color w:val="0432ff"/>
        <w:sz w:val="28"/>
        <w:szCs w:val="28"/>
        <w:u w:color="0432ff"/>
        <w:rtl w:val="0"/>
        <w:lang w:val="pt-PT"/>
      </w:rPr>
      <w:t>ÇÃ</w:t>
    </w:r>
    <w:r>
      <w:rPr>
        <w:rFonts w:ascii="Arial Narrow" w:hAnsi="Arial Narrow"/>
        <w:b w:val="1"/>
        <w:bCs w:val="1"/>
        <w:color w:val="0432ff"/>
        <w:sz w:val="28"/>
        <w:szCs w:val="28"/>
        <w:u w:color="0432ff"/>
        <w:rtl w:val="0"/>
        <w:lang w:val="pt-PT"/>
      </w:rPr>
      <w:t>O (SE NECESS</w:t>
    </w:r>
    <w:r>
      <w:rPr>
        <w:rFonts w:ascii="Arial Narrow" w:hAnsi="Arial Narrow" w:hint="default"/>
        <w:b w:val="1"/>
        <w:bCs w:val="1"/>
        <w:color w:val="0432ff"/>
        <w:sz w:val="28"/>
        <w:szCs w:val="28"/>
        <w:u w:color="0432ff"/>
        <w:rtl w:val="0"/>
        <w:lang w:val="pt-PT"/>
      </w:rPr>
      <w:t>Á</w:t>
    </w:r>
    <w:r>
      <w:rPr>
        <w:rFonts w:ascii="Arial Narrow" w:hAnsi="Arial Narrow"/>
        <w:b w:val="1"/>
        <w:bCs w:val="1"/>
        <w:color w:val="0432ff"/>
        <w:sz w:val="28"/>
        <w:szCs w:val="28"/>
        <w:u w:color="0432ff"/>
        <w:rtl w:val="0"/>
        <w:lang w:val="pt-PT"/>
      </w:rPr>
      <w:t>RIO)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color w:val="0000ff"/>
      <w:u w:val="single" w:color="0000ff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character" w:styleId="Hyperlink.1">
    <w:name w:val="Hyperlink.1"/>
    <w:basedOn w:val="Nenhum"/>
    <w:next w:val="Hyperlink.1"/>
    <w:rPr>
      <w:rFonts w:ascii="Arial" w:cs="Arial" w:hAnsi="Arial" w:eastAsia="Arial"/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