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/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ANEXO 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/>
        <w:drawing>
          <wp:inline distB="0" distT="0" distL="0" distR="0">
            <wp:extent cx="1586254" cy="575107"/>
            <wp:effectExtent b="0" l="0" r="0" t="0"/>
            <wp:docPr descr="C:\Users\Administrador\Desktop\logo_UNIRIO_01.gif" id="7" name="image2.gif"/>
            <a:graphic>
              <a:graphicData uri="http://schemas.openxmlformats.org/drawingml/2006/picture">
                <pic:pic>
                  <pic:nvPicPr>
                    <pic:cNvPr descr="C:\Users\Administrador\Desktop\logo_UNIRIO_01.gif" id="0" name="image2.gif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6254" cy="5751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                                    </w:t>
      </w:r>
      <w:r w:rsidDel="00000000" w:rsidR="00000000" w:rsidRPr="00000000">
        <w:rPr>
          <w:rFonts w:ascii="Geo" w:cs="Geo" w:eastAsia="Geo" w:hAnsi="Geo"/>
          <w:b w:val="1"/>
          <w:color w:val="0000ff"/>
          <w:sz w:val="24"/>
          <w:szCs w:val="24"/>
        </w:rPr>
        <w:drawing>
          <wp:inline distB="0" distT="0" distL="0" distR="0">
            <wp:extent cx="1085850" cy="720462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7204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UNIVERSIDADE FEDERAL DO ESTADO DO RIO DE JANEIRO - UNIRIO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COORDENADORIA DE EDUCAÇÃO A DISTÂNCIA - CEAD</w:t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Programa de Bolsas EAD (Território e Trabalho)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TERMO DE RESPONSABILIDADE DO BOLSISTA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7.0" w:type="dxa"/>
        <w:jc w:val="left"/>
        <w:tblInd w:w="-639.0" w:type="dxa"/>
        <w:tblLayout w:type="fixed"/>
        <w:tblLook w:val="0400"/>
      </w:tblPr>
      <w:tblGrid>
        <w:gridCol w:w="2933"/>
        <w:gridCol w:w="196"/>
        <w:gridCol w:w="196"/>
        <w:gridCol w:w="196"/>
        <w:gridCol w:w="1873"/>
        <w:gridCol w:w="1873"/>
        <w:gridCol w:w="658"/>
        <w:gridCol w:w="657"/>
        <w:gridCol w:w="1625"/>
        <w:tblGridChange w:id="0">
          <w:tblGrid>
            <w:gridCol w:w="2933"/>
            <w:gridCol w:w="196"/>
            <w:gridCol w:w="196"/>
            <w:gridCol w:w="196"/>
            <w:gridCol w:w="1873"/>
            <w:gridCol w:w="1873"/>
            <w:gridCol w:w="658"/>
            <w:gridCol w:w="657"/>
            <w:gridCol w:w="162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DADOS DO BOLSISTA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NOME COMPLETO: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MATRÍCULA: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MODALIDADE DA BOLSA: EAD-UNIRIO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IDENTIDADE: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TEL: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CELULAR: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CURSO DE GRADUAÇÃO: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PERÍODO QUE ESTÁ CURSANDO: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DATA PREVISTA DA CONCLUSÃO DO CURSO: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DADOS BANCÁRIOS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BANCO: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AGÊNCIA: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C.CORRENTE (COM DÍGITO)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DADOS DO ORIENTADOR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NOME COMPLETO: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DATA DE NASCIMENTO: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TELEFONE: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CELULAR: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TÍTULO DO PROJETO DO ORIENTADOR: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ÁREA DE CONHECIMENTO: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PALAVRAS CHAVE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VIGÊNCIA DA BOLSA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INÍCIO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TÉRMINO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DADOS DA INSTITUIÇÃO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UNIVERSIDADE FEDERAL DO ESTADO DO RIO DE JANEIRO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ENDEREÇO: AVENIDA PASTEUR, 296 - URCA - RIO DE JANEIRO -RJ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CEP: 22290-240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TEL: (21) 2542-7885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ff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sz w:val="20"/>
                <w:szCs w:val="20"/>
                <w:u w:val="single"/>
                <w:rtl w:val="0"/>
              </w:rPr>
              <w:t xml:space="preserve">ceadbolsas@gmail.com</w:t>
            </w:r>
          </w:p>
        </w:tc>
      </w:tr>
    </w:tbl>
    <w:p w:rsidR="00000000" w:rsidDel="00000000" w:rsidP="00000000" w:rsidRDefault="00000000" w:rsidRPr="00000000" w14:paraId="00000120">
      <w:pPr>
        <w:spacing w:after="0" w:line="24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CONDIÇÕES GERAIS</w:t>
      </w:r>
    </w:p>
    <w:p w:rsidR="00000000" w:rsidDel="00000000" w:rsidP="00000000" w:rsidRDefault="00000000" w:rsidRPr="00000000" w14:paraId="0000012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1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Ao aceitar a concessão, que ora lhe é feita, compromete-se o bolsista a dedicar-se, com exclusividade, às atividades pertinentes à bolsa concedida.</w:t>
      </w:r>
    </w:p>
    <w:p w:rsidR="00000000" w:rsidDel="00000000" w:rsidP="00000000" w:rsidRDefault="00000000" w:rsidRPr="00000000" w14:paraId="000001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1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1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Compromete-se ainda o bolsista a:</w:t>
      </w:r>
    </w:p>
    <w:p w:rsidR="00000000" w:rsidDel="00000000" w:rsidP="00000000" w:rsidRDefault="00000000" w:rsidRPr="00000000" w14:paraId="000001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75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Estar regularmente matriculado em curso de graduação EAD da UNIRIO;</w:t>
      </w:r>
    </w:p>
    <w:p w:rsidR="00000000" w:rsidDel="00000000" w:rsidP="00000000" w:rsidRDefault="00000000" w:rsidRPr="00000000" w14:paraId="000001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75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Apresentar excelente rendimento acadêmico (CR&gt;/=7,0) e não ter reprovação em disciplinas afins com as atividades do projeto de pesquisa e nem ser do mesmo círculo familiar do orientador;</w:t>
      </w:r>
    </w:p>
    <w:p w:rsidR="00000000" w:rsidDel="00000000" w:rsidP="00000000" w:rsidRDefault="00000000" w:rsidRPr="00000000" w14:paraId="000001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75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Dedicar-se integralmente às atividades acadêmicas e de pesquisa em ritmo compatível com as atividades exigidas pelo curso durante o ano letivo, e de forma intensificada durante as férias letivas, apresentando ficha de acompanhamento mensal do bolsista de iniciação científica;</w:t>
      </w:r>
    </w:p>
    <w:p w:rsidR="00000000" w:rsidDel="00000000" w:rsidP="00000000" w:rsidRDefault="00000000" w:rsidRPr="00000000" w14:paraId="000001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75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Não se afastar da instituição em que desenvolve seu projeto de pesquisa, exceto para a realização de pesquisa de campo, participação em evento científico ou estágio de pesquisa, por período limitado com autorização expressa e justificada do orientador;</w:t>
      </w:r>
    </w:p>
    <w:p w:rsidR="00000000" w:rsidDel="00000000" w:rsidP="00000000" w:rsidRDefault="00000000" w:rsidRPr="00000000" w14:paraId="000001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75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Participar, obrigatoriamente, de todo 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qualquer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evento/atividade programada institucionalmente pelo Departamento de Pesquisa para graduandos com bolsa de Iniciação científica;</w:t>
      </w:r>
    </w:p>
    <w:p w:rsidR="00000000" w:rsidDel="00000000" w:rsidP="00000000" w:rsidRDefault="00000000" w:rsidRPr="00000000" w14:paraId="000001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75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Apresentar, após 6 (seis) meses de vigência do período da bolsa, relatório de pesquisa, contendo resultados parciais;</w:t>
      </w:r>
    </w:p>
    <w:p w:rsidR="00000000" w:rsidDel="00000000" w:rsidP="00000000" w:rsidRDefault="00000000" w:rsidRPr="00000000" w14:paraId="000001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75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Apresentar os resultados finais de pesquisa, sob a forma de exposições orais e/ou painéis, acompanhado de um relatório de pesquisa final com redação científica, que permita verificar o acesso a métodos e processos científicos;</w:t>
      </w:r>
    </w:p>
    <w:p w:rsidR="00000000" w:rsidDel="00000000" w:rsidP="00000000" w:rsidRDefault="00000000" w:rsidRPr="00000000" w14:paraId="000001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75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Estar recebendo apenas esta modalidade de bolsa, sendo vedada a acumulação desta com a de outros programas do CNPq, de outra agência ou da própria instituição;</w:t>
      </w:r>
    </w:p>
    <w:p w:rsidR="00000000" w:rsidDel="00000000" w:rsidP="00000000" w:rsidRDefault="00000000" w:rsidRPr="00000000" w14:paraId="000001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75" w:hanging="36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Devolver a UNIRIO, em valores atualizados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pela taxa básica do SELIC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, a(s) mensalidade(s) recebida(s) indevidamente, caso os requisitos e compromissos estabelecidos acima não sejam cumpridos.</w:t>
      </w:r>
    </w:p>
    <w:p w:rsidR="00000000" w:rsidDel="00000000" w:rsidP="00000000" w:rsidRDefault="00000000" w:rsidRPr="00000000" w14:paraId="000001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1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Os trabalhos publicados em decorrência das atividades apoiadas pela UNIRIO deverão, necessariamente, fazer referência ao apoio recebido, como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“BOLSISTA EAD/UNIRIO”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1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1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 UNIRIO poderá cancelar ou suspender a bolsa quando constatada infringência a qualquer das condições constantes deste termo e das normas aplicáveis a esta concessão, sem prejuízo da aplicação dos dispositivos legais que disciplinam o ressarcimento dos recursos.</w:t>
      </w:r>
    </w:p>
    <w:p w:rsidR="00000000" w:rsidDel="00000000" w:rsidP="00000000" w:rsidRDefault="00000000" w:rsidRPr="00000000" w14:paraId="000001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1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1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A concessão objeto do presente instrumento não gera vínculo de qualquer natureza ou relação de trabalho, constituindo doação, com encargos, feita ao bolsista.</w:t>
      </w:r>
    </w:p>
    <w:p w:rsidR="00000000" w:rsidDel="00000000" w:rsidP="00000000" w:rsidRDefault="00000000" w:rsidRPr="00000000" w14:paraId="000001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1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1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 bolsista manifesta sua integral e incondicional concordância com a concessão que ora é feita, comprometendo-se a cumprir fielmente as condições expressas neste instrumento e as normas que lhe são aplicáveis.</w:t>
      </w:r>
    </w:p>
    <w:p w:rsidR="00000000" w:rsidDel="00000000" w:rsidP="00000000" w:rsidRDefault="00000000" w:rsidRPr="00000000" w14:paraId="000001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hanging="11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1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1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 professor orientador se responsabiliza pelas atividades de pesquisa do bolsista e pelo controle dessas.</w:t>
      </w:r>
    </w:p>
    <w:p w:rsidR="00000000" w:rsidDel="00000000" w:rsidP="00000000" w:rsidRDefault="00000000" w:rsidRPr="00000000" w14:paraId="0000013C">
      <w:pPr>
        <w:spacing w:after="0" w:line="240" w:lineRule="auto"/>
        <w:ind w:hanging="1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0" w:line="240" w:lineRule="auto"/>
        <w:ind w:hanging="1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0" w:line="240" w:lineRule="auto"/>
        <w:ind w:hanging="1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after="0" w:line="240" w:lineRule="auto"/>
        <w:ind w:hanging="1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0" w:line="240" w:lineRule="auto"/>
        <w:ind w:hanging="1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ACEITE E CONCORDÂNCIA:</w:t>
      </w:r>
    </w:p>
    <w:p w:rsidR="00000000" w:rsidDel="00000000" w:rsidP="00000000" w:rsidRDefault="00000000" w:rsidRPr="00000000" w14:paraId="00000141">
      <w:pPr>
        <w:spacing w:after="0" w:line="240" w:lineRule="auto"/>
        <w:ind w:hanging="1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after="0" w:line="240" w:lineRule="auto"/>
        <w:ind w:hanging="1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after="0" w:line="240" w:lineRule="auto"/>
        <w:ind w:hanging="1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DATA:_________________________________________________________</w:t>
      </w:r>
    </w:p>
    <w:p w:rsidR="00000000" w:rsidDel="00000000" w:rsidP="00000000" w:rsidRDefault="00000000" w:rsidRPr="00000000" w14:paraId="00000144">
      <w:pPr>
        <w:spacing w:after="0" w:line="240" w:lineRule="auto"/>
        <w:ind w:hanging="1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after="0" w:line="240" w:lineRule="auto"/>
        <w:ind w:hanging="1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after="0" w:line="240" w:lineRule="auto"/>
        <w:ind w:hanging="1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0" w:line="240" w:lineRule="auto"/>
        <w:ind w:hanging="1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DO BOLSISTA:_______________________________________</w:t>
      </w:r>
    </w:p>
    <w:p w:rsidR="00000000" w:rsidDel="00000000" w:rsidP="00000000" w:rsidRDefault="00000000" w:rsidRPr="00000000" w14:paraId="00000148">
      <w:pPr>
        <w:spacing w:after="0" w:line="240" w:lineRule="auto"/>
        <w:ind w:hanging="1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after="0" w:line="240" w:lineRule="auto"/>
        <w:ind w:hanging="1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0" w:line="240" w:lineRule="auto"/>
        <w:ind w:hanging="1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0" w:line="240" w:lineRule="auto"/>
        <w:ind w:hanging="1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0" w:line="240" w:lineRule="auto"/>
        <w:ind w:hanging="1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 ACORDO DO ORIENTADOR</w:t>
      </w:r>
    </w:p>
    <w:p w:rsidR="00000000" w:rsidDel="00000000" w:rsidP="00000000" w:rsidRDefault="00000000" w:rsidRPr="00000000" w14:paraId="0000014D">
      <w:pPr>
        <w:spacing w:after="0" w:line="240" w:lineRule="auto"/>
        <w:ind w:hanging="1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after="0" w:line="240" w:lineRule="auto"/>
        <w:ind w:hanging="1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after="0" w:line="240" w:lineRule="auto"/>
        <w:ind w:hanging="1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after="0" w:line="240" w:lineRule="auto"/>
        <w:ind w:hanging="1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after="0" w:line="240" w:lineRule="auto"/>
        <w:ind w:hanging="1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E CARIMBO:_________________________________________</w:t>
      </w:r>
    </w:p>
    <w:p w:rsidR="00000000" w:rsidDel="00000000" w:rsidP="00000000" w:rsidRDefault="00000000" w:rsidRPr="00000000" w14:paraId="00000152">
      <w:pPr>
        <w:spacing w:after="0" w:line="240" w:lineRule="auto"/>
        <w:ind w:hanging="1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after="0" w:line="240" w:lineRule="auto"/>
        <w:ind w:hanging="11"/>
        <w:jc w:val="both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(OBS: O DOCENTE QUE NÃO POSSUIR CARIMBO, FAVOR ESCREVER, COM LETRA LEGÍVEL, O NOME, DEPARTAMENTO E MATRÍCULA SIAPE)</w:t>
      </w:r>
    </w:p>
    <w:p w:rsidR="00000000" w:rsidDel="00000000" w:rsidP="00000000" w:rsidRDefault="00000000" w:rsidRPr="00000000" w14:paraId="000001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1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after="0" w:line="240" w:lineRule="auto"/>
        <w:ind w:hanging="11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Geo">
    <w:embedRegular w:fontKey="{00000000-0000-0000-0000-000000000000}" r:id="rId1" w:subsetted="0"/>
    <w:embedItalic w:fontKey="{00000000-0000-0000-0000-000000000000}" r:id="rId2" w:subsetted="0"/>
  </w:font>
  <w:font w:name="Arial Narrow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7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9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1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3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5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7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9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1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3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70EAA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85CA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85CAD"/>
    <w:rPr>
      <w:rFonts w:ascii="Tahoma" w:cs="Tahoma" w:hAnsi="Tahoma"/>
      <w:sz w:val="16"/>
      <w:szCs w:val="16"/>
    </w:rPr>
  </w:style>
  <w:style w:type="character" w:styleId="Hyperlink">
    <w:name w:val="Hyperlink"/>
    <w:basedOn w:val="Fontepargpadro"/>
    <w:uiPriority w:val="99"/>
    <w:unhideWhenUsed w:val="1"/>
    <w:rsid w:val="00BF33A0"/>
    <w:rPr>
      <w:color w:val="0000ff"/>
      <w:u w:val="single"/>
    </w:rPr>
  </w:style>
  <w:style w:type="paragraph" w:styleId="PargrafodaLista">
    <w:name w:val="List Paragraph"/>
    <w:basedOn w:val="Normal"/>
    <w:uiPriority w:val="34"/>
    <w:qFormat w:val="1"/>
    <w:rsid w:val="006A4DF5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FF561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FF5618"/>
  </w:style>
  <w:style w:type="paragraph" w:styleId="Rodap">
    <w:name w:val="footer"/>
    <w:basedOn w:val="Normal"/>
    <w:link w:val="RodapChar"/>
    <w:uiPriority w:val="99"/>
    <w:unhideWhenUsed w:val="1"/>
    <w:rsid w:val="00FF561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F5618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gif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eo-regular.ttf"/><Relationship Id="rId2" Type="http://schemas.openxmlformats.org/officeDocument/2006/relationships/font" Target="fonts/Geo-italic.ttf"/><Relationship Id="rId3" Type="http://schemas.openxmlformats.org/officeDocument/2006/relationships/font" Target="fonts/ArialNarrow-regular.ttf"/><Relationship Id="rId4" Type="http://schemas.openxmlformats.org/officeDocument/2006/relationships/font" Target="fonts/ArialNarrow-bold.ttf"/><Relationship Id="rId5" Type="http://schemas.openxmlformats.org/officeDocument/2006/relationships/font" Target="fonts/ArialNarrow-italic.ttf"/><Relationship Id="rId6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3D8CLIgy5ylo4WHrcvCw5g/Qqw==">AMUW2mUFJQqLRag9e5EgPZtNA2FZFlFmJguigTe8FctNvG2eogucypLAkOj42HQt49gfULRWO2yR2MHebj7vPN6eEvtcOxA5bq0Y5fFpr53D3ACNjDgFT5M=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2021-11-22T15:59:00Z</dcterms:created>
  <dc:creator>CEAD</dc:creator>
</cp:coreProperties>
</file>