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93" w:rsidRDefault="00717D83">
      <w:pPr>
        <w:spacing w:before="2" w:after="1"/>
        <w:jc w:val="center"/>
        <w:rPr>
          <w:b/>
        </w:rPr>
      </w:pPr>
      <w:r>
        <w:rPr>
          <w:b/>
        </w:rPr>
        <w:t>ANEXO Ia</w:t>
      </w:r>
    </w:p>
    <w:p w:rsidR="003B6471" w:rsidRDefault="003B6471">
      <w:pPr>
        <w:spacing w:before="2" w:after="1"/>
        <w:jc w:val="center"/>
        <w:rPr>
          <w:sz w:val="19"/>
          <w:szCs w:val="19"/>
        </w:rPr>
      </w:pPr>
    </w:p>
    <w:tbl>
      <w:tblPr>
        <w:tblStyle w:val="a0"/>
        <w:tblW w:w="84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5"/>
      </w:tblGrid>
      <w:tr w:rsidR="00006D93">
        <w:trPr>
          <w:trHeight w:val="275"/>
        </w:trPr>
        <w:tc>
          <w:tcPr>
            <w:tcW w:w="8495" w:type="dxa"/>
          </w:tcPr>
          <w:p w:rsidR="00006D93" w:rsidRDefault="00717D83" w:rsidP="003B6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ind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PLANO DE TRABALHO</w:t>
            </w:r>
          </w:p>
        </w:tc>
      </w:tr>
      <w:tr w:rsidR="00006D93">
        <w:trPr>
          <w:trHeight w:val="706"/>
        </w:trPr>
        <w:tc>
          <w:tcPr>
            <w:tcW w:w="8495" w:type="dxa"/>
          </w:tcPr>
          <w:p w:rsidR="00006D93" w:rsidRDefault="0071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Identificação clara dos responsáveis pela execução do projeto/programa</w:t>
            </w:r>
          </w:p>
        </w:tc>
      </w:tr>
      <w:tr w:rsidR="00006D93">
        <w:trPr>
          <w:trHeight w:val="706"/>
        </w:trPr>
        <w:tc>
          <w:tcPr>
            <w:tcW w:w="8495" w:type="dxa"/>
          </w:tcPr>
          <w:p w:rsidR="00006D93" w:rsidRDefault="0071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Objetivos</w:t>
            </w:r>
          </w:p>
        </w:tc>
      </w:tr>
      <w:tr w:rsidR="00006D93">
        <w:trPr>
          <w:trHeight w:val="706"/>
        </w:trPr>
        <w:tc>
          <w:tcPr>
            <w:tcW w:w="8495" w:type="dxa"/>
          </w:tcPr>
          <w:p w:rsidR="00006D93" w:rsidRDefault="0071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Metas</w:t>
            </w:r>
          </w:p>
        </w:tc>
      </w:tr>
      <w:tr w:rsidR="00006D93">
        <w:trPr>
          <w:trHeight w:val="70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3" w:rsidRDefault="0071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Interesse comum</w:t>
            </w:r>
          </w:p>
        </w:tc>
      </w:tr>
      <w:tr w:rsidR="00006D93">
        <w:trPr>
          <w:trHeight w:val="70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3" w:rsidRDefault="0071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Benefícios mútuos</w:t>
            </w:r>
          </w:p>
        </w:tc>
      </w:tr>
      <w:tr w:rsidR="00006D93">
        <w:trPr>
          <w:trHeight w:val="70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3" w:rsidRDefault="0071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 Etapas/atividades previstas</w:t>
            </w:r>
          </w:p>
        </w:tc>
      </w:tr>
      <w:tr w:rsidR="00006D93">
        <w:trPr>
          <w:trHeight w:val="70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3" w:rsidRDefault="0071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 Cronograma detalhado</w:t>
            </w:r>
          </w:p>
        </w:tc>
      </w:tr>
      <w:tr w:rsidR="00006D93">
        <w:trPr>
          <w:trHeight w:val="70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3" w:rsidRDefault="0071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 Recursos humanos envolvidos (forma de participação, dias e horários relacionados à cooperação)</w:t>
            </w:r>
          </w:p>
        </w:tc>
      </w:tr>
      <w:tr w:rsidR="00006D93">
        <w:trPr>
          <w:trHeight w:val="70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3" w:rsidRDefault="0071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 Formas de financiamento</w:t>
            </w:r>
          </w:p>
        </w:tc>
      </w:tr>
      <w:tr w:rsidR="00006D93">
        <w:trPr>
          <w:trHeight w:val="70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3" w:rsidRDefault="0071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 Formas de divulgação de resultados parciais e final (eventos, publicações etc)</w:t>
            </w:r>
          </w:p>
        </w:tc>
      </w:tr>
      <w:tr w:rsidR="00006D93">
        <w:trPr>
          <w:trHeight w:val="70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3" w:rsidRDefault="0071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 Previsão de elaboração de relatórios parciais e final</w:t>
            </w:r>
          </w:p>
        </w:tc>
      </w:tr>
      <w:tr w:rsidR="00006D93">
        <w:trPr>
          <w:trHeight w:val="70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93" w:rsidRDefault="0071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 Outras informações relevantes</w:t>
            </w:r>
          </w:p>
        </w:tc>
      </w:tr>
    </w:tbl>
    <w:p w:rsidR="00006D93" w:rsidRDefault="00006D93"/>
    <w:p w:rsidR="00006D93" w:rsidRDefault="00006D9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  <w:bookmarkStart w:id="0" w:name="_GoBack"/>
      <w:bookmarkEnd w:id="0"/>
    </w:p>
    <w:sectPr w:rsidR="00006D93" w:rsidSect="003B6471">
      <w:headerReference w:type="default" r:id="rId6"/>
      <w:footerReference w:type="default" r:id="rId7"/>
      <w:pgSz w:w="11900" w:h="16840"/>
      <w:pgMar w:top="2835" w:right="1380" w:bottom="1640" w:left="1540" w:header="284" w:footer="1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83" w:rsidRDefault="00717D83">
      <w:r>
        <w:separator/>
      </w:r>
    </w:p>
  </w:endnote>
  <w:endnote w:type="continuationSeparator" w:id="0">
    <w:p w:rsidR="00717D83" w:rsidRDefault="0071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93" w:rsidRDefault="00006D9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83" w:rsidRDefault="00717D83">
      <w:r>
        <w:separator/>
      </w:r>
    </w:p>
  </w:footnote>
  <w:footnote w:type="continuationSeparator" w:id="0">
    <w:p w:rsidR="00717D83" w:rsidRDefault="0071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93" w:rsidRDefault="00717D8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noProof/>
        <w:color w:val="000000"/>
        <w:lang w:val="pt-BR"/>
      </w:rPr>
      <w:drawing>
        <wp:inline distT="0" distB="0" distL="114300" distR="114300">
          <wp:extent cx="655955" cy="721360"/>
          <wp:effectExtent l="0" t="0" r="0" b="0"/>
          <wp:docPr id="14" name="image1.png" descr="republica_brasao_cor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publica_brasao_cor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955" cy="721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06D93" w:rsidRDefault="00717D83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 – MEC</w:t>
    </w:r>
  </w:p>
  <w:p w:rsidR="00006D93" w:rsidRDefault="00717D83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Universidade Federal do Estado do Rio de Janeiro - UNIRIO</w:t>
    </w:r>
  </w:p>
  <w:p w:rsidR="00006D93" w:rsidRDefault="00717D83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Pró – Reitoria de Pós-Graduação Pesquisa e Inovação</w:t>
    </w:r>
  </w:p>
  <w:p w:rsidR="00006D93" w:rsidRDefault="00717D83">
    <w:pPr>
      <w:jc w:val="center"/>
    </w:pPr>
    <w:r>
      <w:rPr>
        <w:rFonts w:ascii="Arial" w:eastAsia="Arial" w:hAnsi="Arial" w:cs="Arial"/>
        <w:b/>
        <w:sz w:val="18"/>
        <w:szCs w:val="18"/>
      </w:rPr>
      <w:t>Diretoria de Pós-Graduação - DPG</w:t>
    </w:r>
  </w:p>
  <w:p w:rsidR="00006D93" w:rsidRDefault="00006D9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93"/>
    <w:rsid w:val="00006D93"/>
    <w:rsid w:val="00273EA5"/>
    <w:rsid w:val="003B6471"/>
    <w:rsid w:val="004622AD"/>
    <w:rsid w:val="0071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DE2A1"/>
  <w15:docId w15:val="{BE1C86D4-026A-40B1-A473-B2460375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64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6471"/>
  </w:style>
  <w:style w:type="paragraph" w:styleId="Rodap">
    <w:name w:val="footer"/>
    <w:basedOn w:val="Normal"/>
    <w:link w:val="RodapChar"/>
    <w:uiPriority w:val="99"/>
    <w:unhideWhenUsed/>
    <w:rsid w:val="003B64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04291285760</dc:creator>
  <cp:lastModifiedBy>04291285760</cp:lastModifiedBy>
  <cp:revision>4</cp:revision>
  <dcterms:created xsi:type="dcterms:W3CDTF">2022-08-22T16:09:00Z</dcterms:created>
  <dcterms:modified xsi:type="dcterms:W3CDTF">2022-08-22T16:10:00Z</dcterms:modified>
</cp:coreProperties>
</file>