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20" w:line="276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line="276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ATA DE DEFESA DE QUALIFICAÇÃO/TCC</w:t>
      </w:r>
    </w:p>
    <w:p w:rsidR="00000000" w:rsidDel="00000000" w:rsidP="00000000" w:rsidRDefault="00000000" w:rsidRPr="00000000" w14:paraId="00000003">
      <w:pPr>
        <w:spacing w:after="120" w:line="276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Aos 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yellow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(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yellow"/>
          <w:rtl w:val="0"/>
        </w:rPr>
        <w:t xml:space="preserve">XXXXXXXXXXXXX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) dias de outubro de 20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yellow"/>
          <w:rtl w:val="0"/>
        </w:rPr>
        <w:t xml:space="preserve">20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às 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yellow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yellow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min, 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yellow"/>
          <w:rtl w:val="0"/>
        </w:rPr>
        <w:t xml:space="preserve">na sala física ou virtual pelo aplicativo “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highlight w:val="yellow"/>
          <w:rtl w:val="0"/>
        </w:rPr>
        <w:t xml:space="preserve">Google Meet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yellow"/>
          <w:rtl w:val="0"/>
        </w:rPr>
        <w:t xml:space="preserve">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teve início o 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yellow"/>
          <w:rtl w:val="0"/>
        </w:rPr>
        <w:t xml:space="preserve">Exame de Qualificação ou Dissertação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do trabalho intitulado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“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highlight w:val="yellow"/>
          <w:rtl w:val="0"/>
        </w:rPr>
        <w:t xml:space="preserve">XXXXXXXXXXXXXXXXXXXXXXXXXXXXXXXXXXXXXXXXXXXXXXXXXXX”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da(o) mestranda(o)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highlight w:val="yellow"/>
          <w:rtl w:val="0"/>
        </w:rPr>
        <w:t xml:space="preserve">XXXXXXXXXXXXXXXXXXX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(matrícula XXXXXXXXXXX), do Programa de Pós-graduação em Ecoturismo e Conservação da UNIRIO, como parte dos requisitos necessários para obtenção do Grau de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Mestre em Ecoturismo e Conservação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 A Banca Examinadora foi constituída pelos seguintes membros: Professor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yellow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Doutor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yellow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yellow"/>
          <w:rtl w:val="0"/>
        </w:rPr>
        <w:t xml:space="preserve">XXXXXXXXXXXXXXXXXXXXXXXXXX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– Orientador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yellow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-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(Universidade Federal do Estado do Rio de Janeiro / UNIRIO); Professor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yellow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Doutor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yellow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yellow"/>
          <w:rtl w:val="0"/>
        </w:rPr>
        <w:t xml:space="preserve">XXXXXXXXXXXXXXXXXXXXXXXXXX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(Universidade Federal do Estado do Rio de Janeiro / UNIRIO) membro titular interno; Professor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yellow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Doutor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yellow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highlight w:val="yellow"/>
          <w:rtl w:val="0"/>
        </w:rPr>
        <w:t xml:space="preserve">XXXXXXXXXXXXXXXXXXXXXXXXXXXXXXXX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(Universidade 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yellow"/>
          <w:rtl w:val="0"/>
        </w:rPr>
        <w:t xml:space="preserve">XXXXXXXXXXXXXXXXXX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/ 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yellow"/>
          <w:rtl w:val="0"/>
        </w:rPr>
        <w:t xml:space="preserve">XXX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) membro titular externo, Professor Doutor 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yellow"/>
          <w:rtl w:val="0"/>
        </w:rPr>
        <w:t xml:space="preserve">XXXXXXXXXXXXXXXXXXXXXXXXXXX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(Universidade Federal do Estado do Rio de Janeiro / UNIRIO) membro suplente interno; Professor Doutor 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yellow"/>
          <w:rtl w:val="0"/>
        </w:rPr>
        <w:t xml:space="preserve">XXXXXXXXXXXXXXXXXXXXXXXXX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(Universidade 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yellow"/>
          <w:rtl w:val="0"/>
        </w:rPr>
        <w:t xml:space="preserve">XXXXXXXXXXXXXXXXX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/ 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yellow"/>
          <w:rtl w:val="0"/>
        </w:rPr>
        <w:t xml:space="preserve">XXXX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) membro suplente externo. Após apresentação, arguição e defesa, a banca considerou a 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yellow"/>
          <w:rtl w:val="0"/>
        </w:rPr>
        <w:t xml:space="preserve">qualificação/TCC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</w:t>
      </w:r>
    </w:p>
    <w:p w:rsidR="00000000" w:rsidDel="00000000" w:rsidP="00000000" w:rsidRDefault="00000000" w:rsidRPr="00000000" w14:paraId="00000005">
      <w:pPr>
        <w:spacing w:after="60"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   )  APROVADA</w:t>
      </w:r>
    </w:p>
    <w:p w:rsidR="00000000" w:rsidDel="00000000" w:rsidP="00000000" w:rsidRDefault="00000000" w:rsidRPr="00000000" w14:paraId="00000006">
      <w:pPr>
        <w:spacing w:after="60"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   ) NÃO APROVADA</w:t>
      </w:r>
    </w:p>
    <w:p w:rsidR="00000000" w:rsidDel="00000000" w:rsidP="00000000" w:rsidRDefault="00000000" w:rsidRPr="00000000" w14:paraId="00000007">
      <w:pPr>
        <w:spacing w:after="0"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60"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Em reunião reservada, a banca sugeriu:</w:t>
      </w:r>
    </w:p>
    <w:p w:rsidR="00000000" w:rsidDel="00000000" w:rsidP="00000000" w:rsidRDefault="00000000" w:rsidRPr="00000000" w14:paraId="00000009">
      <w:pPr>
        <w:spacing w:after="0" w:line="276" w:lineRule="auto"/>
        <w:ind w:right="-426"/>
        <w:jc w:val="both"/>
        <w:rPr>
          <w:rFonts w:ascii="Arial" w:cs="Arial" w:eastAsia="Arial" w:hAnsi="Arial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A">
      <w:pPr>
        <w:spacing w:after="60" w:line="276" w:lineRule="auto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60" w:line="276" w:lineRule="auto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Rio de Janeiro, ___ de ________ de 20__.</w:t>
      </w:r>
    </w:p>
    <w:p w:rsidR="00000000" w:rsidDel="00000000" w:rsidP="00000000" w:rsidRDefault="00000000" w:rsidRPr="00000000" w14:paraId="0000000C">
      <w:pPr>
        <w:spacing w:after="60" w:line="276" w:lineRule="auto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60" w:line="276" w:lineRule="auto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200" w:before="200" w:line="276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left" w:leader="none" w:pos="2694"/>
        </w:tabs>
        <w:spacing w:after="200" w:before="200" w:line="276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Presidente da banca: Prof.ª Dr.ª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XXXXXXXXXXXXXXXXXXXXXXXXXXX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(UNIRIO)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left" w:leader="none" w:pos="2694"/>
        </w:tabs>
        <w:spacing w:after="200" w:before="200" w:line="276" w:lineRule="auto"/>
        <w:ind w:left="0" w:right="0" w:firstLine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200" w:before="200" w:line="276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left" w:leader="none" w:pos="2694"/>
        </w:tabs>
        <w:spacing w:after="200" w:before="200" w:line="276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Prof.ª Dr.ª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XXXXXXXXXXXXXXXXXXXXXXXXXXX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(Instituição)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left" w:leader="none" w:pos="2694"/>
        </w:tabs>
        <w:spacing w:after="200" w:before="200" w:line="276" w:lineRule="auto"/>
        <w:ind w:left="0" w:right="0" w:firstLine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200" w:before="200" w:line="276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left" w:leader="none" w:pos="2694"/>
        </w:tabs>
        <w:spacing w:after="200" w:before="200" w:line="276" w:lineRule="auto"/>
        <w:ind w:left="0" w:right="0" w:firstLine="0"/>
        <w:jc w:val="center"/>
        <w:rPr/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Prof.ª Dr.ª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XXXXXXXXXXXXXXXXXXXXXXXXXXX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(Instituição)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065" w:left="1701" w:right="1558" w:header="284" w:footer="16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ind w:left="567" w:firstLine="0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4664472" cy="704498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664472" cy="70449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ind w:left="-1560" w:firstLine="0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7126754" cy="1120469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26754" cy="112046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4hHhsPkWw+24RpfWEhfpLrAXXA==">CgMxLjAyCGguZ2pkZ3hzOAByITFsam5qcHhaT2ZDZnlTV2R4YTZobjNYWFdRWGNDbGpPbw==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