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252"/>
          <w:tab w:val="right" w:leader="none" w:pos="8504"/>
          <w:tab w:val="left" w:leader="none" w:pos="1134"/>
        </w:tabs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252"/>
          <w:tab w:val="right" w:leader="none" w:pos="8504"/>
          <w:tab w:val="left" w:leader="none" w:pos="1134"/>
        </w:tabs>
        <w:jc w:val="center"/>
        <w:rPr>
          <w:color w:val="000000"/>
        </w:rPr>
      </w:pPr>
      <w:bookmarkStart w:colFirst="0" w:colLast="0" w:name="_gjdgxs" w:id="0"/>
      <w:bookmarkEnd w:id="0"/>
      <w:r w:rsidDel="00000000" w:rsidR="00000000" w:rsidRPr="00000000">
        <w:rPr>
          <w:color w:val="000000"/>
          <w:rtl w:val="0"/>
        </w:rPr>
        <w:t xml:space="preserve">RELATÓRIO DE ATIVIDADES - EDITAL INOVA UNIRIO 20</w:t>
      </w:r>
      <w:r w:rsidDel="00000000" w:rsidR="00000000" w:rsidRPr="00000000">
        <w:rPr>
          <w:rtl w:val="0"/>
        </w:rPr>
        <w:t xml:space="preserve">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1" w:sz="4" w:val="single"/>
          <w:left w:color="000000" w:space="2" w:sz="4" w:val="single"/>
          <w:bottom w:color="000000" w:space="1" w:sz="4" w:val="single"/>
          <w:right w:color="000000" w:space="4" w:sz="4" w:val="single"/>
        </w:pBdr>
        <w:shd w:fill="d9d9d9" w:val="clear"/>
        <w:jc w:val="center"/>
        <w:rPr/>
      </w:pPr>
      <w:r w:rsidDel="00000000" w:rsidR="00000000" w:rsidRPr="00000000">
        <w:rPr>
          <w:rtl w:val="0"/>
        </w:rPr>
        <w:t xml:space="preserve">DADOS DE IDENTIFICAÇÃO: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1" w:sz="4" w:val="single"/>
          <w:bottom w:color="000000" w:space="1" w:sz="4" w:val="single"/>
          <w:right w:color="000000" w:space="1" w:sz="4" w:val="single"/>
        </w:pBdr>
        <w:shd w:fill="d9d9d9" w:val="clear"/>
        <w:jc w:val="center"/>
        <w:rPr/>
      </w:pPr>
      <w:r w:rsidDel="00000000" w:rsidR="00000000" w:rsidRPr="00000000">
        <w:rPr>
          <w:rtl w:val="0"/>
        </w:rPr>
        <w:t xml:space="preserve">DADOS DO PROJETO: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TÍTULO DO PROJETO:</w:t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1" w:sz="4" w:val="single"/>
          <w:bottom w:color="000000" w:space="1" w:sz="4" w:val="single"/>
          <w:right w:color="000000" w:space="1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DATA DE INÍCIO DO PROJETO:</w:t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1" w:sz="4" w:val="single"/>
          <w:bottom w:color="000000" w:space="1" w:sz="4" w:val="single"/>
          <w:right w:color="000000" w:space="1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DATA DE FINALIZAÇÃO DO PROJETO: </w:t>
      </w:r>
    </w:p>
    <w:p w:rsidR="00000000" w:rsidDel="00000000" w:rsidP="00000000" w:rsidRDefault="00000000" w:rsidRPr="00000000" w14:paraId="0000000C">
      <w:pPr>
        <w:pBdr>
          <w:top w:color="000000" w:space="1" w:sz="4" w:val="single"/>
          <w:left w:color="000000" w:space="1" w:sz="4" w:val="single"/>
          <w:bottom w:color="000000" w:space="1" w:sz="4" w:val="single"/>
          <w:right w:color="000000" w:space="1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1" w:sz="4" w:val="single"/>
          <w:left w:color="000000" w:space="0" w:sz="4" w:val="single"/>
          <w:bottom w:color="000000" w:space="1" w:sz="4" w:val="single"/>
          <w:right w:color="000000" w:space="1" w:sz="4" w:val="single"/>
        </w:pBdr>
        <w:shd w:fill="d9d9d9" w:val="clear"/>
        <w:jc w:val="center"/>
        <w:rPr/>
      </w:pPr>
      <w:r w:rsidDel="00000000" w:rsidR="00000000" w:rsidRPr="00000000">
        <w:rPr>
          <w:rtl w:val="0"/>
        </w:rPr>
        <w:t xml:space="preserve">OBJETIVOS PROPOSTOS: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bookmarkStart w:colFirst="0" w:colLast="0" w:name="_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  <w:t xml:space="preserve">CRONOGRAMA DE ATIVIDADES:</w:t>
      </w:r>
    </w:p>
    <w:p w:rsidR="00000000" w:rsidDel="00000000" w:rsidP="00000000" w:rsidRDefault="00000000" w:rsidRPr="00000000" w14:paraId="0000001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  <w:t xml:space="preserve">DEMAIS ATIVIDADES REALIZADAS:</w:t>
      </w:r>
    </w:p>
    <w:p w:rsidR="00000000" w:rsidDel="00000000" w:rsidP="00000000" w:rsidRDefault="00000000" w:rsidRPr="00000000" w14:paraId="0000002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  <w:t xml:space="preserve">DESENVOLVIMENTO DO PROJETO (metas/resultados obtidos):</w:t>
      </w:r>
    </w:p>
    <w:p w:rsidR="00000000" w:rsidDel="00000000" w:rsidP="00000000" w:rsidRDefault="00000000" w:rsidRPr="00000000" w14:paraId="0000002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  <w:t xml:space="preserve">PRODUTO FINAL:</w:t>
      </w:r>
    </w:p>
    <w:p w:rsidR="00000000" w:rsidDel="00000000" w:rsidP="00000000" w:rsidRDefault="00000000" w:rsidRPr="00000000" w14:paraId="0000003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  <w:t xml:space="preserve">AVALIAÇÃO GLOBAL DO PROJETO:</w:t>
      </w:r>
    </w:p>
    <w:p w:rsidR="00000000" w:rsidDel="00000000" w:rsidP="00000000" w:rsidRDefault="00000000" w:rsidRPr="00000000" w14:paraId="0000004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  <w:t xml:space="preserve">DATA:</w:t>
      </w:r>
    </w:p>
    <w:p w:rsidR="00000000" w:rsidDel="00000000" w:rsidP="00000000" w:rsidRDefault="00000000" w:rsidRPr="00000000" w14:paraId="0000005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  <w:t xml:space="preserve">ASSINATURA DO PESQUISADOR:</w:t>
      </w:r>
    </w:p>
    <w:p w:rsidR="00000000" w:rsidDel="00000000" w:rsidP="00000000" w:rsidRDefault="00000000" w:rsidRPr="00000000" w14:paraId="0000005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right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4" w:top="1530" w:left="993" w:right="1134" w:header="56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left" w:leader="none" w:pos="1134"/>
      </w:tabs>
      <w:jc w:val="left"/>
      <w:rPr>
        <w:color w:val="000000"/>
      </w:rPr>
    </w:pPr>
    <w:r w:rsidDel="00000000" w:rsidR="00000000" w:rsidRPr="00000000">
      <w:rPr>
        <w:color w:val="000000"/>
        <w:rtl w:val="0"/>
      </w:rPr>
      <w:t xml:space="preserve">                  </w:t>
    </w:r>
    <w:r w:rsidDel="00000000" w:rsidR="00000000" w:rsidRPr="00000000">
      <w:rPr>
        <w:color w:val="000000"/>
      </w:rPr>
      <w:drawing>
        <wp:inline distB="0" distT="0" distL="0" distR="0">
          <wp:extent cx="826537" cy="720000"/>
          <wp:effectExtent b="0" l="0" r="0" t="0"/>
          <wp:docPr descr="1- Logo - Versão Tradicional PRETO.png" id="2" name="image1.png"/>
          <a:graphic>
            <a:graphicData uri="http://schemas.openxmlformats.org/drawingml/2006/picture">
              <pic:pic>
                <pic:nvPicPr>
                  <pic:cNvPr descr="1- Logo - Versão Tradicional PRETO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6537" cy="720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1447800</wp:posOffset>
              </wp:positionH>
              <wp:positionV relativeFrom="paragraph">
                <wp:posOffset>63500</wp:posOffset>
              </wp:positionV>
              <wp:extent cx="4396105" cy="55816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162235" y="3515205"/>
                        <a:ext cx="4367530" cy="529590"/>
                      </a:xfrm>
                      <a:custGeom>
                        <a:rect b="b" l="l" r="r" t="t"/>
                        <a:pathLst>
                          <a:path extrusionOk="0" h="529590" w="4367530">
                            <a:moveTo>
                              <a:pt x="0" y="0"/>
                            </a:moveTo>
                            <a:lnTo>
                              <a:pt x="0" y="529590"/>
                            </a:lnTo>
                            <a:lnTo>
                              <a:pt x="4367530" y="529590"/>
                            </a:lnTo>
                            <a:lnTo>
                              <a:pt x="436753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UNIVERSIDADE FEDERAL DO ESTADO DO RIO DE JANEIRO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PRÓ-REITORIA DE PÓS-GRADUAÇÃO, PESQUISA E INOVAÇÃO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DIRETORIA DE INOVAÇÃO TECNOLÓGICA, CULTURAL E SOCIAL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1447800</wp:posOffset>
              </wp:positionH>
              <wp:positionV relativeFrom="paragraph">
                <wp:posOffset>63500</wp:posOffset>
              </wp:positionV>
              <wp:extent cx="4396105" cy="55816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396105" cy="5581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b w:val="1"/>
        <w:lang w:val="pt-BR"/>
      </w:rPr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/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