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78C" w:rsidRPr="0068240D" w:rsidRDefault="003A078C">
      <w:pPr>
        <w:pStyle w:val="Ttulo"/>
        <w:rPr>
          <w:sz w:val="28"/>
          <w:szCs w:val="28"/>
        </w:rPr>
      </w:pPr>
      <w:r w:rsidRPr="0068240D">
        <w:rPr>
          <w:sz w:val="28"/>
          <w:szCs w:val="28"/>
        </w:rPr>
        <w:t>TERMO DE COMPROMISSO</w:t>
      </w:r>
    </w:p>
    <w:p w:rsidR="003A078C" w:rsidRPr="00461A7B" w:rsidRDefault="003A078C">
      <w:pPr>
        <w:spacing w:line="360" w:lineRule="auto"/>
        <w:jc w:val="center"/>
        <w:rPr>
          <w:sz w:val="22"/>
          <w:szCs w:val="22"/>
        </w:rPr>
      </w:pPr>
    </w:p>
    <w:p w:rsidR="003A078C" w:rsidRPr="0068240D" w:rsidRDefault="003A078C" w:rsidP="009E56E3">
      <w:pPr>
        <w:pStyle w:val="Corpodetexto2"/>
        <w:ind w:firstLine="708"/>
        <w:rPr>
          <w:rFonts w:ascii="Times New Roman" w:hAnsi="Times New Roman"/>
          <w:szCs w:val="24"/>
        </w:rPr>
      </w:pPr>
      <w:r w:rsidRPr="0068240D">
        <w:rPr>
          <w:rFonts w:ascii="Times New Roman" w:hAnsi="Times New Roman"/>
          <w:szCs w:val="24"/>
        </w:rPr>
        <w:t>Declaro, para os devidos fins, que eu, _____________________</w:t>
      </w:r>
      <w:r w:rsidR="0068240D" w:rsidRPr="0068240D">
        <w:rPr>
          <w:rFonts w:ascii="Times New Roman" w:hAnsi="Times New Roman"/>
          <w:szCs w:val="24"/>
        </w:rPr>
        <w:t>__________</w:t>
      </w:r>
      <w:r w:rsidRPr="0068240D">
        <w:rPr>
          <w:rFonts w:ascii="Times New Roman" w:hAnsi="Times New Roman"/>
          <w:szCs w:val="24"/>
        </w:rPr>
        <w:t>____________________________________________________</w:t>
      </w:r>
      <w:r w:rsidR="00F66C1F" w:rsidRPr="0068240D">
        <w:rPr>
          <w:rFonts w:ascii="Times New Roman" w:hAnsi="Times New Roman"/>
          <w:szCs w:val="24"/>
        </w:rPr>
        <w:t>______</w:t>
      </w:r>
      <w:r w:rsidRPr="0068240D">
        <w:rPr>
          <w:rFonts w:ascii="Times New Roman" w:hAnsi="Times New Roman"/>
          <w:szCs w:val="24"/>
        </w:rPr>
        <w:t xml:space="preserve">, </w:t>
      </w:r>
      <w:r w:rsidR="006D29FF" w:rsidRPr="0068240D">
        <w:rPr>
          <w:rFonts w:ascii="Times New Roman" w:hAnsi="Times New Roman"/>
          <w:szCs w:val="24"/>
        </w:rPr>
        <w:t>CPF</w:t>
      </w:r>
      <w:r w:rsidR="009E56E3" w:rsidRPr="0068240D">
        <w:rPr>
          <w:rFonts w:ascii="Times New Roman" w:hAnsi="Times New Roman"/>
          <w:szCs w:val="24"/>
        </w:rPr>
        <w:t xml:space="preserve"> </w:t>
      </w:r>
      <w:r w:rsidR="006D29FF" w:rsidRPr="0068240D">
        <w:rPr>
          <w:rFonts w:ascii="Times New Roman" w:hAnsi="Times New Roman"/>
          <w:szCs w:val="24"/>
        </w:rPr>
        <w:t>__________________</w:t>
      </w:r>
      <w:r w:rsidR="00F66C1F" w:rsidRPr="0068240D">
        <w:rPr>
          <w:rFonts w:ascii="Times New Roman" w:hAnsi="Times New Roman"/>
          <w:szCs w:val="24"/>
        </w:rPr>
        <w:t>________</w:t>
      </w:r>
      <w:r w:rsidRPr="0068240D">
        <w:rPr>
          <w:rFonts w:ascii="Times New Roman" w:hAnsi="Times New Roman"/>
          <w:szCs w:val="24"/>
        </w:rPr>
        <w:t>, aluno</w:t>
      </w:r>
      <w:r w:rsidR="009E56E3" w:rsidRPr="0068240D">
        <w:rPr>
          <w:rFonts w:ascii="Times New Roman" w:hAnsi="Times New Roman"/>
          <w:szCs w:val="24"/>
        </w:rPr>
        <w:t xml:space="preserve"> </w:t>
      </w:r>
      <w:r w:rsidRPr="0068240D">
        <w:rPr>
          <w:rFonts w:ascii="Times New Roman" w:hAnsi="Times New Roman"/>
          <w:szCs w:val="24"/>
        </w:rPr>
        <w:t>(a) devidamente matriculado</w:t>
      </w:r>
      <w:r w:rsidR="009E56E3" w:rsidRPr="0068240D">
        <w:rPr>
          <w:rFonts w:ascii="Times New Roman" w:hAnsi="Times New Roman"/>
          <w:szCs w:val="24"/>
        </w:rPr>
        <w:t xml:space="preserve"> </w:t>
      </w:r>
      <w:r w:rsidRPr="0068240D">
        <w:rPr>
          <w:rFonts w:ascii="Times New Roman" w:hAnsi="Times New Roman"/>
          <w:szCs w:val="24"/>
        </w:rPr>
        <w:t xml:space="preserve">(a) </w:t>
      </w:r>
      <w:r w:rsidR="009E56E3" w:rsidRPr="0068240D">
        <w:rPr>
          <w:rFonts w:ascii="Times New Roman" w:hAnsi="Times New Roman"/>
          <w:szCs w:val="24"/>
        </w:rPr>
        <w:t xml:space="preserve">da Universidade/Fundação/Instituto/Associação/Escola/Faculdade_____________________________________________________________ no </w:t>
      </w:r>
      <w:r w:rsidRPr="0068240D">
        <w:rPr>
          <w:rFonts w:ascii="Times New Roman" w:hAnsi="Times New Roman"/>
          <w:szCs w:val="24"/>
        </w:rPr>
        <w:t>Curso/Área _</w:t>
      </w:r>
      <w:r w:rsidR="009E56E3" w:rsidRPr="0068240D">
        <w:rPr>
          <w:rFonts w:ascii="Times New Roman" w:hAnsi="Times New Roman"/>
          <w:szCs w:val="24"/>
        </w:rPr>
        <w:t>_________________</w:t>
      </w:r>
      <w:r w:rsidRPr="0068240D">
        <w:rPr>
          <w:rFonts w:ascii="Times New Roman" w:hAnsi="Times New Roman"/>
          <w:szCs w:val="24"/>
        </w:rPr>
        <w:t>___</w:t>
      </w:r>
      <w:r w:rsidR="00F66C1F" w:rsidRPr="0068240D">
        <w:rPr>
          <w:rFonts w:ascii="Times New Roman" w:hAnsi="Times New Roman"/>
          <w:szCs w:val="24"/>
        </w:rPr>
        <w:t>_____</w:t>
      </w:r>
      <w:r w:rsidRPr="0068240D">
        <w:rPr>
          <w:rFonts w:ascii="Times New Roman" w:hAnsi="Times New Roman"/>
          <w:szCs w:val="24"/>
        </w:rPr>
        <w:t>___</w:t>
      </w:r>
      <w:r w:rsidR="009E56E3" w:rsidRPr="0068240D">
        <w:rPr>
          <w:rFonts w:ascii="Times New Roman" w:hAnsi="Times New Roman"/>
          <w:szCs w:val="24"/>
        </w:rPr>
        <w:t>______</w:t>
      </w:r>
      <w:r w:rsidR="00F66C1F" w:rsidRPr="0068240D">
        <w:rPr>
          <w:rFonts w:ascii="Times New Roman" w:hAnsi="Times New Roman"/>
          <w:szCs w:val="24"/>
        </w:rPr>
        <w:t xml:space="preserve"> </w:t>
      </w:r>
      <w:r w:rsidRPr="0068240D">
        <w:rPr>
          <w:rFonts w:ascii="Times New Roman" w:hAnsi="Times New Roman"/>
          <w:szCs w:val="24"/>
        </w:rPr>
        <w:t xml:space="preserve">sob o número </w:t>
      </w:r>
      <w:r w:rsidR="006D29FF" w:rsidRPr="0068240D">
        <w:rPr>
          <w:rFonts w:ascii="Times New Roman" w:hAnsi="Times New Roman"/>
          <w:szCs w:val="24"/>
        </w:rPr>
        <w:t xml:space="preserve">de matrícula </w:t>
      </w:r>
      <w:r w:rsidRPr="0068240D">
        <w:rPr>
          <w:rFonts w:ascii="Times New Roman" w:hAnsi="Times New Roman"/>
          <w:szCs w:val="24"/>
        </w:rPr>
        <w:t xml:space="preserve">___________________, em nível de </w:t>
      </w:r>
      <w:r w:rsidR="00F66C1F" w:rsidRPr="0068240D">
        <w:rPr>
          <w:rFonts w:ascii="Times New Roman" w:hAnsi="Times New Roman"/>
          <w:szCs w:val="24"/>
        </w:rPr>
        <w:t>______</w:t>
      </w:r>
      <w:r w:rsidR="009E56E3" w:rsidRPr="0068240D">
        <w:rPr>
          <w:rFonts w:ascii="Times New Roman" w:hAnsi="Times New Roman"/>
          <w:szCs w:val="24"/>
        </w:rPr>
        <w:t>__</w:t>
      </w:r>
      <w:r w:rsidRPr="0068240D">
        <w:rPr>
          <w:rFonts w:ascii="Times New Roman" w:hAnsi="Times New Roman"/>
          <w:szCs w:val="24"/>
        </w:rPr>
        <w:t xml:space="preserve">__________, tenho ciência das obrigações inerentes à qualidade de </w:t>
      </w:r>
      <w:r w:rsidR="00A43A93" w:rsidRPr="0068240D">
        <w:rPr>
          <w:rFonts w:ascii="Times New Roman" w:hAnsi="Times New Roman"/>
          <w:szCs w:val="24"/>
        </w:rPr>
        <w:t>beneficiário de bolsa</w:t>
      </w:r>
      <w:r w:rsidRPr="0068240D">
        <w:rPr>
          <w:rFonts w:ascii="Times New Roman" w:hAnsi="Times New Roman"/>
          <w:szCs w:val="24"/>
        </w:rPr>
        <w:t xml:space="preserve">, </w:t>
      </w:r>
      <w:r w:rsidR="00EC586D">
        <w:rPr>
          <w:rFonts w:ascii="Times New Roman" w:hAnsi="Times New Roman"/>
          <w:szCs w:val="24"/>
        </w:rPr>
        <w:t xml:space="preserve">conforme </w:t>
      </w:r>
      <w:r w:rsidR="002C2772" w:rsidRPr="0068240D">
        <w:rPr>
          <w:rFonts w:ascii="Times New Roman" w:hAnsi="Times New Roman"/>
          <w:szCs w:val="24"/>
        </w:rPr>
        <w:t xml:space="preserve">regulamento vigente do </w:t>
      </w:r>
      <w:r w:rsidR="0068240D" w:rsidRPr="0068240D">
        <w:rPr>
          <w:rFonts w:ascii="Times New Roman" w:hAnsi="Times New Roman"/>
          <w:szCs w:val="24"/>
        </w:rPr>
        <w:t xml:space="preserve">Programa de </w:t>
      </w:r>
      <w:r w:rsidR="00D34B92">
        <w:rPr>
          <w:rFonts w:ascii="Times New Roman" w:hAnsi="Times New Roman"/>
          <w:szCs w:val="24"/>
        </w:rPr>
        <w:t>Demanda Social</w:t>
      </w:r>
      <w:r w:rsidR="0068240D" w:rsidRPr="0068240D">
        <w:rPr>
          <w:rFonts w:ascii="Times New Roman" w:hAnsi="Times New Roman"/>
          <w:szCs w:val="24"/>
        </w:rPr>
        <w:t xml:space="preserve"> – </w:t>
      </w:r>
      <w:r w:rsidR="00D34B92">
        <w:rPr>
          <w:rFonts w:ascii="Times New Roman" w:hAnsi="Times New Roman"/>
          <w:szCs w:val="24"/>
        </w:rPr>
        <w:t>DS</w:t>
      </w:r>
      <w:r w:rsidR="002C2772" w:rsidRPr="0068240D">
        <w:rPr>
          <w:rFonts w:ascii="Times New Roman" w:hAnsi="Times New Roman"/>
          <w:szCs w:val="24"/>
        </w:rPr>
        <w:t xml:space="preserve">, </w:t>
      </w:r>
      <w:r w:rsidR="00B67CC6">
        <w:rPr>
          <w:rFonts w:ascii="Times New Roman" w:hAnsi="Times New Roman"/>
          <w:szCs w:val="24"/>
        </w:rPr>
        <w:t>anexo à Portaria nº</w:t>
      </w:r>
      <w:r w:rsidR="00EC586D">
        <w:rPr>
          <w:rFonts w:ascii="Times New Roman" w:hAnsi="Times New Roman"/>
          <w:szCs w:val="24"/>
        </w:rPr>
        <w:t xml:space="preserve"> </w:t>
      </w:r>
      <w:r w:rsidR="00B67CC6">
        <w:rPr>
          <w:rFonts w:ascii="Times New Roman" w:hAnsi="Times New Roman"/>
          <w:szCs w:val="24"/>
        </w:rPr>
        <w:t xml:space="preserve">76, de 14 de abril de 2010, </w:t>
      </w:r>
      <w:r w:rsidRPr="0068240D">
        <w:rPr>
          <w:rFonts w:ascii="Times New Roman" w:hAnsi="Times New Roman"/>
          <w:szCs w:val="24"/>
        </w:rPr>
        <w:t>e nesse sentido, COMPROMETO-ME a respeitar as seguintes cláusulas:</w:t>
      </w:r>
    </w:p>
    <w:p w:rsidR="003A078C" w:rsidRPr="0068240D" w:rsidRDefault="003A078C">
      <w:pPr>
        <w:pStyle w:val="BodyTextIndent2"/>
        <w:ind w:firstLine="709"/>
        <w:jc w:val="both"/>
        <w:rPr>
          <w:rFonts w:ascii="Times New Roman" w:hAnsi="Times New Roman"/>
          <w:color w:val="000000"/>
          <w:szCs w:val="24"/>
        </w:rPr>
      </w:pPr>
    </w:p>
    <w:p w:rsidR="001E09D5" w:rsidRPr="0068240D" w:rsidRDefault="001E09D5" w:rsidP="009E56E3">
      <w:pPr>
        <w:pStyle w:val="BodyTextIndent2"/>
        <w:ind w:firstLine="0"/>
        <w:jc w:val="both"/>
        <w:rPr>
          <w:rFonts w:ascii="Times New Roman" w:hAnsi="Times New Roman"/>
          <w:szCs w:val="24"/>
        </w:rPr>
      </w:pPr>
      <w:r w:rsidRPr="0068240D">
        <w:rPr>
          <w:rFonts w:ascii="Times New Roman" w:hAnsi="Times New Roman"/>
          <w:szCs w:val="24"/>
        </w:rPr>
        <w:t xml:space="preserve">I – </w:t>
      </w:r>
      <w:r w:rsidR="006A3728" w:rsidRPr="0068240D">
        <w:rPr>
          <w:rFonts w:ascii="Times New Roman" w:hAnsi="Times New Roman"/>
          <w:szCs w:val="24"/>
        </w:rPr>
        <w:t>dedicar-me integralmente às atividades do Programa de Pós-Graduação;</w:t>
      </w:r>
      <w:r w:rsidRPr="0068240D">
        <w:rPr>
          <w:rFonts w:ascii="Times New Roman" w:hAnsi="Times New Roman"/>
          <w:szCs w:val="24"/>
        </w:rPr>
        <w:t xml:space="preserve"> </w:t>
      </w:r>
    </w:p>
    <w:p w:rsidR="001E09D5" w:rsidRPr="0068240D" w:rsidRDefault="001E09D5" w:rsidP="009E56E3">
      <w:pPr>
        <w:pStyle w:val="BodyTextIndent2"/>
        <w:ind w:firstLine="0"/>
        <w:jc w:val="both"/>
        <w:rPr>
          <w:rFonts w:ascii="Times New Roman" w:hAnsi="Times New Roman"/>
          <w:szCs w:val="24"/>
        </w:rPr>
      </w:pPr>
      <w:r w:rsidRPr="0068240D">
        <w:rPr>
          <w:rFonts w:ascii="Times New Roman" w:hAnsi="Times New Roman"/>
          <w:szCs w:val="24"/>
        </w:rPr>
        <w:t>II –</w:t>
      </w:r>
      <w:r w:rsidR="00D34B92">
        <w:rPr>
          <w:rFonts w:ascii="Times New Roman" w:hAnsi="Times New Roman"/>
          <w:szCs w:val="24"/>
        </w:rPr>
        <w:t xml:space="preserve"> </w:t>
      </w:r>
      <w:r w:rsidR="006A3728">
        <w:rPr>
          <w:rFonts w:ascii="Times New Roman" w:hAnsi="Times New Roman"/>
          <w:szCs w:val="24"/>
        </w:rPr>
        <w:t xml:space="preserve">quando possuir vínculo empregatício, estar liberado das atividades profissionais e sem percepção de vencimentos; </w:t>
      </w:r>
    </w:p>
    <w:p w:rsidR="001E09D5" w:rsidRPr="0068240D" w:rsidRDefault="00240C5F" w:rsidP="009E56E3">
      <w:pPr>
        <w:pStyle w:val="BodyTextIndent2"/>
        <w:ind w:firstLine="0"/>
        <w:jc w:val="both"/>
        <w:rPr>
          <w:rFonts w:ascii="Times New Roman" w:hAnsi="Times New Roman"/>
          <w:szCs w:val="24"/>
        </w:rPr>
      </w:pPr>
      <w:r w:rsidRPr="0068240D">
        <w:rPr>
          <w:rFonts w:ascii="Times New Roman" w:hAnsi="Times New Roman"/>
          <w:szCs w:val="24"/>
        </w:rPr>
        <w:t>I</w:t>
      </w:r>
      <w:r w:rsidR="00400EF8">
        <w:rPr>
          <w:rFonts w:ascii="Times New Roman" w:hAnsi="Times New Roman"/>
          <w:szCs w:val="24"/>
        </w:rPr>
        <w:t>II</w:t>
      </w:r>
      <w:r w:rsidR="001E09D5" w:rsidRPr="0068240D">
        <w:rPr>
          <w:rFonts w:ascii="Times New Roman" w:hAnsi="Times New Roman"/>
          <w:szCs w:val="24"/>
        </w:rPr>
        <w:t xml:space="preserve"> – </w:t>
      </w:r>
      <w:r w:rsidR="006A3728" w:rsidRPr="0068240D">
        <w:rPr>
          <w:rFonts w:ascii="Times New Roman" w:hAnsi="Times New Roman"/>
          <w:szCs w:val="24"/>
        </w:rPr>
        <w:t>comprovar desempenho acadêmico satisfatório</w:t>
      </w:r>
      <w:r w:rsidR="00B67CC6">
        <w:rPr>
          <w:rFonts w:ascii="Times New Roman" w:hAnsi="Times New Roman"/>
          <w:szCs w:val="24"/>
        </w:rPr>
        <w:t>,</w:t>
      </w:r>
      <w:r w:rsidR="006A3728" w:rsidRPr="0068240D">
        <w:rPr>
          <w:rFonts w:ascii="Times New Roman" w:hAnsi="Times New Roman"/>
          <w:szCs w:val="24"/>
        </w:rPr>
        <w:t xml:space="preserve"> consoante</w:t>
      </w:r>
      <w:r w:rsidR="00B67CC6">
        <w:rPr>
          <w:rFonts w:ascii="Times New Roman" w:hAnsi="Times New Roman"/>
          <w:szCs w:val="24"/>
        </w:rPr>
        <w:t xml:space="preserve"> à</w:t>
      </w:r>
      <w:r w:rsidR="006A3728">
        <w:rPr>
          <w:rFonts w:ascii="Times New Roman" w:hAnsi="Times New Roman"/>
          <w:szCs w:val="24"/>
        </w:rPr>
        <w:t>s normas definidas pela instituição promotora do curso</w:t>
      </w:r>
      <w:r w:rsidR="006A3728" w:rsidRPr="0068240D">
        <w:rPr>
          <w:rFonts w:ascii="Times New Roman" w:hAnsi="Times New Roman"/>
          <w:szCs w:val="24"/>
        </w:rPr>
        <w:t>;</w:t>
      </w:r>
    </w:p>
    <w:p w:rsidR="001E09D5" w:rsidRPr="0068240D" w:rsidRDefault="00400EF8" w:rsidP="009E56E3">
      <w:pPr>
        <w:pStyle w:val="BodyTextIndent2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</w:t>
      </w:r>
      <w:r w:rsidR="00A6579D" w:rsidRPr="0068240D">
        <w:rPr>
          <w:rFonts w:ascii="Times New Roman" w:hAnsi="Times New Roman"/>
          <w:szCs w:val="24"/>
        </w:rPr>
        <w:t>V</w:t>
      </w:r>
      <w:r w:rsidR="001E09D5" w:rsidRPr="0068240D">
        <w:rPr>
          <w:rFonts w:ascii="Times New Roman" w:hAnsi="Times New Roman"/>
          <w:szCs w:val="24"/>
        </w:rPr>
        <w:t xml:space="preserve"> –</w:t>
      </w:r>
      <w:r>
        <w:rPr>
          <w:rFonts w:ascii="Times New Roman" w:hAnsi="Times New Roman"/>
          <w:szCs w:val="24"/>
        </w:rPr>
        <w:t xml:space="preserve"> </w:t>
      </w:r>
      <w:r w:rsidR="006A3728" w:rsidRPr="0068240D">
        <w:rPr>
          <w:rFonts w:ascii="Times New Roman" w:hAnsi="Times New Roman"/>
          <w:szCs w:val="24"/>
        </w:rPr>
        <w:t>não possuir qualquer relação de trabalho com a instituição promotora do Programa de Pós-Graduação;</w:t>
      </w:r>
    </w:p>
    <w:p w:rsidR="00400EF8" w:rsidRDefault="006A3728" w:rsidP="009E56E3">
      <w:pPr>
        <w:pStyle w:val="BodyTextIndent2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 – </w:t>
      </w:r>
      <w:r w:rsidRPr="0068240D">
        <w:rPr>
          <w:rFonts w:ascii="Times New Roman" w:hAnsi="Times New Roman"/>
          <w:szCs w:val="24"/>
        </w:rPr>
        <w:t>realizar estágio de docência</w:t>
      </w:r>
      <w:r>
        <w:rPr>
          <w:rFonts w:ascii="Times New Roman" w:hAnsi="Times New Roman"/>
          <w:szCs w:val="24"/>
        </w:rPr>
        <w:t xml:space="preserve"> de acordo com o estabelecido no a</w:t>
      </w:r>
      <w:r w:rsidR="00B67CC6">
        <w:rPr>
          <w:rFonts w:ascii="Times New Roman" w:hAnsi="Times New Roman"/>
          <w:szCs w:val="24"/>
        </w:rPr>
        <w:t>rt. 18 do regulamento vigente</w:t>
      </w:r>
      <w:r w:rsidRPr="0068240D">
        <w:rPr>
          <w:rFonts w:ascii="Times New Roman" w:hAnsi="Times New Roman"/>
          <w:szCs w:val="24"/>
        </w:rPr>
        <w:t>;</w:t>
      </w:r>
    </w:p>
    <w:p w:rsidR="006A3728" w:rsidRDefault="006A3728" w:rsidP="009E56E3">
      <w:pPr>
        <w:pStyle w:val="BodyTextIndent2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 – não ser aluno em programa de residência médica;</w:t>
      </w:r>
    </w:p>
    <w:p w:rsidR="006A3728" w:rsidRDefault="006A3728" w:rsidP="009E56E3">
      <w:pPr>
        <w:pStyle w:val="BodyTextIndent2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VII – ser classificado no processo seletivo especialmente instaurado pela Instituição de Ensino Superior em que realiza o curso;</w:t>
      </w:r>
    </w:p>
    <w:p w:rsidR="006A3728" w:rsidRDefault="00AD4FFA" w:rsidP="009E56E3">
      <w:pPr>
        <w:pStyle w:val="BodyTextIndent2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VIII</w:t>
      </w:r>
      <w:r w:rsidR="001E09D5" w:rsidRPr="0068240D">
        <w:rPr>
          <w:rFonts w:ascii="Times New Roman" w:hAnsi="Times New Roman"/>
          <w:szCs w:val="24"/>
        </w:rPr>
        <w:t xml:space="preserve"> - não acumular a</w:t>
      </w:r>
      <w:r>
        <w:rPr>
          <w:rFonts w:ascii="Times New Roman" w:hAnsi="Times New Roman"/>
          <w:szCs w:val="24"/>
        </w:rPr>
        <w:t xml:space="preserve"> percepção da</w:t>
      </w:r>
      <w:r w:rsidR="001E09D5" w:rsidRPr="0068240D">
        <w:rPr>
          <w:rFonts w:ascii="Times New Roman" w:hAnsi="Times New Roman"/>
          <w:szCs w:val="24"/>
        </w:rPr>
        <w:t xml:space="preserve"> bolsa com qualquer modalidade de auxílio ou bols</w:t>
      </w:r>
      <w:r w:rsidR="006A3728">
        <w:rPr>
          <w:rFonts w:ascii="Times New Roman" w:hAnsi="Times New Roman"/>
          <w:szCs w:val="24"/>
        </w:rPr>
        <w:t>a de outro programa da CAPES,</w:t>
      </w:r>
      <w:r w:rsidR="001E09D5" w:rsidRPr="0068240D">
        <w:rPr>
          <w:rFonts w:ascii="Times New Roman" w:hAnsi="Times New Roman"/>
          <w:szCs w:val="24"/>
        </w:rPr>
        <w:t xml:space="preserve"> de outra agência de fomento pública</w:t>
      </w:r>
      <w:r>
        <w:rPr>
          <w:rFonts w:ascii="Times New Roman" w:hAnsi="Times New Roman"/>
          <w:szCs w:val="24"/>
        </w:rPr>
        <w:t>,</w:t>
      </w:r>
      <w:r w:rsidR="001E09D5" w:rsidRPr="0068240D">
        <w:rPr>
          <w:rFonts w:ascii="Times New Roman" w:hAnsi="Times New Roman"/>
          <w:szCs w:val="24"/>
        </w:rPr>
        <w:t xml:space="preserve"> nacional ou internacional, ou </w:t>
      </w:r>
      <w:r w:rsidR="00B67CC6">
        <w:rPr>
          <w:rFonts w:ascii="Times New Roman" w:hAnsi="Times New Roman"/>
          <w:szCs w:val="24"/>
        </w:rPr>
        <w:t xml:space="preserve">empresa pública ou privada, </w:t>
      </w:r>
      <w:r>
        <w:rPr>
          <w:rFonts w:ascii="Times New Roman" w:hAnsi="Times New Roman"/>
          <w:szCs w:val="24"/>
        </w:rPr>
        <w:t>exceto nas situações</w:t>
      </w:r>
      <w:r w:rsidR="00B67CC6">
        <w:rPr>
          <w:rFonts w:ascii="Times New Roman" w:hAnsi="Times New Roman"/>
          <w:szCs w:val="24"/>
        </w:rPr>
        <w:t xml:space="preserve"> das alíneas a, b e c do inciso XI, do art. 9º</w:t>
      </w:r>
      <w:r w:rsidR="007E7A2E">
        <w:rPr>
          <w:rFonts w:ascii="Times New Roman" w:hAnsi="Times New Roman"/>
          <w:szCs w:val="24"/>
        </w:rPr>
        <w:t xml:space="preserve"> do regulamento vigente</w:t>
      </w:r>
      <w:r w:rsidR="00B67CC6">
        <w:rPr>
          <w:rFonts w:ascii="Times New Roman" w:hAnsi="Times New Roman"/>
          <w:szCs w:val="24"/>
        </w:rPr>
        <w:t xml:space="preserve">. </w:t>
      </w:r>
    </w:p>
    <w:p w:rsidR="006D29FF" w:rsidRPr="0068240D" w:rsidRDefault="00AD4FFA" w:rsidP="009E56E3">
      <w:pPr>
        <w:pStyle w:val="BodyTextIndent2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</w:t>
      </w:r>
      <w:r w:rsidR="00B67CC6">
        <w:rPr>
          <w:rFonts w:ascii="Times New Roman" w:hAnsi="Times New Roman"/>
          <w:szCs w:val="24"/>
        </w:rPr>
        <w:t xml:space="preserve">X - </w:t>
      </w:r>
      <w:r w:rsidR="006D29FF" w:rsidRPr="0068240D">
        <w:rPr>
          <w:rFonts w:ascii="Times New Roman" w:hAnsi="Times New Roman"/>
          <w:szCs w:val="24"/>
        </w:rPr>
        <w:t xml:space="preserve">assumir a obrigação de restituir </w:t>
      </w:r>
      <w:r w:rsidR="00B67CC6">
        <w:rPr>
          <w:rFonts w:ascii="Times New Roman" w:hAnsi="Times New Roman"/>
          <w:szCs w:val="24"/>
        </w:rPr>
        <w:t>os valores despendido</w:t>
      </w:r>
      <w:r>
        <w:rPr>
          <w:rFonts w:ascii="Times New Roman" w:hAnsi="Times New Roman"/>
          <w:szCs w:val="24"/>
        </w:rPr>
        <w:t>s</w:t>
      </w:r>
      <w:r w:rsidR="00B67CC6">
        <w:rPr>
          <w:rFonts w:ascii="Times New Roman" w:hAnsi="Times New Roman"/>
          <w:szCs w:val="24"/>
        </w:rPr>
        <w:t xml:space="preserve"> com bolsa</w:t>
      </w:r>
      <w:r w:rsidR="006D29FF" w:rsidRPr="0068240D">
        <w:rPr>
          <w:rFonts w:ascii="Times New Roman" w:hAnsi="Times New Roman"/>
          <w:szCs w:val="24"/>
        </w:rPr>
        <w:t xml:space="preserve">, na hipótese de interrupção do estudo, salvo se motivada por </w:t>
      </w:r>
      <w:r w:rsidR="00B67CC6">
        <w:rPr>
          <w:rFonts w:ascii="Times New Roman" w:hAnsi="Times New Roman"/>
          <w:szCs w:val="24"/>
        </w:rPr>
        <w:t>caso fortuito, força ma</w:t>
      </w:r>
      <w:r w:rsidR="00EC586D">
        <w:rPr>
          <w:rFonts w:ascii="Times New Roman" w:hAnsi="Times New Roman"/>
          <w:szCs w:val="24"/>
        </w:rPr>
        <w:t xml:space="preserve">ior, circunstância alheia à </w:t>
      </w:r>
      <w:r w:rsidR="00B67CC6">
        <w:rPr>
          <w:rFonts w:ascii="Times New Roman" w:hAnsi="Times New Roman"/>
          <w:szCs w:val="24"/>
        </w:rPr>
        <w:t xml:space="preserve">vontade ou </w:t>
      </w:r>
      <w:r w:rsidR="006D29FF" w:rsidRPr="0068240D">
        <w:rPr>
          <w:rFonts w:ascii="Times New Roman" w:hAnsi="Times New Roman"/>
          <w:szCs w:val="24"/>
        </w:rPr>
        <w:t>doen</w:t>
      </w:r>
      <w:r w:rsidR="00B67CC6">
        <w:rPr>
          <w:rFonts w:ascii="Times New Roman" w:hAnsi="Times New Roman"/>
          <w:szCs w:val="24"/>
        </w:rPr>
        <w:t xml:space="preserve">ça grave devidamente comprovada. </w:t>
      </w:r>
    </w:p>
    <w:p w:rsidR="003A078C" w:rsidRPr="0068240D" w:rsidRDefault="003A078C" w:rsidP="00A6579D">
      <w:pPr>
        <w:pStyle w:val="BodyTextIndent2"/>
        <w:ind w:firstLine="0"/>
        <w:jc w:val="both"/>
        <w:rPr>
          <w:rFonts w:ascii="Times New Roman" w:hAnsi="Times New Roman"/>
          <w:szCs w:val="24"/>
        </w:rPr>
      </w:pPr>
    </w:p>
    <w:p w:rsidR="003A078C" w:rsidRPr="0068240D" w:rsidRDefault="003A078C">
      <w:pPr>
        <w:pStyle w:val="Corpodetexto2"/>
        <w:rPr>
          <w:rFonts w:ascii="Times New Roman" w:hAnsi="Times New Roman"/>
          <w:szCs w:val="24"/>
        </w:rPr>
      </w:pPr>
      <w:r w:rsidRPr="0068240D">
        <w:rPr>
          <w:rFonts w:ascii="Times New Roman" w:hAnsi="Times New Roman"/>
          <w:szCs w:val="24"/>
        </w:rPr>
        <w:t>A inobservância d</w:t>
      </w:r>
      <w:r w:rsidR="00F66C1F" w:rsidRPr="0068240D">
        <w:rPr>
          <w:rFonts w:ascii="Times New Roman" w:hAnsi="Times New Roman"/>
          <w:szCs w:val="24"/>
        </w:rPr>
        <w:t>as cláusulas</w:t>
      </w:r>
      <w:r w:rsidRPr="0068240D">
        <w:rPr>
          <w:rFonts w:ascii="Times New Roman" w:hAnsi="Times New Roman"/>
          <w:szCs w:val="24"/>
        </w:rPr>
        <w:t xml:space="preserve"> citad</w:t>
      </w:r>
      <w:r w:rsidR="00F66C1F" w:rsidRPr="0068240D">
        <w:rPr>
          <w:rFonts w:ascii="Times New Roman" w:hAnsi="Times New Roman"/>
          <w:szCs w:val="24"/>
        </w:rPr>
        <w:t>a</w:t>
      </w:r>
      <w:r w:rsidRPr="0068240D">
        <w:rPr>
          <w:rFonts w:ascii="Times New Roman" w:hAnsi="Times New Roman"/>
          <w:szCs w:val="24"/>
        </w:rPr>
        <w:t xml:space="preserve">s acima, e/ou se praticada qualquer fraude pelo(a) </w:t>
      </w:r>
      <w:r w:rsidR="00A43A93" w:rsidRPr="0068240D">
        <w:rPr>
          <w:rFonts w:ascii="Times New Roman" w:hAnsi="Times New Roman"/>
          <w:szCs w:val="24"/>
        </w:rPr>
        <w:t>beneficiário</w:t>
      </w:r>
      <w:r w:rsidRPr="0068240D">
        <w:rPr>
          <w:rFonts w:ascii="Times New Roman" w:hAnsi="Times New Roman"/>
          <w:szCs w:val="24"/>
        </w:rPr>
        <w:t>, implicará(ão) no cancelamento da bolsa, com a restituição integral e imediata dos recursos, de acordo com os índices previstos em lei competente, acarretando ainda, a impossibilidade de receber benefícios por parte da CAPES, pelo período de</w:t>
      </w:r>
      <w:r w:rsidR="006D29FF" w:rsidRPr="0068240D">
        <w:rPr>
          <w:rFonts w:ascii="Times New Roman" w:hAnsi="Times New Roman"/>
          <w:szCs w:val="24"/>
        </w:rPr>
        <w:t xml:space="preserve"> </w:t>
      </w:r>
      <w:r w:rsidR="00EC586D">
        <w:rPr>
          <w:rFonts w:ascii="Times New Roman" w:hAnsi="Times New Roman"/>
          <w:szCs w:val="24"/>
        </w:rPr>
        <w:t>5 (</w:t>
      </w:r>
      <w:r w:rsidRPr="0068240D">
        <w:rPr>
          <w:rFonts w:ascii="Times New Roman" w:hAnsi="Times New Roman"/>
          <w:szCs w:val="24"/>
        </w:rPr>
        <w:t>cinco</w:t>
      </w:r>
      <w:r w:rsidR="00EC586D">
        <w:rPr>
          <w:rFonts w:ascii="Times New Roman" w:hAnsi="Times New Roman"/>
          <w:szCs w:val="24"/>
        </w:rPr>
        <w:t>)</w:t>
      </w:r>
      <w:r w:rsidRPr="0068240D">
        <w:rPr>
          <w:rFonts w:ascii="Times New Roman" w:hAnsi="Times New Roman"/>
          <w:szCs w:val="24"/>
        </w:rPr>
        <w:t xml:space="preserve"> anos, contados do conhecimento do fato.</w:t>
      </w:r>
    </w:p>
    <w:p w:rsidR="003A078C" w:rsidRPr="0068240D" w:rsidRDefault="003A078C">
      <w:pPr>
        <w:pStyle w:val="BodyTextIndent2"/>
        <w:ind w:firstLine="0"/>
        <w:jc w:val="both"/>
        <w:rPr>
          <w:rFonts w:ascii="Times New Roman" w:hAnsi="Times New Roman"/>
          <w:color w:val="000000"/>
          <w:szCs w:val="24"/>
        </w:rPr>
      </w:pPr>
    </w:p>
    <w:p w:rsidR="003A078C" w:rsidRPr="0068240D" w:rsidRDefault="003A078C" w:rsidP="00A6579D">
      <w:pPr>
        <w:pStyle w:val="BodyTextIndent2"/>
        <w:spacing w:line="48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68240D">
        <w:rPr>
          <w:rFonts w:ascii="Times New Roman" w:hAnsi="Times New Roman"/>
          <w:b/>
          <w:bCs/>
          <w:i/>
          <w:iCs/>
          <w:szCs w:val="24"/>
        </w:rPr>
        <w:t xml:space="preserve">Assinatura do(a) </w:t>
      </w:r>
      <w:r w:rsidR="00A43A93" w:rsidRPr="0068240D">
        <w:rPr>
          <w:rFonts w:ascii="Times New Roman" w:hAnsi="Times New Roman"/>
          <w:b/>
          <w:bCs/>
          <w:i/>
          <w:iCs/>
          <w:szCs w:val="24"/>
        </w:rPr>
        <w:t>beneficiário (de bolsa ou taxa)</w:t>
      </w:r>
      <w:r w:rsidRPr="0068240D">
        <w:rPr>
          <w:rFonts w:ascii="Times New Roman" w:hAnsi="Times New Roman"/>
          <w:b/>
          <w:bCs/>
          <w:i/>
          <w:iCs/>
          <w:szCs w:val="24"/>
        </w:rPr>
        <w:t>:</w:t>
      </w:r>
      <w:r w:rsidRPr="0068240D">
        <w:rPr>
          <w:rFonts w:ascii="Times New Roman" w:hAnsi="Times New Roman"/>
          <w:color w:val="000000"/>
          <w:szCs w:val="24"/>
        </w:rPr>
        <w:t>______________________________</w:t>
      </w:r>
      <w:r w:rsidR="00A6579D" w:rsidRPr="0068240D">
        <w:rPr>
          <w:rFonts w:ascii="Times New Roman" w:hAnsi="Times New Roman"/>
          <w:color w:val="000000"/>
          <w:szCs w:val="24"/>
        </w:rPr>
        <w:t>__________</w:t>
      </w:r>
      <w:r w:rsidRPr="0068240D">
        <w:rPr>
          <w:rFonts w:ascii="Times New Roman" w:hAnsi="Times New Roman"/>
          <w:color w:val="000000"/>
          <w:szCs w:val="24"/>
        </w:rPr>
        <w:t xml:space="preserve"> </w:t>
      </w:r>
    </w:p>
    <w:p w:rsidR="003A078C" w:rsidRPr="0068240D" w:rsidRDefault="003A078C" w:rsidP="00A6579D">
      <w:pPr>
        <w:pStyle w:val="BodyTextIndent2"/>
        <w:spacing w:line="480" w:lineRule="auto"/>
        <w:ind w:firstLine="0"/>
        <w:jc w:val="both"/>
        <w:rPr>
          <w:rFonts w:ascii="Times New Roman" w:hAnsi="Times New Roman"/>
          <w:b/>
          <w:bCs/>
          <w:i/>
          <w:iCs/>
          <w:szCs w:val="24"/>
        </w:rPr>
      </w:pPr>
      <w:r w:rsidRPr="0068240D">
        <w:rPr>
          <w:rFonts w:ascii="Times New Roman" w:hAnsi="Times New Roman"/>
          <w:b/>
          <w:bCs/>
          <w:i/>
          <w:iCs/>
          <w:szCs w:val="24"/>
        </w:rPr>
        <w:t>Local e data:</w:t>
      </w:r>
      <w:r w:rsidR="00A6579D" w:rsidRPr="0068240D">
        <w:rPr>
          <w:rFonts w:ascii="Times New Roman" w:hAnsi="Times New Roman"/>
          <w:b/>
          <w:bCs/>
          <w:i/>
          <w:iCs/>
          <w:szCs w:val="24"/>
        </w:rPr>
        <w:t xml:space="preserve"> </w:t>
      </w:r>
      <w:r w:rsidRPr="0068240D">
        <w:rPr>
          <w:rFonts w:ascii="Times New Roman" w:hAnsi="Times New Roman"/>
          <w:b/>
          <w:bCs/>
          <w:i/>
          <w:iCs/>
          <w:szCs w:val="24"/>
        </w:rPr>
        <w:t>______________________________________</w:t>
      </w:r>
      <w:r w:rsidR="00A6579D" w:rsidRPr="0068240D">
        <w:rPr>
          <w:rFonts w:ascii="Times New Roman" w:hAnsi="Times New Roman"/>
          <w:b/>
          <w:bCs/>
          <w:i/>
          <w:iCs/>
          <w:szCs w:val="24"/>
        </w:rPr>
        <w:t>____________________</w:t>
      </w:r>
      <w:r w:rsidRPr="0068240D">
        <w:rPr>
          <w:rFonts w:ascii="Times New Roman" w:hAnsi="Times New Roman"/>
          <w:b/>
          <w:bCs/>
          <w:i/>
          <w:iCs/>
          <w:szCs w:val="24"/>
        </w:rPr>
        <w:t>_</w:t>
      </w:r>
      <w:r w:rsidR="00A6579D" w:rsidRPr="0068240D">
        <w:rPr>
          <w:rFonts w:ascii="Times New Roman" w:hAnsi="Times New Roman"/>
          <w:b/>
          <w:bCs/>
          <w:i/>
          <w:iCs/>
          <w:szCs w:val="24"/>
        </w:rPr>
        <w:t>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67"/>
        <w:gridCol w:w="5316"/>
      </w:tblGrid>
      <w:tr w:rsidR="00CC1236" w:rsidRPr="00EE6BCB" w:rsidTr="00EE6BCB">
        <w:trPr>
          <w:trHeight w:val="1204"/>
        </w:trPr>
        <w:tc>
          <w:tcPr>
            <w:tcW w:w="2512" w:type="pct"/>
            <w:shd w:val="clear" w:color="auto" w:fill="auto"/>
          </w:tcPr>
          <w:p w:rsidR="0068240D" w:rsidRPr="00EE6BCB" w:rsidRDefault="0068240D" w:rsidP="00EE6BCB">
            <w:pPr>
              <w:pStyle w:val="BodyTextIndent2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CC1236" w:rsidRPr="00EE6BCB" w:rsidRDefault="00CC1236" w:rsidP="00EE6BCB">
            <w:pPr>
              <w:pStyle w:val="BodyTextIndent2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E6BC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Coordenador(a) do Programa de Pós-Graduação</w:t>
            </w:r>
          </w:p>
          <w:p w:rsidR="00CC1236" w:rsidRPr="00EE6BCB" w:rsidRDefault="00CC1236" w:rsidP="00EE6BCB">
            <w:pPr>
              <w:pStyle w:val="BodyTextIndent2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B7473A" w:rsidRPr="00EE6BCB" w:rsidRDefault="00B7473A" w:rsidP="00EE6BCB">
            <w:pPr>
              <w:pStyle w:val="BodyTextIndent2"/>
              <w:ind w:firstLine="0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68240D" w:rsidRPr="00EE6BCB" w:rsidRDefault="0068240D" w:rsidP="00EE6BCB">
            <w:pPr>
              <w:pStyle w:val="BodyTextIndent2"/>
              <w:ind w:firstLine="0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CC1236" w:rsidRPr="00EE6BCB" w:rsidRDefault="00535712" w:rsidP="00EE6BCB">
            <w:pPr>
              <w:pStyle w:val="BodyTextIndent2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E6BC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___________________________________</w:t>
            </w:r>
          </w:p>
          <w:p w:rsidR="00535712" w:rsidRPr="00EE6BCB" w:rsidRDefault="00535712" w:rsidP="00EE6BCB">
            <w:pPr>
              <w:pStyle w:val="BodyTextIndent2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E6BC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Carimbo e assinatura</w:t>
            </w:r>
          </w:p>
          <w:p w:rsidR="00CC1236" w:rsidRPr="00EE6BCB" w:rsidRDefault="00CC1236" w:rsidP="00EE6BCB">
            <w:pPr>
              <w:pStyle w:val="BodyTextIndent2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B7473A" w:rsidRPr="00EE6BCB" w:rsidRDefault="00B7473A" w:rsidP="00EE6BCB">
            <w:pPr>
              <w:pStyle w:val="BodyTextIndent2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88" w:type="pct"/>
            <w:shd w:val="clear" w:color="auto" w:fill="auto"/>
          </w:tcPr>
          <w:p w:rsidR="0068240D" w:rsidRPr="00EE6BCB" w:rsidRDefault="0068240D" w:rsidP="00EE6BCB">
            <w:pPr>
              <w:pStyle w:val="BodyTextIndent2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CC1236" w:rsidRPr="00EE6BCB" w:rsidRDefault="00CC1236" w:rsidP="00EE6BCB">
            <w:pPr>
              <w:pStyle w:val="BodyTextIndent2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E6BC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Representante da Comissão de Bolsas </w:t>
            </w:r>
            <w:r w:rsidR="00B67CC6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DS/</w:t>
            </w:r>
            <w:r w:rsidRPr="00EE6BC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Capes</w:t>
            </w:r>
          </w:p>
          <w:p w:rsidR="00CC1236" w:rsidRPr="00EE6BCB" w:rsidRDefault="00CC1236" w:rsidP="00EE6BCB">
            <w:pPr>
              <w:pStyle w:val="BodyTextIndent2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535712" w:rsidRPr="00EE6BCB" w:rsidRDefault="00535712" w:rsidP="00EE6BCB">
            <w:pPr>
              <w:pStyle w:val="BodyTextIndent2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68240D" w:rsidRPr="00EE6BCB" w:rsidRDefault="0068240D" w:rsidP="00EE6BCB">
            <w:pPr>
              <w:pStyle w:val="BodyTextIndent2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535712" w:rsidRPr="00EE6BCB" w:rsidRDefault="00535712" w:rsidP="00EE6BCB">
            <w:pPr>
              <w:pStyle w:val="BodyTextIndent2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E6BC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___________________________________</w:t>
            </w:r>
          </w:p>
          <w:p w:rsidR="00CC1236" w:rsidRPr="00EE6BCB" w:rsidRDefault="00535712" w:rsidP="00EE6BCB">
            <w:pPr>
              <w:pStyle w:val="BodyTextIndent2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E6BC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Nome e assinatura</w:t>
            </w:r>
          </w:p>
          <w:p w:rsidR="00B7473A" w:rsidRPr="00EE6BCB" w:rsidRDefault="00B7473A" w:rsidP="00EE6BCB">
            <w:pPr>
              <w:pStyle w:val="BodyTextIndent2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B7473A" w:rsidRPr="00EE6BCB" w:rsidRDefault="00B7473A" w:rsidP="00EE6BCB">
            <w:pPr>
              <w:pStyle w:val="BodyTextIndent2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CC1236" w:rsidRDefault="00CC1236" w:rsidP="00F94C12">
      <w:pPr>
        <w:pStyle w:val="BodyTextIndent2"/>
        <w:spacing w:line="480" w:lineRule="auto"/>
        <w:ind w:firstLine="0"/>
      </w:pPr>
    </w:p>
    <w:sectPr w:rsidR="00CC1236" w:rsidSect="00461A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720" w:right="720" w:bottom="720" w:left="720" w:header="720" w:footer="851" w:gutter="0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9DD" w:rsidRDefault="00D509DD">
      <w:r>
        <w:separator/>
      </w:r>
    </w:p>
  </w:endnote>
  <w:endnote w:type="continuationSeparator" w:id="0">
    <w:p w:rsidR="00D509DD" w:rsidRDefault="00D509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5E7" w:rsidRDefault="000145E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145E7" w:rsidRDefault="000145E7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5E7" w:rsidRDefault="000145E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67CC6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145E7" w:rsidRDefault="000145E7">
    <w:pPr>
      <w:pStyle w:val="Rodap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73A" w:rsidRDefault="00B747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9DD" w:rsidRDefault="00D509DD">
      <w:r>
        <w:separator/>
      </w:r>
    </w:p>
  </w:footnote>
  <w:footnote w:type="continuationSeparator" w:id="0">
    <w:p w:rsidR="00D509DD" w:rsidRDefault="00D509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73A" w:rsidRDefault="00B747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5E7" w:rsidRDefault="00462900">
    <w:pPr>
      <w:ind w:left="1418"/>
      <w:jc w:val="left"/>
      <w:rPr>
        <w:rFonts w:ascii="Arial" w:hAnsi="Arial"/>
        <w:sz w:val="20"/>
      </w:rPr>
    </w:pPr>
    <w:r>
      <w:rPr>
        <w:rFonts w:ascii="Arial" w:hAnsi="Arial"/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17145</wp:posOffset>
          </wp:positionH>
          <wp:positionV relativeFrom="paragraph">
            <wp:posOffset>82550</wp:posOffset>
          </wp:positionV>
          <wp:extent cx="661035" cy="513715"/>
          <wp:effectExtent l="19050" t="0" r="571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513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145E7" w:rsidRDefault="000145E7">
    <w:pPr>
      <w:ind w:left="1418"/>
      <w:jc w:val="left"/>
      <w:rPr>
        <w:rFonts w:ascii="Arial" w:hAnsi="Arial"/>
        <w:sz w:val="20"/>
        <w:lang w:val="en-US"/>
      </w:rPr>
    </w:pPr>
  </w:p>
  <w:p w:rsidR="000145E7" w:rsidRDefault="000145E7">
    <w:pPr>
      <w:jc w:val="right"/>
      <w:rPr>
        <w:rFonts w:ascii="Arial" w:hAnsi="Arial"/>
        <w:sz w:val="20"/>
        <w:lang w:val="en-US"/>
      </w:rPr>
    </w:pPr>
  </w:p>
  <w:p w:rsidR="000145E7" w:rsidRDefault="000145E7">
    <w:pPr>
      <w:rPr>
        <w:rFonts w:ascii="Arial" w:hAnsi="Arial"/>
        <w:sz w:val="20"/>
        <w:lang w:val="en-US"/>
      </w:rPr>
    </w:pPr>
  </w:p>
  <w:p w:rsidR="000145E7" w:rsidRDefault="000145E7">
    <w:pPr>
      <w:pStyle w:val="Cabealho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5E7" w:rsidRDefault="000145E7">
    <w:pPr>
      <w:ind w:left="1418"/>
      <w:jc w:val="left"/>
      <w:rPr>
        <w:rFonts w:ascii="Arial" w:hAnsi="Arial"/>
        <w:sz w:val="20"/>
      </w:rPr>
    </w:pPr>
  </w:p>
  <w:p w:rsidR="000145E7" w:rsidRDefault="000145E7">
    <w:pPr>
      <w:jc w:val="right"/>
      <w:rPr>
        <w:rFonts w:ascii="Arial" w:hAnsi="Arial"/>
        <w:sz w:val="20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7AFB"/>
    <w:multiLevelType w:val="hybridMultilevel"/>
    <w:tmpl w:val="2250DED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91C6A"/>
    <w:multiLevelType w:val="singleLevel"/>
    <w:tmpl w:val="B0CC2192"/>
    <w:lvl w:ilvl="0">
      <w:start w:val="2"/>
      <w:numFmt w:val="lowerLetter"/>
      <w:lvlText w:val="%1)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2">
    <w:nsid w:val="03546062"/>
    <w:multiLevelType w:val="singleLevel"/>
    <w:tmpl w:val="D994C308"/>
    <w:lvl w:ilvl="0">
      <w:start w:val="1"/>
      <w:numFmt w:val="lowerLetter"/>
      <w:lvlText w:val="%1)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>
    <w:nsid w:val="157C7B80"/>
    <w:multiLevelType w:val="singleLevel"/>
    <w:tmpl w:val="626EACAA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4">
    <w:nsid w:val="19201538"/>
    <w:multiLevelType w:val="hybridMultilevel"/>
    <w:tmpl w:val="A66E4DB2"/>
    <w:lvl w:ilvl="0" w:tplc="553C779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B7877B9"/>
    <w:multiLevelType w:val="hybridMultilevel"/>
    <w:tmpl w:val="2BF247FE"/>
    <w:lvl w:ilvl="0" w:tplc="C9708002">
      <w:start w:val="1"/>
      <w:numFmt w:val="lowerLetter"/>
      <w:lvlText w:val="%1-"/>
      <w:lvlJc w:val="left"/>
      <w:pPr>
        <w:tabs>
          <w:tab w:val="num" w:pos="2421"/>
        </w:tabs>
        <w:ind w:left="2421" w:hanging="10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">
    <w:nsid w:val="1FC21D8A"/>
    <w:multiLevelType w:val="hybridMultilevel"/>
    <w:tmpl w:val="AA7A7A7A"/>
    <w:lvl w:ilvl="0" w:tplc="E9CE4692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33547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96120BB"/>
    <w:multiLevelType w:val="singleLevel"/>
    <w:tmpl w:val="119020C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9">
    <w:nsid w:val="2B047344"/>
    <w:multiLevelType w:val="hybridMultilevel"/>
    <w:tmpl w:val="A11C2982"/>
    <w:lvl w:ilvl="0" w:tplc="04160019">
      <w:start w:val="1"/>
      <w:numFmt w:val="lowerLetter"/>
      <w:lvlText w:val="%1."/>
      <w:lvlJc w:val="left"/>
      <w:pPr>
        <w:tabs>
          <w:tab w:val="num" w:pos="1571"/>
        </w:tabs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>
    <w:nsid w:val="2CD35128"/>
    <w:multiLevelType w:val="singleLevel"/>
    <w:tmpl w:val="681208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38B07FA"/>
    <w:multiLevelType w:val="singleLevel"/>
    <w:tmpl w:val="887EAC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4E450E1"/>
    <w:multiLevelType w:val="hybridMultilevel"/>
    <w:tmpl w:val="2250DED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AB06D4"/>
    <w:multiLevelType w:val="singleLevel"/>
    <w:tmpl w:val="626EACAA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4">
    <w:nsid w:val="41DC5AA7"/>
    <w:multiLevelType w:val="singleLevel"/>
    <w:tmpl w:val="D994C308"/>
    <w:lvl w:ilvl="0">
      <w:start w:val="1"/>
      <w:numFmt w:val="lowerLetter"/>
      <w:lvlText w:val="%1)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5">
    <w:nsid w:val="48761C78"/>
    <w:multiLevelType w:val="singleLevel"/>
    <w:tmpl w:val="626EACAA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6">
    <w:nsid w:val="49906CC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37B3F43"/>
    <w:multiLevelType w:val="singleLevel"/>
    <w:tmpl w:val="65E21702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8">
    <w:nsid w:val="63AD305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6116541"/>
    <w:multiLevelType w:val="singleLevel"/>
    <w:tmpl w:val="626EACAA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20">
    <w:nsid w:val="68426978"/>
    <w:multiLevelType w:val="singleLevel"/>
    <w:tmpl w:val="D994C308"/>
    <w:lvl w:ilvl="0">
      <w:start w:val="1"/>
      <w:numFmt w:val="lowerLetter"/>
      <w:lvlText w:val="%1)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21">
    <w:nsid w:val="7104717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92B3FDC"/>
    <w:multiLevelType w:val="singleLevel"/>
    <w:tmpl w:val="203A97C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3">
    <w:nsid w:val="79A32995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FD30F44"/>
    <w:multiLevelType w:val="hybridMultilevel"/>
    <w:tmpl w:val="05C838B4"/>
    <w:lvl w:ilvl="0" w:tplc="E3724568">
      <w:start w:val="2"/>
      <w:numFmt w:val="lowerLetter"/>
      <w:lvlText w:val="%1-"/>
      <w:lvlJc w:val="left"/>
      <w:pPr>
        <w:tabs>
          <w:tab w:val="num" w:pos="1806"/>
        </w:tabs>
        <w:ind w:left="1806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23"/>
  </w:num>
  <w:num w:numId="2">
    <w:abstractNumId w:val="11"/>
  </w:num>
  <w:num w:numId="3">
    <w:abstractNumId w:val="22"/>
  </w:num>
  <w:num w:numId="4">
    <w:abstractNumId w:val="10"/>
  </w:num>
  <w:num w:numId="5">
    <w:abstractNumId w:val="17"/>
  </w:num>
  <w:num w:numId="6">
    <w:abstractNumId w:val="3"/>
  </w:num>
  <w:num w:numId="7">
    <w:abstractNumId w:val="7"/>
  </w:num>
  <w:num w:numId="8">
    <w:abstractNumId w:val="1"/>
  </w:num>
  <w:num w:numId="9">
    <w:abstractNumId w:val="21"/>
  </w:num>
  <w:num w:numId="10">
    <w:abstractNumId w:val="16"/>
  </w:num>
  <w:num w:numId="11">
    <w:abstractNumId w:val="18"/>
  </w:num>
  <w:num w:numId="12">
    <w:abstractNumId w:val="15"/>
  </w:num>
  <w:num w:numId="13">
    <w:abstractNumId w:val="19"/>
  </w:num>
  <w:num w:numId="14">
    <w:abstractNumId w:val="13"/>
  </w:num>
  <w:num w:numId="15">
    <w:abstractNumId w:val="8"/>
  </w:num>
  <w:num w:numId="16">
    <w:abstractNumId w:val="20"/>
  </w:num>
  <w:num w:numId="17">
    <w:abstractNumId w:val="14"/>
  </w:num>
  <w:num w:numId="18">
    <w:abstractNumId w:val="2"/>
  </w:num>
  <w:num w:numId="19">
    <w:abstractNumId w:val="6"/>
  </w:num>
  <w:num w:numId="20">
    <w:abstractNumId w:val="4"/>
  </w:num>
  <w:num w:numId="21">
    <w:abstractNumId w:val="5"/>
  </w:num>
  <w:num w:numId="22">
    <w:abstractNumId w:val="12"/>
  </w:num>
  <w:num w:numId="23">
    <w:abstractNumId w:val="0"/>
  </w:num>
  <w:num w:numId="24">
    <w:abstractNumId w:val="24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60022"/>
    <w:rsid w:val="000145E7"/>
    <w:rsid w:val="00034378"/>
    <w:rsid w:val="00052A5E"/>
    <w:rsid w:val="00112AE8"/>
    <w:rsid w:val="00160160"/>
    <w:rsid w:val="001B0C19"/>
    <w:rsid w:val="001E09D5"/>
    <w:rsid w:val="00240C5F"/>
    <w:rsid w:val="002973C4"/>
    <w:rsid w:val="002C2772"/>
    <w:rsid w:val="00344958"/>
    <w:rsid w:val="003A078C"/>
    <w:rsid w:val="00400EF8"/>
    <w:rsid w:val="00461A7B"/>
    <w:rsid w:val="00462900"/>
    <w:rsid w:val="00535712"/>
    <w:rsid w:val="00580606"/>
    <w:rsid w:val="005B6E8C"/>
    <w:rsid w:val="0068240D"/>
    <w:rsid w:val="006A3728"/>
    <w:rsid w:val="006D29FF"/>
    <w:rsid w:val="00701298"/>
    <w:rsid w:val="00733057"/>
    <w:rsid w:val="007A2FD2"/>
    <w:rsid w:val="007E7A2E"/>
    <w:rsid w:val="008857E7"/>
    <w:rsid w:val="00920941"/>
    <w:rsid w:val="0096574A"/>
    <w:rsid w:val="009836FD"/>
    <w:rsid w:val="009D5C4D"/>
    <w:rsid w:val="009E56E3"/>
    <w:rsid w:val="00A43A93"/>
    <w:rsid w:val="00A6579D"/>
    <w:rsid w:val="00AD4FFA"/>
    <w:rsid w:val="00B0670C"/>
    <w:rsid w:val="00B67CC6"/>
    <w:rsid w:val="00B7473A"/>
    <w:rsid w:val="00C67118"/>
    <w:rsid w:val="00CB0532"/>
    <w:rsid w:val="00CC1236"/>
    <w:rsid w:val="00D340ED"/>
    <w:rsid w:val="00D34B92"/>
    <w:rsid w:val="00D509DD"/>
    <w:rsid w:val="00DB124A"/>
    <w:rsid w:val="00E53A74"/>
    <w:rsid w:val="00E60022"/>
    <w:rsid w:val="00EC586D"/>
    <w:rsid w:val="00ED2636"/>
    <w:rsid w:val="00EE6BCB"/>
    <w:rsid w:val="00F20428"/>
    <w:rsid w:val="00F66C1F"/>
    <w:rsid w:val="00F94C12"/>
    <w:rsid w:val="00FC1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6"/>
    </w:rPr>
  </w:style>
  <w:style w:type="paragraph" w:styleId="Ttulo1">
    <w:name w:val="heading 1"/>
    <w:basedOn w:val="Normal"/>
    <w:next w:val="Normal"/>
    <w:qFormat/>
    <w:pPr>
      <w:keepNext/>
      <w:ind w:left="360"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z w:val="36"/>
    </w:rPr>
  </w:style>
  <w:style w:type="paragraph" w:styleId="Ttulo4">
    <w:name w:val="heading 4"/>
    <w:basedOn w:val="Normal"/>
    <w:next w:val="Normal"/>
    <w:qFormat/>
    <w:pPr>
      <w:keepNext/>
      <w:ind w:left="708" w:firstLine="426"/>
      <w:outlineLvl w:val="3"/>
    </w:pPr>
    <w:rPr>
      <w:rFonts w:ascii="Arial" w:hAnsi="Arial"/>
      <w:b/>
      <w:color w:val="0000FF"/>
      <w:sz w:val="24"/>
    </w:rPr>
  </w:style>
  <w:style w:type="paragraph" w:styleId="Ttulo5">
    <w:name w:val="heading 5"/>
    <w:basedOn w:val="Normal"/>
    <w:next w:val="Normal"/>
    <w:qFormat/>
    <w:pPr>
      <w:keepNext/>
      <w:ind w:left="708" w:firstLine="708"/>
      <w:outlineLvl w:val="4"/>
    </w:pPr>
    <w:rPr>
      <w:rFonts w:ascii="Arial" w:hAnsi="Arial"/>
      <w:b/>
      <w:bCs/>
      <w:sz w:val="24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Cs/>
      <w:color w:val="000000"/>
      <w:sz w:val="36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24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b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pPr>
      <w:ind w:firstLine="1134"/>
    </w:pPr>
    <w:rPr>
      <w:rFonts w:ascii="Arial" w:hAnsi="Arial"/>
      <w:sz w:val="24"/>
    </w:rPr>
  </w:style>
  <w:style w:type="paragraph" w:styleId="Corpodetexto">
    <w:name w:val="Body Text"/>
    <w:basedOn w:val="Normal"/>
    <w:rPr>
      <w:rFonts w:ascii="Arial" w:hAnsi="Arial"/>
      <w:color w:val="0000FF"/>
      <w:sz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rPr>
      <w:rFonts w:ascii="Arial" w:hAnsi="Arial"/>
      <w:sz w:val="24"/>
    </w:rPr>
  </w:style>
  <w:style w:type="paragraph" w:styleId="Recuodecorpodetexto2">
    <w:name w:val="Body Text Indent 2"/>
    <w:basedOn w:val="Normal"/>
    <w:pPr>
      <w:ind w:left="1410"/>
    </w:pPr>
    <w:rPr>
      <w:rFonts w:ascii="Arial" w:hAnsi="Arial"/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qFormat/>
    <w:rPr>
      <w:b/>
      <w:bCs/>
    </w:rPr>
  </w:style>
  <w:style w:type="character" w:styleId="nfase">
    <w:name w:val="Emphasis"/>
    <w:qFormat/>
    <w:rPr>
      <w:i/>
      <w:iCs/>
    </w:rPr>
  </w:style>
  <w:style w:type="paragraph" w:customStyle="1" w:styleId="BodyTextIndent2">
    <w:name w:val="Body Text Indent 2"/>
    <w:basedOn w:val="Normal"/>
    <w:pPr>
      <w:ind w:firstLine="1416"/>
      <w:jc w:val="left"/>
    </w:pPr>
    <w:rPr>
      <w:rFonts w:ascii="Arial" w:hAnsi="Arial"/>
      <w:sz w:val="24"/>
    </w:rPr>
  </w:style>
  <w:style w:type="paragraph" w:styleId="Recuodecorpodetexto3">
    <w:name w:val="Body Text Indent 3"/>
    <w:basedOn w:val="Normal"/>
    <w:pPr>
      <w:tabs>
        <w:tab w:val="left" w:pos="1440"/>
      </w:tabs>
      <w:spacing w:before="120"/>
      <w:ind w:firstLine="1361"/>
    </w:pPr>
    <w:rPr>
      <w:bCs/>
      <w:sz w:val="24"/>
      <w:szCs w:val="24"/>
    </w:rPr>
  </w:style>
  <w:style w:type="paragraph" w:styleId="Ttulo">
    <w:name w:val="Title"/>
    <w:basedOn w:val="Normal"/>
    <w:qFormat/>
    <w:pPr>
      <w:spacing w:line="360" w:lineRule="auto"/>
      <w:jc w:val="center"/>
    </w:pPr>
    <w:rPr>
      <w:b/>
      <w:bCs/>
      <w:sz w:val="32"/>
      <w:u w:val="single"/>
    </w:rPr>
  </w:style>
  <w:style w:type="table" w:styleId="Tabelacomgrade">
    <w:name w:val="Table Grid"/>
    <w:basedOn w:val="Tabelanormal"/>
    <w:rsid w:val="00CC1236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7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428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Suplementar de Apoio a Qualificação Docente – BAP</vt:lpstr>
    </vt:vector>
  </TitlesOfParts>
  <Company>CAPES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Suplementar de Apoio a Qualificação Docente – BAP</dc:title>
  <dc:creator>*</dc:creator>
  <cp:lastModifiedBy>04291285760</cp:lastModifiedBy>
  <cp:revision>2</cp:revision>
  <cp:lastPrinted>2018-10-19T13:19:00Z</cp:lastPrinted>
  <dcterms:created xsi:type="dcterms:W3CDTF">2018-11-01T18:25:00Z</dcterms:created>
  <dcterms:modified xsi:type="dcterms:W3CDTF">2018-11-01T18:25:00Z</dcterms:modified>
</cp:coreProperties>
</file>