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D7" w:rsidRDefault="00887BFE" w:rsidP="00662197">
      <w:pPr>
        <w:jc w:val="both"/>
        <w:rPr>
          <w:b/>
          <w:lang w:bidi="en-US"/>
        </w:rPr>
      </w:pPr>
      <w:bookmarkStart w:id="0" w:name="_Toc360106241"/>
      <w:bookmarkStart w:id="1" w:name="_Toc386121927"/>
      <w:r>
        <w:rPr>
          <w:b/>
          <w:lang w:bidi="en-US"/>
        </w:rPr>
        <w:t>RA 1.3</w:t>
      </w:r>
      <w:r w:rsidR="009D377B">
        <w:rPr>
          <w:b/>
          <w:lang w:bidi="en-US"/>
        </w:rPr>
        <w:t xml:space="preserve"> - PROAD</w:t>
      </w:r>
      <w:r w:rsidR="00C219D7" w:rsidRPr="00C219D7">
        <w:rPr>
          <w:b/>
          <w:lang w:bidi="en-US"/>
        </w:rPr>
        <w:t xml:space="preserve"> – </w:t>
      </w:r>
      <w:bookmarkEnd w:id="0"/>
      <w:bookmarkEnd w:id="1"/>
      <w:r w:rsidR="00662197" w:rsidRPr="00662197">
        <w:rPr>
          <w:b/>
          <w:lang w:bidi="en-US"/>
        </w:rPr>
        <w:t>Infraestrutura</w:t>
      </w:r>
      <w:r w:rsidR="00662197">
        <w:rPr>
          <w:b/>
          <w:lang w:bidi="en-US"/>
        </w:rPr>
        <w:t xml:space="preserve"> - </w:t>
      </w:r>
      <w:r w:rsidR="00D210A2">
        <w:rPr>
          <w:b/>
          <w:lang w:bidi="en-US"/>
        </w:rPr>
        <w:t>Instalações</w:t>
      </w:r>
    </w:p>
    <w:p w:rsidR="00662197" w:rsidRDefault="00662197" w:rsidP="00662197">
      <w:pPr>
        <w:jc w:val="both"/>
      </w:pPr>
    </w:p>
    <w:tbl>
      <w:tblPr>
        <w:tblW w:w="9568" w:type="dxa"/>
        <w:tblCellMar>
          <w:left w:w="70" w:type="dxa"/>
          <w:right w:w="70" w:type="dxa"/>
        </w:tblCellMar>
        <w:tblLook w:val="04A0"/>
      </w:tblPr>
      <w:tblGrid>
        <w:gridCol w:w="7158"/>
        <w:gridCol w:w="2410"/>
      </w:tblGrid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Instalações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</w:tr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Salas de aula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Salas de Estudo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Áreas de Convivência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proofErr w:type="gramStart"/>
            <w:r w:rsidRPr="00662197">
              <w:rPr>
                <w:rFonts w:eastAsia="Times New Roman"/>
                <w:sz w:val="20"/>
                <w:szCs w:val="20"/>
                <w:lang w:eastAsia="pt-BR"/>
              </w:rPr>
              <w:t>Restaurante Escola implantado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Ambientes de trabalho reformados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Espaços adaptados para pessoas com deficiências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Banheiros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Bibliotecas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Laboratórios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Auditórios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Instalações administrativas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Salas de docentes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Coordenações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Área de lazer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Outros (Identifique e liste abaixo)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000000" w:fill="D9D9D9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D210A2" w:rsidRPr="00662197" w:rsidTr="00F326D0">
        <w:trPr>
          <w:trHeight w:val="37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0A2" w:rsidRPr="00662197" w:rsidRDefault="00D210A2" w:rsidP="00662197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662197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</w:tbl>
    <w:p w:rsidR="00093DE2" w:rsidRPr="009D377B" w:rsidRDefault="00C219D7" w:rsidP="00093DE2">
      <w:pPr>
        <w:tabs>
          <w:tab w:val="left" w:pos="3119"/>
        </w:tabs>
        <w:autoSpaceDE/>
        <w:adjustRightInd/>
        <w:jc w:val="both"/>
      </w:pPr>
      <w:r w:rsidRPr="009D377B">
        <w:t xml:space="preserve">Fonte: </w:t>
      </w:r>
      <w:r w:rsidR="00093DE2" w:rsidRPr="009D377B">
        <w:rPr>
          <w:lang w:eastAsia="pt-BR"/>
        </w:rPr>
        <w:t>(preencher com o nome da Unidade Organizacional que prestou a informação)</w:t>
      </w:r>
    </w:p>
    <w:p w:rsidR="00C219D7" w:rsidRPr="009D377B" w:rsidRDefault="00C219D7" w:rsidP="00C219D7">
      <w:pPr>
        <w:tabs>
          <w:tab w:val="left" w:pos="3119"/>
        </w:tabs>
        <w:autoSpaceDE/>
        <w:adjustRightInd/>
        <w:jc w:val="both"/>
      </w:pPr>
    </w:p>
    <w:p w:rsidR="006E4E1B" w:rsidRPr="009D377B" w:rsidRDefault="006E4E1B" w:rsidP="006E4E1B"/>
    <w:p w:rsidR="006E4E1B" w:rsidRPr="009D377B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9D377B">
        <w:rPr>
          <w:b/>
          <w:u w:val="single"/>
        </w:rPr>
        <w:t>OBJETIVO</w:t>
      </w:r>
    </w:p>
    <w:p w:rsidR="00662197" w:rsidRPr="009D377B" w:rsidRDefault="00D210A2" w:rsidP="00D210A2">
      <w:pPr>
        <w:jc w:val="both"/>
      </w:pPr>
      <w:r w:rsidRPr="009D377B">
        <w:t>Quantificar as instalações existentes para inserção no</w:t>
      </w:r>
      <w:r w:rsidR="00F960C9" w:rsidRPr="009D377B">
        <w:t xml:space="preserve"> cadastro de locais de oferta do sistema e-MEC.</w:t>
      </w:r>
    </w:p>
    <w:p w:rsidR="00662197" w:rsidRPr="009D377B" w:rsidRDefault="00662197" w:rsidP="006E4E1B"/>
    <w:p w:rsidR="00456A79" w:rsidRPr="009D377B" w:rsidRDefault="00456A79" w:rsidP="00D210A2"/>
    <w:p w:rsidR="00076A54" w:rsidRPr="009D377B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9D377B">
        <w:rPr>
          <w:b/>
          <w:bCs/>
          <w:u w:val="single"/>
          <w:lang w:eastAsia="pt-BR"/>
        </w:rPr>
        <w:t>PREENCHIMENTO</w:t>
      </w:r>
    </w:p>
    <w:p w:rsidR="006E4E1B" w:rsidRPr="009D377B" w:rsidRDefault="00D210A2" w:rsidP="006E4E1B">
      <w:pPr>
        <w:tabs>
          <w:tab w:val="left" w:pos="3119"/>
        </w:tabs>
        <w:spacing w:before="120" w:after="120" w:line="236" w:lineRule="auto"/>
        <w:jc w:val="both"/>
        <w:rPr>
          <w:b/>
        </w:rPr>
      </w:pPr>
      <w:r w:rsidRPr="009D377B">
        <w:rPr>
          <w:b/>
        </w:rPr>
        <w:t xml:space="preserve">Quantidade: </w:t>
      </w:r>
      <w:r w:rsidRPr="009D377B">
        <w:t>preencher com o quantitativo de instalações (nº de salas de aula, salas de estudo, áreas de convivência, etc.</w:t>
      </w:r>
      <w:proofErr w:type="gramStart"/>
      <w:r w:rsidRPr="009D377B">
        <w:t>)</w:t>
      </w:r>
      <w:proofErr w:type="gramEnd"/>
    </w:p>
    <w:sectPr w:rsidR="006E4E1B" w:rsidRPr="009D377B" w:rsidSect="003F2308">
      <w:headerReference w:type="default" r:id="rId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1BF" w:rsidRDefault="005A31BF" w:rsidP="0038143F">
      <w:r>
        <w:separator/>
      </w:r>
    </w:p>
  </w:endnote>
  <w:endnote w:type="continuationSeparator" w:id="0">
    <w:p w:rsidR="005A31BF" w:rsidRDefault="005A31BF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1BF" w:rsidRDefault="005A31BF" w:rsidP="0038143F">
      <w:r>
        <w:separator/>
      </w:r>
    </w:p>
  </w:footnote>
  <w:footnote w:type="continuationSeparator" w:id="0">
    <w:p w:rsidR="005A31BF" w:rsidRDefault="005A31BF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7B" w:rsidRDefault="009D377B" w:rsidP="009D377B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62690" r:id="rId2"/>
      </w:object>
    </w:r>
  </w:p>
  <w:p w:rsidR="009D377B" w:rsidRPr="00A069AF" w:rsidRDefault="009D377B" w:rsidP="009D377B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9D377B" w:rsidRPr="00A069AF" w:rsidRDefault="009D377B" w:rsidP="009D377B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9D377B" w:rsidRPr="00A069AF" w:rsidRDefault="009D377B" w:rsidP="009D377B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38143F" w:rsidRDefault="003814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60357"/>
    <w:rsid w:val="00076A54"/>
    <w:rsid w:val="00093DE2"/>
    <w:rsid w:val="001465A3"/>
    <w:rsid w:val="00161A82"/>
    <w:rsid w:val="00223034"/>
    <w:rsid w:val="0030184E"/>
    <w:rsid w:val="00306766"/>
    <w:rsid w:val="00335464"/>
    <w:rsid w:val="0038143F"/>
    <w:rsid w:val="003E2F08"/>
    <w:rsid w:val="003F15BC"/>
    <w:rsid w:val="003F2308"/>
    <w:rsid w:val="003F727B"/>
    <w:rsid w:val="00456A79"/>
    <w:rsid w:val="004B44D1"/>
    <w:rsid w:val="005115DE"/>
    <w:rsid w:val="00515DF1"/>
    <w:rsid w:val="00517D1F"/>
    <w:rsid w:val="005403A0"/>
    <w:rsid w:val="00574CBB"/>
    <w:rsid w:val="005A31BF"/>
    <w:rsid w:val="005C67E3"/>
    <w:rsid w:val="00650B65"/>
    <w:rsid w:val="00660357"/>
    <w:rsid w:val="00662197"/>
    <w:rsid w:val="006E4E1B"/>
    <w:rsid w:val="00725860"/>
    <w:rsid w:val="00747231"/>
    <w:rsid w:val="00774B4D"/>
    <w:rsid w:val="00784532"/>
    <w:rsid w:val="007C28AB"/>
    <w:rsid w:val="0080466F"/>
    <w:rsid w:val="00887BFE"/>
    <w:rsid w:val="008A22BC"/>
    <w:rsid w:val="00923330"/>
    <w:rsid w:val="009A68FA"/>
    <w:rsid w:val="009D377B"/>
    <w:rsid w:val="00A6314A"/>
    <w:rsid w:val="00AF10EB"/>
    <w:rsid w:val="00C219D7"/>
    <w:rsid w:val="00C75BF8"/>
    <w:rsid w:val="00D125AA"/>
    <w:rsid w:val="00D16658"/>
    <w:rsid w:val="00D210A2"/>
    <w:rsid w:val="00D2328D"/>
    <w:rsid w:val="00D30A50"/>
    <w:rsid w:val="00DD0B77"/>
    <w:rsid w:val="00E41F9B"/>
    <w:rsid w:val="00E95825"/>
    <w:rsid w:val="00EE0487"/>
    <w:rsid w:val="00F326D0"/>
    <w:rsid w:val="00F87FD1"/>
    <w:rsid w:val="00F960C9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11</cp:revision>
  <dcterms:created xsi:type="dcterms:W3CDTF">2014-11-04T00:14:00Z</dcterms:created>
  <dcterms:modified xsi:type="dcterms:W3CDTF">2017-11-30T17:57:00Z</dcterms:modified>
</cp:coreProperties>
</file>