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MATRÍCULA – </w:t>
      </w:r>
      <w:r w:rsidR="00140C8A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DOUTORADO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 20</w:t>
      </w:r>
      <w:r w:rsidR="006B552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20</w:t>
      </w:r>
    </w:p>
    <w:p w:rsidR="006B5523" w:rsidRPr="000B6DC5" w:rsidRDefault="006B5523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41"/>
        <w:gridCol w:w="7165"/>
      </w:tblGrid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</w:t>
      </w:r>
      <w:r w:rsidR="002F479B">
        <w:rPr>
          <w:rFonts w:ascii="Calibri" w:eastAsia="Times New Roman" w:hAnsi="Calibri"/>
          <w:b/>
          <w:sz w:val="20"/>
          <w:szCs w:val="20"/>
          <w:lang w:eastAsia="pt-BR"/>
        </w:rPr>
        <w:t>Doutorado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(  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nquadra-se nos critérios para bolsistas, apresentados no Anexo II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(  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(recente, colada)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     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Pr="001961E7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6B5523" w:rsidRDefault="006B5523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Theme="minorHAnsi" w:eastAsia="Times New Roman" w:hAnsiTheme="minorHAnsi" w:cs="Calibri"/>
          <w:szCs w:val="20"/>
          <w:lang w:eastAsia="pt-BR"/>
        </w:rPr>
      </w:pPr>
    </w:p>
    <w:p w:rsidR="00A729D3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  <w:r w:rsidRPr="006B5523">
        <w:rPr>
          <w:rFonts w:asciiTheme="minorHAnsi" w:eastAsia="Times New Roman" w:hAnsiTheme="minorHAnsi" w:cs="Calibri"/>
          <w:szCs w:val="20"/>
          <w:lang w:eastAsia="pt-BR"/>
        </w:rPr>
        <w:t>Ri</w:t>
      </w:r>
      <w:r w:rsidR="00134A86" w:rsidRPr="006B5523">
        <w:rPr>
          <w:rFonts w:ascii="Calibri" w:eastAsia="Times New Roman" w:hAnsi="Calibri" w:cs="Calibri"/>
          <w:szCs w:val="20"/>
          <w:lang w:eastAsia="pt-BR"/>
        </w:rPr>
        <w:t>o de Janeiro, _____ de ___________________ de _________.</w:t>
      </w:r>
      <w:bookmarkStart w:id="0" w:name="_GoBack"/>
      <w:bookmarkEnd w:id="0"/>
    </w:p>
    <w:p w:rsidR="006B5523" w:rsidRPr="006B5523" w:rsidRDefault="006B5523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 xml:space="preserve">Assinatura do </w:t>
      </w:r>
      <w:r w:rsidR="002F479B">
        <w:rPr>
          <w:rFonts w:ascii="Calibri" w:hAnsi="Calibri"/>
          <w:szCs w:val="24"/>
        </w:rPr>
        <w:t>Selecionado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26" w:rsidRDefault="00601726" w:rsidP="00134A86">
      <w:pPr>
        <w:spacing w:after="0" w:line="240" w:lineRule="auto"/>
      </w:pPr>
      <w:r>
        <w:separator/>
      </w:r>
    </w:p>
  </w:endnote>
  <w:endnote w:type="continuationSeparator" w:id="0">
    <w:p w:rsidR="00601726" w:rsidRDefault="00601726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26" w:rsidRDefault="00601726" w:rsidP="00134A86">
      <w:pPr>
        <w:spacing w:after="0" w:line="240" w:lineRule="auto"/>
      </w:pPr>
      <w:r>
        <w:separator/>
      </w:r>
    </w:p>
  </w:footnote>
  <w:footnote w:type="continuationSeparator" w:id="0">
    <w:p w:rsidR="00601726" w:rsidRDefault="00601726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UNIVERSIDADE FEDERAL DO ESTADO DO RIO DE JANEIRO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86"/>
    <w:rsid w:val="000A5EE3"/>
    <w:rsid w:val="00134A86"/>
    <w:rsid w:val="00140C8A"/>
    <w:rsid w:val="001961E7"/>
    <w:rsid w:val="001C13C8"/>
    <w:rsid w:val="002F479B"/>
    <w:rsid w:val="003D080A"/>
    <w:rsid w:val="00422211"/>
    <w:rsid w:val="00456A97"/>
    <w:rsid w:val="00512BB8"/>
    <w:rsid w:val="005B5871"/>
    <w:rsid w:val="005B6733"/>
    <w:rsid w:val="00601726"/>
    <w:rsid w:val="006A3F20"/>
    <w:rsid w:val="006B5523"/>
    <w:rsid w:val="006B7A8F"/>
    <w:rsid w:val="006C0363"/>
    <w:rsid w:val="007C586F"/>
    <w:rsid w:val="00942A82"/>
    <w:rsid w:val="009B7570"/>
    <w:rsid w:val="00A109EF"/>
    <w:rsid w:val="00A729D3"/>
    <w:rsid w:val="00A812AC"/>
    <w:rsid w:val="00AE01F2"/>
    <w:rsid w:val="00B0731D"/>
    <w:rsid w:val="00B67C03"/>
    <w:rsid w:val="00B92C92"/>
    <w:rsid w:val="00C23FA6"/>
    <w:rsid w:val="00C26955"/>
    <w:rsid w:val="00D477A7"/>
    <w:rsid w:val="00E238AA"/>
    <w:rsid w:val="00E3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12482131731</cp:lastModifiedBy>
  <cp:revision>5</cp:revision>
  <cp:lastPrinted>2016-12-15T13:10:00Z</cp:lastPrinted>
  <dcterms:created xsi:type="dcterms:W3CDTF">2016-12-16T19:24:00Z</dcterms:created>
  <dcterms:modified xsi:type="dcterms:W3CDTF">2020-01-21T17:23:00Z</dcterms:modified>
</cp:coreProperties>
</file>