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44" w:rsidRDefault="00B32644" w:rsidP="00B32644">
      <w:pPr>
        <w:ind w:left="708"/>
      </w:pPr>
      <w: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495300" cy="4476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44" w:rsidRPr="00F75563" w:rsidRDefault="009967D8" w:rsidP="00B32644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75pt;width:289.65pt;height:38.9pt;z-index:251660288;mso-position-horizontal:center;mso-width-relative:margin;mso-height-relative:margin" strokecolor="white">
            <v:textbox>
              <w:txbxContent>
                <w:p w:rsidR="00B32644" w:rsidRDefault="00B32644" w:rsidP="00B32644">
                  <w:pPr>
                    <w:pStyle w:val="Legenda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UNIVERSIDADE FEDERAL DO ESTADO DO RIO DE JANEIRO</w:t>
                  </w:r>
                </w:p>
                <w:p w:rsidR="00B32644" w:rsidRDefault="00B32644" w:rsidP="00B3264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CENTRO DE CIÊNCIAS BIOLÓGICAS E DA SAÚDE</w:t>
                  </w:r>
                </w:p>
                <w:p w:rsidR="00B32644" w:rsidRDefault="00B32644" w:rsidP="00B32644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INSTITUTO DE BIOCIÊNCIAS</w:t>
                  </w:r>
                </w:p>
                <w:p w:rsidR="00B32644" w:rsidRDefault="00B32644" w:rsidP="00B32644">
                  <w:pPr>
                    <w:pStyle w:val="Cabealho"/>
                    <w:jc w:val="center"/>
                  </w:pPr>
                </w:p>
                <w:p w:rsidR="00B32644" w:rsidRDefault="00B32644" w:rsidP="00B32644"/>
                <w:p w:rsidR="00B32644" w:rsidRPr="00F75563" w:rsidRDefault="00B32644" w:rsidP="00B32644"/>
              </w:txbxContent>
            </v:textbox>
          </v:shape>
        </w:pict>
      </w:r>
    </w:p>
    <w:p w:rsidR="00B32644" w:rsidRPr="00F75563" w:rsidRDefault="00B32644" w:rsidP="00B32644"/>
    <w:p w:rsidR="00B32644" w:rsidRPr="00F75563" w:rsidRDefault="00B32644" w:rsidP="00B32644"/>
    <w:p w:rsidR="00B32644" w:rsidRPr="00F75563" w:rsidRDefault="00B32644" w:rsidP="00B32644"/>
    <w:tbl>
      <w:tblPr>
        <w:tblStyle w:val="Tabelacomgrade"/>
        <w:tblW w:w="9640" w:type="dxa"/>
        <w:tblInd w:w="-176" w:type="dxa"/>
        <w:tblLook w:val="04A0"/>
      </w:tblPr>
      <w:tblGrid>
        <w:gridCol w:w="9640"/>
      </w:tblGrid>
      <w:tr w:rsidR="00B32644" w:rsidTr="00B32644">
        <w:tc>
          <w:tcPr>
            <w:tcW w:w="9640" w:type="dxa"/>
          </w:tcPr>
          <w:p w:rsidR="00B32644" w:rsidRPr="00FF2FDF" w:rsidRDefault="00B32644" w:rsidP="00B32644">
            <w:pPr>
              <w:jc w:val="center"/>
              <w:rPr>
                <w:b/>
                <w:sz w:val="28"/>
                <w:szCs w:val="28"/>
              </w:rPr>
            </w:pPr>
            <w:r w:rsidRPr="00FF2FDF">
              <w:rPr>
                <w:b/>
                <w:sz w:val="28"/>
                <w:szCs w:val="28"/>
              </w:rPr>
              <w:t>Programa de Disciplina</w:t>
            </w:r>
          </w:p>
        </w:tc>
      </w:tr>
      <w:tr w:rsidR="00B32644" w:rsidTr="00B32644">
        <w:tc>
          <w:tcPr>
            <w:tcW w:w="9640" w:type="dxa"/>
          </w:tcPr>
          <w:p w:rsidR="00B32644" w:rsidRPr="00BF3AA7" w:rsidRDefault="00B32644">
            <w:pPr>
              <w:rPr>
                <w:u w:val="single"/>
              </w:rPr>
            </w:pPr>
          </w:p>
          <w:p w:rsidR="00B32644" w:rsidRPr="00B32644" w:rsidRDefault="00B32644" w:rsidP="00BF3AA7">
            <w:pPr>
              <w:spacing w:line="360" w:lineRule="auto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  <w:u w:val="single"/>
              </w:rPr>
              <w:t>CURSO</w:t>
            </w:r>
            <w:r w:rsidRPr="00B32644">
              <w:rPr>
                <w:sz w:val="24"/>
                <w:szCs w:val="24"/>
              </w:rPr>
              <w:t>: Bacharelado em Ciências Biológicas</w:t>
            </w:r>
          </w:p>
          <w:p w:rsidR="00B32644" w:rsidRPr="00B32644" w:rsidRDefault="00B32644" w:rsidP="00BF3AA7">
            <w:pPr>
              <w:spacing w:line="360" w:lineRule="auto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  <w:u w:val="single"/>
              </w:rPr>
              <w:t>DEPARTAMENTO</w:t>
            </w:r>
            <w:r w:rsidRPr="00B32644">
              <w:rPr>
                <w:sz w:val="24"/>
                <w:szCs w:val="24"/>
              </w:rPr>
              <w:t>: Ciências Naturais</w:t>
            </w:r>
          </w:p>
          <w:p w:rsidR="00B32644" w:rsidRPr="00B32644" w:rsidRDefault="00B32644" w:rsidP="00BF3AA7">
            <w:pPr>
              <w:spacing w:line="360" w:lineRule="auto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  <w:u w:val="single"/>
              </w:rPr>
              <w:t>DISCIPLINA</w:t>
            </w:r>
            <w:r w:rsidRPr="00B32644">
              <w:rPr>
                <w:sz w:val="24"/>
                <w:szCs w:val="24"/>
              </w:rPr>
              <w:t>: Técnicas Redacionais de Trabalhos Científicos</w:t>
            </w:r>
          </w:p>
          <w:p w:rsidR="00B32644" w:rsidRPr="00B32644" w:rsidRDefault="00B32644" w:rsidP="00BF3AA7">
            <w:pPr>
              <w:spacing w:line="360" w:lineRule="auto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  <w:u w:val="single"/>
              </w:rPr>
              <w:t>CÓDIGO</w:t>
            </w:r>
            <w:r w:rsidRPr="00B32644">
              <w:rPr>
                <w:sz w:val="24"/>
                <w:szCs w:val="24"/>
              </w:rPr>
              <w:t xml:space="preserve">: </w:t>
            </w:r>
            <w:r w:rsidR="00724C5E">
              <w:rPr>
                <w:sz w:val="24"/>
                <w:szCs w:val="24"/>
              </w:rPr>
              <w:t>SBC0013</w:t>
            </w:r>
          </w:p>
          <w:p w:rsidR="00B32644" w:rsidRPr="00B32644" w:rsidRDefault="00B32644" w:rsidP="00BF3AA7">
            <w:pPr>
              <w:spacing w:line="360" w:lineRule="auto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  <w:u w:val="single"/>
              </w:rPr>
              <w:t>CARGA HORÁRIA</w:t>
            </w:r>
            <w:r w:rsidRPr="00B32644">
              <w:rPr>
                <w:sz w:val="24"/>
                <w:szCs w:val="24"/>
              </w:rPr>
              <w:t xml:space="preserve">: 30 horas                                   </w:t>
            </w:r>
            <w:r w:rsidRPr="00BF3AA7">
              <w:rPr>
                <w:sz w:val="24"/>
                <w:szCs w:val="24"/>
                <w:u w:val="single"/>
              </w:rPr>
              <w:t>NÚMERO DE CRÉDITO</w:t>
            </w:r>
            <w:r w:rsidRPr="00B32644">
              <w:rPr>
                <w:sz w:val="24"/>
                <w:szCs w:val="24"/>
              </w:rPr>
              <w:t>: 02 (</w:t>
            </w:r>
            <w:proofErr w:type="gramStart"/>
            <w:r w:rsidRPr="00B32644">
              <w:rPr>
                <w:sz w:val="24"/>
                <w:szCs w:val="24"/>
              </w:rPr>
              <w:t>2</w:t>
            </w:r>
            <w:proofErr w:type="gramEnd"/>
            <w:r w:rsidRPr="00B32644">
              <w:rPr>
                <w:sz w:val="24"/>
                <w:szCs w:val="24"/>
              </w:rPr>
              <w:t xml:space="preserve"> Teóricos)</w:t>
            </w:r>
          </w:p>
          <w:p w:rsidR="00B32644" w:rsidRPr="00B32644" w:rsidRDefault="00B32644" w:rsidP="00BF3AA7">
            <w:pPr>
              <w:spacing w:line="360" w:lineRule="auto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  <w:u w:val="single"/>
              </w:rPr>
              <w:t>PRÉ-REQUISITOS</w:t>
            </w:r>
            <w:r w:rsidRPr="00B32644">
              <w:rPr>
                <w:sz w:val="24"/>
                <w:szCs w:val="24"/>
              </w:rPr>
              <w:t>: Inexistente</w:t>
            </w:r>
          </w:p>
          <w:p w:rsidR="00B32644" w:rsidRDefault="00B32644"/>
        </w:tc>
      </w:tr>
      <w:tr w:rsidR="00B32644" w:rsidTr="00B32644">
        <w:tc>
          <w:tcPr>
            <w:tcW w:w="9640" w:type="dxa"/>
          </w:tcPr>
          <w:p w:rsidR="00B32644" w:rsidRDefault="00B32644"/>
          <w:p w:rsidR="00B32644" w:rsidRPr="00FF2FDF" w:rsidRDefault="00B32644">
            <w:pPr>
              <w:rPr>
                <w:b/>
                <w:sz w:val="24"/>
                <w:szCs w:val="24"/>
              </w:rPr>
            </w:pPr>
            <w:r w:rsidRPr="00FF2FDF">
              <w:rPr>
                <w:b/>
                <w:sz w:val="24"/>
                <w:szCs w:val="24"/>
              </w:rPr>
              <w:t>EMENTA</w:t>
            </w:r>
          </w:p>
          <w:p w:rsidR="00B32644" w:rsidRDefault="00B32644" w:rsidP="00B32644">
            <w:pPr>
              <w:rPr>
                <w:b/>
                <w:sz w:val="24"/>
              </w:rPr>
            </w:pPr>
          </w:p>
          <w:p w:rsidR="00B32644" w:rsidRPr="00B32644" w:rsidRDefault="00B32644" w:rsidP="00B32644">
            <w:pPr>
              <w:spacing w:line="360" w:lineRule="auto"/>
            </w:pPr>
            <w:r w:rsidRPr="00B32644">
              <w:rPr>
                <w:sz w:val="24"/>
              </w:rPr>
              <w:t>A disciplina se propõe a apresentar a estrutura de um projeto e relatório de pesquisa, estrutura de monografia, dissertação e tese, com enfoque para uniformização redacional e gráfica.</w:t>
            </w:r>
          </w:p>
          <w:p w:rsidR="00B32644" w:rsidRDefault="00B32644"/>
        </w:tc>
      </w:tr>
      <w:tr w:rsidR="00B32644" w:rsidTr="00B32644">
        <w:tc>
          <w:tcPr>
            <w:tcW w:w="9640" w:type="dxa"/>
          </w:tcPr>
          <w:p w:rsidR="00B32644" w:rsidRDefault="00B32644"/>
          <w:p w:rsidR="00B32644" w:rsidRPr="00FF2FDF" w:rsidRDefault="00B32644">
            <w:pPr>
              <w:rPr>
                <w:b/>
                <w:sz w:val="24"/>
                <w:szCs w:val="24"/>
              </w:rPr>
            </w:pPr>
            <w:r w:rsidRPr="00FF2FDF">
              <w:rPr>
                <w:b/>
                <w:sz w:val="24"/>
                <w:szCs w:val="24"/>
              </w:rPr>
              <w:t>OBJETIVOS DA DISCIPLINA</w:t>
            </w:r>
          </w:p>
          <w:p w:rsidR="00B32644" w:rsidRDefault="00B32644"/>
          <w:p w:rsidR="00B32644" w:rsidRPr="00B32644" w:rsidRDefault="00B32644" w:rsidP="00B326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2644">
              <w:rPr>
                <w:bCs/>
                <w:sz w:val="24"/>
                <w:szCs w:val="24"/>
              </w:rPr>
              <w:t>Ao final do programa o aluno deverá ser capaz de reconhecer a importância da uniformização ajustadas às características específicas de cada estudo. Aplicar a uniformização redacional e gráfica em relatórios de campos e aulas práticas. Redigir corretamente projetos e relatórios de pesquisa, monografias, dissertações e teses</w:t>
            </w:r>
            <w:r>
              <w:rPr>
                <w:bCs/>
                <w:sz w:val="24"/>
                <w:szCs w:val="24"/>
              </w:rPr>
              <w:t>.</w:t>
            </w:r>
          </w:p>
          <w:p w:rsidR="00B32644" w:rsidRDefault="00B32644"/>
        </w:tc>
      </w:tr>
      <w:tr w:rsidR="00B32644" w:rsidTr="00BF3AA7">
        <w:trPr>
          <w:trHeight w:val="915"/>
        </w:trPr>
        <w:tc>
          <w:tcPr>
            <w:tcW w:w="9640" w:type="dxa"/>
          </w:tcPr>
          <w:p w:rsidR="00B32644" w:rsidRDefault="00B32644" w:rsidP="00BF3AA7">
            <w:pPr>
              <w:spacing w:line="360" w:lineRule="auto"/>
            </w:pPr>
          </w:p>
          <w:p w:rsidR="00B32644" w:rsidRPr="00FF2FDF" w:rsidRDefault="00B32644" w:rsidP="00BF3AA7">
            <w:pPr>
              <w:spacing w:line="360" w:lineRule="auto"/>
              <w:rPr>
                <w:b/>
                <w:sz w:val="24"/>
                <w:szCs w:val="24"/>
              </w:rPr>
            </w:pPr>
            <w:r w:rsidRPr="00FF2FDF">
              <w:rPr>
                <w:b/>
                <w:sz w:val="24"/>
                <w:szCs w:val="24"/>
              </w:rPr>
              <w:t>CONTEÚDO PROGRAMÁTICO</w:t>
            </w:r>
          </w:p>
          <w:p w:rsidR="00B32644" w:rsidRDefault="00B32644" w:rsidP="00BF3AA7">
            <w:pPr>
              <w:spacing w:line="360" w:lineRule="auto"/>
            </w:pPr>
          </w:p>
          <w:p w:rsidR="00B32644" w:rsidRPr="00B32644" w:rsidRDefault="00B32644" w:rsidP="00BF3AA7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460" w:hanging="100"/>
            </w:pPr>
            <w:r>
              <w:rPr>
                <w:b/>
                <w:sz w:val="24"/>
              </w:rPr>
              <w:t>Estrutura de Projeto de pesquisa</w:t>
            </w:r>
          </w:p>
          <w:p w:rsidR="00B32644" w:rsidRPr="00B32644" w:rsidRDefault="00B32644" w:rsidP="00BF3AA7">
            <w:pPr>
              <w:pStyle w:val="PargrafodaLista"/>
              <w:numPr>
                <w:ilvl w:val="0"/>
                <w:numId w:val="9"/>
              </w:numPr>
              <w:spacing w:line="360" w:lineRule="auto"/>
            </w:pPr>
            <w:r w:rsidRPr="009C212D">
              <w:rPr>
                <w:sz w:val="24"/>
              </w:rPr>
              <w:t>Características Gerais</w:t>
            </w:r>
          </w:p>
          <w:p w:rsidR="00B32644" w:rsidRPr="00B32644" w:rsidRDefault="00B32644" w:rsidP="00BF3AA7">
            <w:pPr>
              <w:pStyle w:val="PargrafodaLista"/>
              <w:numPr>
                <w:ilvl w:val="0"/>
                <w:numId w:val="9"/>
              </w:numPr>
              <w:spacing w:line="360" w:lineRule="auto"/>
            </w:pPr>
            <w:r w:rsidRPr="009C212D">
              <w:rPr>
                <w:sz w:val="24"/>
              </w:rPr>
              <w:t>Lista de capítulos e seções comumente incluídos no corpo do projeto</w:t>
            </w:r>
          </w:p>
          <w:p w:rsidR="00B32644" w:rsidRPr="0005537B" w:rsidRDefault="00B32644" w:rsidP="00BF3AA7">
            <w:pPr>
              <w:pStyle w:val="PargrafodaLista"/>
              <w:numPr>
                <w:ilvl w:val="0"/>
                <w:numId w:val="9"/>
              </w:numPr>
              <w:spacing w:line="360" w:lineRule="auto"/>
            </w:pPr>
            <w:r w:rsidRPr="009C212D">
              <w:rPr>
                <w:sz w:val="24"/>
              </w:rPr>
              <w:t>Principais seções de projetos de diferentes tipos de pesquisa</w:t>
            </w:r>
          </w:p>
          <w:p w:rsidR="0005537B" w:rsidRDefault="0005537B" w:rsidP="00BF3AA7">
            <w:pPr>
              <w:pStyle w:val="PargrafodaLista"/>
              <w:spacing w:line="360" w:lineRule="auto"/>
              <w:ind w:left="820"/>
              <w:rPr>
                <w:sz w:val="24"/>
              </w:rPr>
            </w:pPr>
          </w:p>
          <w:p w:rsidR="0005537B" w:rsidRPr="0005537B" w:rsidRDefault="0005537B" w:rsidP="00BF3AA7">
            <w:pPr>
              <w:spacing w:line="360" w:lineRule="auto"/>
              <w:rPr>
                <w:b/>
              </w:rPr>
            </w:pPr>
            <w:r w:rsidRPr="0005537B">
              <w:rPr>
                <w:b/>
                <w:sz w:val="24"/>
              </w:rPr>
              <w:t xml:space="preserve">     II.    Estrutura da Monografia</w:t>
            </w:r>
          </w:p>
          <w:p w:rsid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tabs>
                <w:tab w:val="left" w:pos="551"/>
              </w:tabs>
              <w:spacing w:line="360" w:lineRule="auto"/>
              <w:rPr>
                <w:sz w:val="24"/>
              </w:rPr>
            </w:pPr>
            <w:r>
              <w:t xml:space="preserve">         </w:t>
            </w:r>
            <w:r>
              <w:rPr>
                <w:sz w:val="24"/>
              </w:rPr>
              <w:t xml:space="preserve">a) </w:t>
            </w:r>
            <w:r w:rsidR="00B32644">
              <w:rPr>
                <w:sz w:val="24"/>
              </w:rPr>
              <w:t>Preliminares</w:t>
            </w:r>
          </w:p>
          <w:p w:rsid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b) </w:t>
            </w:r>
            <w:r w:rsidR="00B32644">
              <w:rPr>
                <w:sz w:val="24"/>
              </w:rPr>
              <w:t>Características da Monografia</w:t>
            </w:r>
          </w:p>
          <w:p w:rsid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c) </w:t>
            </w:r>
            <w:r w:rsidR="00B32644">
              <w:rPr>
                <w:sz w:val="24"/>
              </w:rPr>
              <w:t>Corpo da Monografia</w:t>
            </w:r>
          </w:p>
          <w:p w:rsid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d) </w:t>
            </w:r>
            <w:r w:rsidR="00B32644">
              <w:rPr>
                <w:sz w:val="24"/>
              </w:rPr>
              <w:t>Etapas de elaboração da Monografia</w:t>
            </w:r>
          </w:p>
          <w:p w:rsidR="00B32644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e) </w:t>
            </w:r>
            <w:r w:rsidR="00B32644">
              <w:rPr>
                <w:sz w:val="24"/>
              </w:rPr>
              <w:t>Referências Bibliográficas</w:t>
            </w:r>
          </w:p>
          <w:p w:rsid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B32644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B32644" w:rsidRPr="00657599">
              <w:rPr>
                <w:b/>
                <w:sz w:val="24"/>
              </w:rPr>
              <w:t>III. Estrutura da dissertação e da Tese</w:t>
            </w:r>
          </w:p>
          <w:p w:rsid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460"/>
              <w:rPr>
                <w:sz w:val="24"/>
              </w:rPr>
            </w:pPr>
            <w:r>
              <w:rPr>
                <w:sz w:val="24"/>
              </w:rPr>
              <w:t>a) Preliminares</w:t>
            </w:r>
          </w:p>
          <w:p w:rsid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460"/>
              <w:rPr>
                <w:sz w:val="24"/>
              </w:rPr>
            </w:pPr>
            <w:r>
              <w:rPr>
                <w:sz w:val="24"/>
              </w:rPr>
              <w:t>b) Corpo da Dissertação ou da Tese</w:t>
            </w:r>
          </w:p>
          <w:p w:rsidR="0005537B" w:rsidRP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460"/>
              <w:rPr>
                <w:sz w:val="24"/>
              </w:rPr>
            </w:pPr>
            <w:r>
              <w:rPr>
                <w:sz w:val="24"/>
              </w:rPr>
              <w:t>c) Referências Bibliográficas</w:t>
            </w:r>
          </w:p>
          <w:p w:rsidR="0005537B" w:rsidRP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05537B">
              <w:rPr>
                <w:sz w:val="24"/>
              </w:rPr>
              <w:t xml:space="preserve">        d)</w:t>
            </w:r>
            <w:r>
              <w:rPr>
                <w:sz w:val="24"/>
              </w:rPr>
              <w:t xml:space="preserve"> Anexos</w:t>
            </w:r>
          </w:p>
          <w:p w:rsid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sz w:val="24"/>
              </w:rPr>
            </w:pPr>
          </w:p>
          <w:p w:rsidR="0005537B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657599">
              <w:rPr>
                <w:b/>
                <w:sz w:val="24"/>
              </w:rPr>
              <w:t>IV</w:t>
            </w:r>
            <w:r>
              <w:rPr>
                <w:sz w:val="24"/>
              </w:rPr>
              <w:t xml:space="preserve">. </w:t>
            </w:r>
            <w:r w:rsidRPr="00657599">
              <w:rPr>
                <w:b/>
                <w:sz w:val="24"/>
              </w:rPr>
              <w:t xml:space="preserve">Uniformização </w:t>
            </w:r>
            <w:r>
              <w:rPr>
                <w:b/>
                <w:sz w:val="24"/>
              </w:rPr>
              <w:t>R</w:t>
            </w:r>
            <w:r w:rsidRPr="00657599">
              <w:rPr>
                <w:b/>
                <w:sz w:val="24"/>
              </w:rPr>
              <w:t>edacional</w:t>
            </w:r>
          </w:p>
          <w:p w:rsidR="0005537B" w:rsidRPr="00BF3AA7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05537B">
              <w:rPr>
                <w:sz w:val="24"/>
              </w:rPr>
              <w:t xml:space="preserve">  </w:t>
            </w:r>
            <w:r w:rsidRPr="00BF3AA7">
              <w:rPr>
                <w:sz w:val="24"/>
              </w:rPr>
              <w:t>a) Estilo da redação técnico-científica</w:t>
            </w:r>
          </w:p>
          <w:p w:rsidR="0005537B" w:rsidRPr="00BF3AA7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 b) </w:t>
            </w:r>
            <w:r w:rsidR="00B32644" w:rsidRPr="00BF3AA7">
              <w:rPr>
                <w:sz w:val="24"/>
              </w:rPr>
              <w:t>Indicação de fontes bibliográficas no texto</w:t>
            </w:r>
          </w:p>
          <w:p w:rsidR="0005537B" w:rsidRPr="00BF3AA7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 </w:t>
            </w:r>
            <w:proofErr w:type="gramStart"/>
            <w:r w:rsidRPr="00BF3AA7">
              <w:rPr>
                <w:sz w:val="24"/>
              </w:rPr>
              <w:t>c)</w:t>
            </w:r>
            <w:proofErr w:type="gramEnd"/>
            <w:r w:rsidR="00B32644" w:rsidRPr="00BF3AA7">
              <w:rPr>
                <w:sz w:val="24"/>
              </w:rPr>
              <w:t>Referências bibliográficas</w:t>
            </w:r>
            <w:r w:rsidRPr="00BF3AA7">
              <w:rPr>
                <w:sz w:val="24"/>
              </w:rPr>
              <w:t xml:space="preserve"> </w:t>
            </w:r>
          </w:p>
          <w:p w:rsidR="0005537B" w:rsidRPr="00BF3AA7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 </w:t>
            </w:r>
            <w:proofErr w:type="gramStart"/>
            <w:r w:rsidRPr="00BF3AA7">
              <w:rPr>
                <w:sz w:val="24"/>
              </w:rPr>
              <w:t>d)</w:t>
            </w:r>
            <w:proofErr w:type="gramEnd"/>
            <w:r w:rsidR="00B32644" w:rsidRPr="00BF3AA7">
              <w:rPr>
                <w:sz w:val="24"/>
              </w:rPr>
              <w:t>Tabelas</w:t>
            </w:r>
          </w:p>
          <w:p w:rsidR="00BF3AA7" w:rsidRPr="00BF3AA7" w:rsidRDefault="0005537B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 </w:t>
            </w:r>
            <w:proofErr w:type="gramStart"/>
            <w:r w:rsidRPr="00BF3AA7">
              <w:rPr>
                <w:sz w:val="24"/>
              </w:rPr>
              <w:t>e</w:t>
            </w:r>
            <w:proofErr w:type="gramEnd"/>
            <w:r w:rsidRPr="00BF3AA7">
              <w:rPr>
                <w:sz w:val="24"/>
              </w:rPr>
              <w:t>)</w:t>
            </w:r>
            <w:r w:rsidR="00B32644" w:rsidRPr="00BF3AA7">
              <w:rPr>
                <w:sz w:val="24"/>
              </w:rPr>
              <w:t>Quadros</w:t>
            </w:r>
          </w:p>
          <w:p w:rsidR="00BF3AA7" w:rsidRP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</w:t>
            </w:r>
            <w:r w:rsidR="0005537B" w:rsidRPr="00BF3AA7">
              <w:rPr>
                <w:sz w:val="24"/>
              </w:rPr>
              <w:t xml:space="preserve"> </w:t>
            </w:r>
            <w:proofErr w:type="gramStart"/>
            <w:r w:rsidR="0005537B" w:rsidRPr="00BF3AA7">
              <w:rPr>
                <w:sz w:val="24"/>
              </w:rPr>
              <w:t>f)</w:t>
            </w:r>
            <w:proofErr w:type="gramEnd"/>
            <w:r w:rsidR="00B32644" w:rsidRPr="00BF3AA7">
              <w:rPr>
                <w:sz w:val="24"/>
              </w:rPr>
              <w:t>Figuras</w:t>
            </w:r>
            <w:r w:rsidRPr="00BF3AA7">
              <w:rPr>
                <w:sz w:val="24"/>
              </w:rPr>
              <w:t xml:space="preserve"> </w:t>
            </w:r>
          </w:p>
          <w:p w:rsidR="00BF3AA7" w:rsidRP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 </w:t>
            </w:r>
            <w:proofErr w:type="gramStart"/>
            <w:r w:rsidRPr="00BF3AA7">
              <w:rPr>
                <w:sz w:val="24"/>
              </w:rPr>
              <w:t>g)</w:t>
            </w:r>
            <w:proofErr w:type="gramEnd"/>
            <w:r w:rsidR="00B32644" w:rsidRPr="00BF3AA7">
              <w:rPr>
                <w:sz w:val="24"/>
              </w:rPr>
              <w:t>Alíneas</w:t>
            </w:r>
          </w:p>
          <w:p w:rsidR="00BF3AA7" w:rsidRP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 </w:t>
            </w:r>
            <w:proofErr w:type="gramStart"/>
            <w:r w:rsidRPr="00BF3AA7">
              <w:rPr>
                <w:sz w:val="24"/>
              </w:rPr>
              <w:t>h)</w:t>
            </w:r>
            <w:proofErr w:type="gramEnd"/>
            <w:r w:rsidR="00B32644" w:rsidRPr="00BF3AA7">
              <w:rPr>
                <w:sz w:val="24"/>
              </w:rPr>
              <w:t>Notas de rodapé</w:t>
            </w:r>
          </w:p>
          <w:p w:rsidR="00BF3AA7" w:rsidRP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 i) Emprego de números</w:t>
            </w:r>
          </w:p>
          <w:p w:rsidR="00BF3AA7" w:rsidRP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 </w:t>
            </w:r>
            <w:proofErr w:type="gramStart"/>
            <w:r w:rsidRPr="00BF3AA7">
              <w:rPr>
                <w:sz w:val="24"/>
              </w:rPr>
              <w:t>j)</w:t>
            </w:r>
            <w:proofErr w:type="gramEnd"/>
            <w:r w:rsidR="00B32644" w:rsidRPr="00BF3AA7">
              <w:rPr>
                <w:sz w:val="24"/>
              </w:rPr>
              <w:t>Uso de maiúsculas</w:t>
            </w:r>
          </w:p>
          <w:p w:rsidR="00BF3AA7" w:rsidRP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BF3AA7">
              <w:rPr>
                <w:sz w:val="24"/>
              </w:rPr>
              <w:t xml:space="preserve">       </w:t>
            </w:r>
            <w:proofErr w:type="gramStart"/>
            <w:r w:rsidRPr="00BF3AA7">
              <w:rPr>
                <w:sz w:val="24"/>
              </w:rPr>
              <w:t>k)</w:t>
            </w:r>
            <w:proofErr w:type="gramEnd"/>
            <w:r w:rsidR="00B32644" w:rsidRPr="00BF3AA7">
              <w:rPr>
                <w:sz w:val="24"/>
              </w:rPr>
              <w:t>Abreviaturas e siglas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32644" w:rsidRPr="00293388">
              <w:rPr>
                <w:b/>
                <w:sz w:val="24"/>
              </w:rPr>
              <w:t>V. Uniformização Gráfica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B32644" w:rsidRPr="00293388">
              <w:rPr>
                <w:sz w:val="24"/>
              </w:rPr>
              <w:t>a)</w:t>
            </w:r>
            <w:r>
              <w:rPr>
                <w:sz w:val="24"/>
              </w:rPr>
              <w:t xml:space="preserve"> </w:t>
            </w:r>
            <w:r w:rsidR="00B32644">
              <w:rPr>
                <w:sz w:val="24"/>
              </w:rPr>
              <w:t>Papel e margens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b) </w:t>
            </w:r>
            <w:r w:rsidR="00B32644">
              <w:rPr>
                <w:sz w:val="24"/>
              </w:rPr>
              <w:t>Disposições gráficas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32644" w:rsidRPr="00D54B17">
              <w:rPr>
                <w:b/>
                <w:sz w:val="24"/>
              </w:rPr>
              <w:t>VI. Referências bibliográficas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32644" w:rsidRPr="00D54B17">
              <w:rPr>
                <w:b/>
                <w:sz w:val="24"/>
              </w:rPr>
              <w:t>VII. Anexos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a) </w:t>
            </w:r>
            <w:r w:rsidR="00B32644" w:rsidRPr="00BF3AA7">
              <w:rPr>
                <w:sz w:val="24"/>
              </w:rPr>
              <w:t xml:space="preserve">Folha de </w:t>
            </w:r>
            <w:proofErr w:type="spellStart"/>
            <w:r w:rsidR="00B32644" w:rsidRPr="00BF3AA7">
              <w:rPr>
                <w:sz w:val="24"/>
              </w:rPr>
              <w:t>rostro</w:t>
            </w:r>
            <w:proofErr w:type="spellEnd"/>
            <w:r>
              <w:rPr>
                <w:sz w:val="24"/>
              </w:rPr>
              <w:t>.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gramStart"/>
            <w:r>
              <w:rPr>
                <w:sz w:val="24"/>
              </w:rPr>
              <w:t>b)</w:t>
            </w:r>
            <w:proofErr w:type="gramEnd"/>
            <w:r w:rsidR="00B32644">
              <w:rPr>
                <w:sz w:val="24"/>
              </w:rPr>
              <w:t>Página de aprovação</w:t>
            </w:r>
            <w:r>
              <w:rPr>
                <w:sz w:val="24"/>
              </w:rPr>
              <w:t>.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c) </w:t>
            </w:r>
            <w:r w:rsidR="00B32644">
              <w:rPr>
                <w:sz w:val="24"/>
              </w:rPr>
              <w:t>Índice</w:t>
            </w:r>
            <w:r>
              <w:rPr>
                <w:sz w:val="24"/>
              </w:rPr>
              <w:t>.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d) </w:t>
            </w:r>
            <w:r w:rsidR="00B32644">
              <w:rPr>
                <w:sz w:val="24"/>
              </w:rPr>
              <w:t>Lista de tabelas</w:t>
            </w:r>
            <w:r>
              <w:rPr>
                <w:sz w:val="24"/>
              </w:rPr>
              <w:t>.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e) </w:t>
            </w:r>
            <w:r w:rsidR="00B32644">
              <w:rPr>
                <w:sz w:val="24"/>
              </w:rPr>
              <w:t>Tabelas, quadros e figuras.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f) </w:t>
            </w:r>
            <w:r w:rsidR="00B32644">
              <w:rPr>
                <w:sz w:val="24"/>
              </w:rPr>
              <w:t>Disposição e espaçamento de títulos, subtítulos e números.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g) </w:t>
            </w:r>
            <w:r w:rsidR="00B32644">
              <w:rPr>
                <w:sz w:val="24"/>
              </w:rPr>
              <w:t>Exemplos de projetos de pesquisa</w:t>
            </w:r>
            <w:r>
              <w:rPr>
                <w:sz w:val="24"/>
              </w:rPr>
              <w:t>.</w:t>
            </w:r>
          </w:p>
          <w:p w:rsidR="00B32644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f) </w:t>
            </w:r>
            <w:r w:rsidR="00B32644">
              <w:rPr>
                <w:sz w:val="24"/>
              </w:rPr>
              <w:t>Glossário de termos básicos em pesquisa</w:t>
            </w:r>
            <w:r>
              <w:rPr>
                <w:sz w:val="24"/>
              </w:rPr>
              <w:t>.</w:t>
            </w:r>
          </w:p>
          <w:p w:rsidR="00BF3AA7" w:rsidRP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  <w:szCs w:val="24"/>
              </w:rPr>
            </w:pPr>
          </w:p>
          <w:p w:rsidR="00BF3AA7" w:rsidRDefault="00BF3AA7" w:rsidP="00BF3AA7">
            <w:pPr>
              <w:spacing w:line="360" w:lineRule="auto"/>
            </w:pPr>
          </w:p>
          <w:p w:rsidR="00BF3AA7" w:rsidRPr="00FF2FDF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sz w:val="24"/>
              </w:rPr>
            </w:pPr>
            <w:r w:rsidRPr="00FF2FDF">
              <w:rPr>
                <w:b/>
                <w:sz w:val="24"/>
              </w:rPr>
              <w:t>METODOLOGIA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  <w:r w:rsidRPr="009C212D">
              <w:rPr>
                <w:sz w:val="24"/>
              </w:rPr>
              <w:t>Aulas teóricas, ensaios, oficinas de redação científica</w:t>
            </w:r>
            <w:r>
              <w:rPr>
                <w:sz w:val="24"/>
              </w:rPr>
              <w:t>.</w:t>
            </w:r>
          </w:p>
          <w:p w:rsidR="00BF3AA7" w:rsidRDefault="00BF3AA7" w:rsidP="00BF3AA7">
            <w:pPr>
              <w:pBdr>
                <w:left w:val="single" w:sz="4" w:space="19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</w:rPr>
            </w:pPr>
          </w:p>
          <w:p w:rsidR="00BF3AA7" w:rsidRPr="00FF2FDF" w:rsidRDefault="00BF3AA7" w:rsidP="00BF3AA7">
            <w:pPr>
              <w:spacing w:line="360" w:lineRule="auto"/>
              <w:rPr>
                <w:b/>
              </w:rPr>
            </w:pPr>
          </w:p>
          <w:p w:rsidR="00BF3AA7" w:rsidRPr="00FF2FDF" w:rsidRDefault="00BF3AA7" w:rsidP="00BF3AA7">
            <w:pPr>
              <w:spacing w:line="360" w:lineRule="auto"/>
              <w:rPr>
                <w:b/>
                <w:sz w:val="24"/>
                <w:szCs w:val="24"/>
              </w:rPr>
            </w:pPr>
            <w:r w:rsidRPr="00FF2FDF">
              <w:rPr>
                <w:b/>
                <w:sz w:val="24"/>
                <w:szCs w:val="24"/>
              </w:rPr>
              <w:t>AVALIAÇÃO</w:t>
            </w:r>
          </w:p>
          <w:p w:rsidR="00BF3AA7" w:rsidRDefault="00BF3AA7" w:rsidP="00BF3AA7">
            <w:pPr>
              <w:spacing w:line="360" w:lineRule="auto"/>
            </w:pPr>
            <w:r w:rsidRPr="009C212D">
              <w:rPr>
                <w:sz w:val="24"/>
              </w:rPr>
              <w:t xml:space="preserve">Duas avaliações </w:t>
            </w:r>
            <w:proofErr w:type="spellStart"/>
            <w:r w:rsidRPr="009C212D">
              <w:rPr>
                <w:sz w:val="24"/>
              </w:rPr>
              <w:t>teórico-práticas</w:t>
            </w:r>
            <w:proofErr w:type="spellEnd"/>
            <w:r>
              <w:rPr>
                <w:sz w:val="24"/>
              </w:rPr>
              <w:t xml:space="preserve"> durante o semestre.</w:t>
            </w:r>
          </w:p>
          <w:p w:rsidR="00BF3AA7" w:rsidRDefault="00BF3AA7" w:rsidP="00BF3AA7">
            <w:pPr>
              <w:spacing w:line="360" w:lineRule="auto"/>
            </w:pPr>
          </w:p>
        </w:tc>
      </w:tr>
      <w:tr w:rsidR="00BF3AA7" w:rsidTr="00B32644">
        <w:trPr>
          <w:trHeight w:val="2760"/>
        </w:trPr>
        <w:tc>
          <w:tcPr>
            <w:tcW w:w="9640" w:type="dxa"/>
          </w:tcPr>
          <w:p w:rsidR="00BF3AA7" w:rsidRDefault="00BF3AA7" w:rsidP="00BF3AA7">
            <w:pPr>
              <w:spacing w:line="360" w:lineRule="auto"/>
              <w:rPr>
                <w:sz w:val="24"/>
                <w:szCs w:val="24"/>
              </w:rPr>
            </w:pPr>
          </w:p>
          <w:p w:rsidR="00BF3AA7" w:rsidRPr="00FF2FDF" w:rsidRDefault="00BF3AA7" w:rsidP="00BF3AA7">
            <w:pPr>
              <w:spacing w:line="360" w:lineRule="auto"/>
              <w:rPr>
                <w:b/>
                <w:sz w:val="24"/>
                <w:szCs w:val="24"/>
              </w:rPr>
            </w:pPr>
            <w:r w:rsidRPr="00FF2FDF">
              <w:rPr>
                <w:b/>
                <w:sz w:val="24"/>
                <w:szCs w:val="24"/>
              </w:rPr>
              <w:t>BIBLIOGRAFIA</w:t>
            </w:r>
          </w:p>
          <w:p w:rsidR="00BF3AA7" w:rsidRPr="00BF3AA7" w:rsidRDefault="00BF3AA7" w:rsidP="00BF3AA7">
            <w:pPr>
              <w:pStyle w:val="Recuodecorpodetexto"/>
              <w:spacing w:line="360" w:lineRule="auto"/>
              <w:ind w:left="426" w:hanging="426"/>
              <w:rPr>
                <w:bCs/>
                <w:color w:val="000000"/>
                <w:sz w:val="24"/>
                <w:szCs w:val="24"/>
              </w:rPr>
            </w:pPr>
            <w:r w:rsidRPr="00BF3AA7">
              <w:rPr>
                <w:bCs/>
                <w:color w:val="000000"/>
                <w:sz w:val="24"/>
                <w:szCs w:val="24"/>
              </w:rPr>
              <w:t xml:space="preserve">BASTOS, </w:t>
            </w:r>
            <w:proofErr w:type="spellStart"/>
            <w:r w:rsidRPr="00BF3AA7">
              <w:rPr>
                <w:bCs/>
                <w:color w:val="000000"/>
                <w:sz w:val="24"/>
                <w:szCs w:val="24"/>
              </w:rPr>
              <w:t>L.R.B.</w:t>
            </w:r>
            <w:proofErr w:type="spellEnd"/>
            <w:r w:rsidRPr="00BF3AA7">
              <w:rPr>
                <w:bCs/>
                <w:color w:val="000000"/>
                <w:sz w:val="24"/>
                <w:szCs w:val="24"/>
              </w:rPr>
              <w:t xml:space="preserve">; FERNADES, </w:t>
            </w:r>
            <w:proofErr w:type="spellStart"/>
            <w:r w:rsidRPr="00BF3AA7">
              <w:rPr>
                <w:bCs/>
                <w:color w:val="000000"/>
                <w:sz w:val="24"/>
                <w:szCs w:val="24"/>
              </w:rPr>
              <w:t>L.M.</w:t>
            </w:r>
            <w:proofErr w:type="spellEnd"/>
            <w:r w:rsidRPr="00BF3AA7">
              <w:rPr>
                <w:bCs/>
                <w:color w:val="000000"/>
                <w:sz w:val="24"/>
                <w:szCs w:val="24"/>
              </w:rPr>
              <w:t xml:space="preserve">; PAIXÃO, L. &amp; DELUIZ, N. </w:t>
            </w:r>
            <w:r w:rsidRPr="00BF3AA7">
              <w:rPr>
                <w:b/>
                <w:bCs/>
                <w:i/>
                <w:color w:val="000000"/>
                <w:sz w:val="24"/>
                <w:szCs w:val="24"/>
              </w:rPr>
              <w:t>Manual para elaboração de</w:t>
            </w:r>
            <w:r w:rsidRPr="00BF3AA7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F3AA7">
              <w:rPr>
                <w:b/>
                <w:bCs/>
                <w:i/>
                <w:color w:val="000000"/>
                <w:sz w:val="24"/>
                <w:szCs w:val="24"/>
              </w:rPr>
              <w:t>projetos e relatórios de pesquisa, teses, dissertações e monografias</w:t>
            </w:r>
            <w:r w:rsidRPr="00BF3AA7">
              <w:rPr>
                <w:bCs/>
                <w:color w:val="000000"/>
                <w:sz w:val="24"/>
                <w:szCs w:val="24"/>
              </w:rPr>
              <w:t xml:space="preserve">. Rio de Janeiro: Guanabara </w:t>
            </w:r>
            <w:proofErr w:type="spellStart"/>
            <w:r w:rsidRPr="00BF3AA7">
              <w:rPr>
                <w:bCs/>
                <w:color w:val="000000"/>
                <w:sz w:val="24"/>
                <w:szCs w:val="24"/>
              </w:rPr>
              <w:t>Koogan</w:t>
            </w:r>
            <w:proofErr w:type="spellEnd"/>
            <w:r w:rsidRPr="00BF3AA7">
              <w:rPr>
                <w:bCs/>
                <w:color w:val="000000"/>
                <w:sz w:val="24"/>
                <w:szCs w:val="24"/>
              </w:rPr>
              <w:t>, 2003.</w:t>
            </w:r>
          </w:p>
          <w:p w:rsidR="00BF3AA7" w:rsidRPr="00BF3AA7" w:rsidRDefault="00BF3AA7" w:rsidP="00BF3AA7">
            <w:pPr>
              <w:pStyle w:val="Recuodecorpodetexto"/>
              <w:spacing w:line="360" w:lineRule="auto"/>
              <w:ind w:left="426" w:hanging="426"/>
              <w:rPr>
                <w:bCs/>
                <w:color w:val="000000"/>
                <w:sz w:val="24"/>
                <w:szCs w:val="24"/>
              </w:rPr>
            </w:pPr>
            <w:r w:rsidRPr="00BF3AA7">
              <w:rPr>
                <w:bCs/>
                <w:color w:val="000000"/>
                <w:sz w:val="24"/>
                <w:szCs w:val="24"/>
              </w:rPr>
              <w:t xml:space="preserve">CASTRO, </w:t>
            </w:r>
            <w:proofErr w:type="spellStart"/>
            <w:r w:rsidRPr="00BF3AA7">
              <w:rPr>
                <w:bCs/>
                <w:color w:val="000000"/>
                <w:sz w:val="24"/>
                <w:szCs w:val="24"/>
              </w:rPr>
              <w:t>C.M</w:t>
            </w:r>
            <w:r w:rsidRPr="00BF3AA7">
              <w:rPr>
                <w:bCs/>
                <w:i/>
                <w:color w:val="000000"/>
                <w:sz w:val="24"/>
                <w:szCs w:val="24"/>
              </w:rPr>
              <w:t>.</w:t>
            </w:r>
            <w:proofErr w:type="spellEnd"/>
            <w:r w:rsidRPr="00BF3AA7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F3AA7">
              <w:rPr>
                <w:b/>
                <w:bCs/>
                <w:i/>
                <w:color w:val="000000"/>
                <w:sz w:val="24"/>
                <w:szCs w:val="24"/>
              </w:rPr>
              <w:t>Estrutura e apresentação de publicações científicas</w:t>
            </w:r>
            <w:r w:rsidRPr="00BF3AA7">
              <w:rPr>
                <w:bCs/>
                <w:color w:val="000000"/>
                <w:sz w:val="24"/>
                <w:szCs w:val="24"/>
              </w:rPr>
              <w:t>. São Paulo: McGraw Hill, 1976.</w:t>
            </w:r>
          </w:p>
          <w:p w:rsidR="00BF3AA7" w:rsidRPr="00BF3AA7" w:rsidRDefault="00BF3AA7" w:rsidP="00BF3AA7">
            <w:pPr>
              <w:pStyle w:val="Recuodecorpodetexto"/>
              <w:spacing w:line="360" w:lineRule="auto"/>
              <w:ind w:left="426" w:hanging="426"/>
              <w:rPr>
                <w:bCs/>
                <w:color w:val="000000"/>
                <w:sz w:val="24"/>
                <w:szCs w:val="24"/>
              </w:rPr>
            </w:pPr>
            <w:r w:rsidRPr="00BF3AA7">
              <w:rPr>
                <w:bCs/>
                <w:color w:val="000000"/>
                <w:sz w:val="24"/>
                <w:szCs w:val="24"/>
              </w:rPr>
              <w:t xml:space="preserve">CASTRO, </w:t>
            </w:r>
            <w:proofErr w:type="spellStart"/>
            <w:r w:rsidRPr="00BF3AA7">
              <w:rPr>
                <w:bCs/>
                <w:color w:val="000000"/>
                <w:sz w:val="24"/>
                <w:szCs w:val="24"/>
              </w:rPr>
              <w:t>C.M.</w:t>
            </w:r>
            <w:proofErr w:type="spellEnd"/>
            <w:r w:rsidRPr="00BF3AA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F3AA7">
              <w:rPr>
                <w:b/>
                <w:bCs/>
                <w:i/>
                <w:color w:val="000000"/>
                <w:sz w:val="24"/>
                <w:szCs w:val="24"/>
              </w:rPr>
              <w:t>A prática da pesquisa</w:t>
            </w:r>
            <w:r w:rsidRPr="00BF3AA7">
              <w:rPr>
                <w:bCs/>
                <w:color w:val="000000"/>
                <w:sz w:val="24"/>
                <w:szCs w:val="24"/>
              </w:rPr>
              <w:t>. São Paulo: McGraw Hill, 1977.</w:t>
            </w:r>
          </w:p>
          <w:p w:rsidR="00BF3AA7" w:rsidRPr="00BF3AA7" w:rsidRDefault="00BF3AA7" w:rsidP="00BF3AA7">
            <w:pPr>
              <w:pStyle w:val="Recuodecorpodetexto"/>
              <w:spacing w:line="360" w:lineRule="auto"/>
              <w:ind w:left="426" w:hanging="426"/>
              <w:rPr>
                <w:bCs/>
                <w:color w:val="000000"/>
                <w:sz w:val="24"/>
                <w:szCs w:val="24"/>
              </w:rPr>
            </w:pPr>
            <w:r w:rsidRPr="00BF3AA7">
              <w:rPr>
                <w:bCs/>
                <w:color w:val="000000"/>
                <w:sz w:val="24"/>
                <w:szCs w:val="24"/>
              </w:rPr>
              <w:t xml:space="preserve">LUFT, </w:t>
            </w:r>
            <w:proofErr w:type="spellStart"/>
            <w:r w:rsidRPr="00BF3AA7">
              <w:rPr>
                <w:bCs/>
                <w:color w:val="000000"/>
                <w:sz w:val="24"/>
                <w:szCs w:val="24"/>
              </w:rPr>
              <w:t>C.P.</w:t>
            </w:r>
            <w:proofErr w:type="spellEnd"/>
            <w:r w:rsidRPr="00BF3AA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F3AA7">
              <w:rPr>
                <w:b/>
                <w:bCs/>
                <w:i/>
                <w:color w:val="000000"/>
                <w:sz w:val="24"/>
                <w:szCs w:val="24"/>
              </w:rPr>
              <w:t>Trabalho científico; sua estrutura e apresentação</w:t>
            </w:r>
            <w:r w:rsidRPr="00BF3AA7">
              <w:rPr>
                <w:bCs/>
                <w:color w:val="000000"/>
                <w:sz w:val="24"/>
                <w:szCs w:val="24"/>
              </w:rPr>
              <w:t>. Porto Alegre: Lima, 1967.</w:t>
            </w:r>
          </w:p>
          <w:p w:rsidR="00BF3AA7" w:rsidRPr="00BF3AA7" w:rsidRDefault="00BF3AA7" w:rsidP="00BF3AA7">
            <w:pPr>
              <w:pStyle w:val="Recuodecorpodetexto"/>
              <w:spacing w:line="360" w:lineRule="auto"/>
              <w:ind w:left="426" w:hanging="426"/>
              <w:rPr>
                <w:bCs/>
                <w:color w:val="000000"/>
                <w:sz w:val="24"/>
                <w:szCs w:val="24"/>
              </w:rPr>
            </w:pPr>
            <w:r w:rsidRPr="00BF3AA7">
              <w:rPr>
                <w:bCs/>
                <w:color w:val="000000"/>
                <w:sz w:val="24"/>
                <w:szCs w:val="24"/>
              </w:rPr>
              <w:t>REY, L</w:t>
            </w:r>
            <w:r w:rsidRPr="00BF3AA7">
              <w:rPr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BF3AA7">
              <w:rPr>
                <w:b/>
                <w:bCs/>
                <w:i/>
                <w:color w:val="000000"/>
                <w:sz w:val="24"/>
                <w:szCs w:val="24"/>
              </w:rPr>
              <w:t>Planejar e redigir trabalhos científico</w:t>
            </w:r>
            <w:r w:rsidRPr="00BF3AA7">
              <w:rPr>
                <w:bCs/>
                <w:i/>
                <w:color w:val="000000"/>
                <w:sz w:val="24"/>
                <w:szCs w:val="24"/>
              </w:rPr>
              <w:t>s</w:t>
            </w:r>
            <w:r w:rsidRPr="00BF3AA7">
              <w:rPr>
                <w:bCs/>
                <w:color w:val="000000"/>
                <w:sz w:val="24"/>
                <w:szCs w:val="24"/>
              </w:rPr>
              <w:t xml:space="preserve">. Rio de Janeiro: Edgard </w:t>
            </w:r>
            <w:proofErr w:type="spellStart"/>
            <w:r w:rsidRPr="00BF3AA7">
              <w:rPr>
                <w:bCs/>
                <w:color w:val="000000"/>
                <w:sz w:val="24"/>
                <w:szCs w:val="24"/>
              </w:rPr>
              <w:t>Blücher</w:t>
            </w:r>
            <w:proofErr w:type="spellEnd"/>
            <w:r w:rsidRPr="00BF3AA7">
              <w:rPr>
                <w:bCs/>
                <w:color w:val="000000"/>
                <w:sz w:val="24"/>
                <w:szCs w:val="24"/>
              </w:rPr>
              <w:t>, 1988.</w:t>
            </w:r>
          </w:p>
          <w:p w:rsidR="00BF3AA7" w:rsidRDefault="00BF3AA7" w:rsidP="00BF3AA7">
            <w:pPr>
              <w:spacing w:line="360" w:lineRule="auto"/>
              <w:rPr>
                <w:sz w:val="24"/>
                <w:szCs w:val="24"/>
              </w:rPr>
            </w:pPr>
            <w:r w:rsidRPr="00BF3AA7">
              <w:rPr>
                <w:bCs/>
                <w:color w:val="000000"/>
                <w:sz w:val="24"/>
                <w:szCs w:val="24"/>
              </w:rPr>
              <w:t xml:space="preserve">RUDIO, </w:t>
            </w:r>
            <w:proofErr w:type="spellStart"/>
            <w:r w:rsidRPr="00BF3AA7">
              <w:rPr>
                <w:bCs/>
                <w:color w:val="000000"/>
                <w:sz w:val="24"/>
                <w:szCs w:val="24"/>
              </w:rPr>
              <w:t>F.V.</w:t>
            </w:r>
            <w:proofErr w:type="spellEnd"/>
            <w:r w:rsidRPr="00BF3AA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F3AA7">
              <w:rPr>
                <w:b/>
                <w:bCs/>
                <w:i/>
                <w:color w:val="000000"/>
                <w:sz w:val="24"/>
                <w:szCs w:val="24"/>
              </w:rPr>
              <w:t>Introdução ao projeto da pesquisa científica</w:t>
            </w:r>
            <w:r w:rsidRPr="00BF3AA7">
              <w:rPr>
                <w:bCs/>
                <w:color w:val="000000"/>
                <w:sz w:val="24"/>
                <w:szCs w:val="24"/>
              </w:rPr>
              <w:t>. Petrópolis: Vozes, 1978</w:t>
            </w:r>
          </w:p>
          <w:p w:rsidR="00BF3AA7" w:rsidRDefault="00BF3AA7" w:rsidP="00BF3AA7">
            <w:pPr>
              <w:spacing w:line="360" w:lineRule="auto"/>
            </w:pPr>
          </w:p>
        </w:tc>
      </w:tr>
    </w:tbl>
    <w:p w:rsidR="006114DD" w:rsidRDefault="006114DD" w:rsidP="00BF3AA7">
      <w:pPr>
        <w:spacing w:line="360" w:lineRule="auto"/>
      </w:pPr>
    </w:p>
    <w:sectPr w:rsidR="006114DD" w:rsidSect="00B32644">
      <w:pgSz w:w="11906" w:h="16838"/>
      <w:pgMar w:top="851" w:right="1701" w:bottom="1417" w:left="1701" w:header="84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B16"/>
    <w:multiLevelType w:val="hybridMultilevel"/>
    <w:tmpl w:val="E6DAF944"/>
    <w:lvl w:ilvl="0" w:tplc="3AF08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F3221"/>
    <w:multiLevelType w:val="hybridMultilevel"/>
    <w:tmpl w:val="F2287D4C"/>
    <w:lvl w:ilvl="0" w:tplc="9EC68998">
      <w:start w:val="1"/>
      <w:numFmt w:val="lowerLetter"/>
      <w:lvlText w:val="%1)"/>
      <w:lvlJc w:val="left"/>
      <w:pPr>
        <w:ind w:left="8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3D7C7004"/>
    <w:multiLevelType w:val="hybridMultilevel"/>
    <w:tmpl w:val="27BA8B5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4559B"/>
    <w:multiLevelType w:val="hybridMultilevel"/>
    <w:tmpl w:val="CD0E21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84F00"/>
    <w:multiLevelType w:val="hybridMultilevel"/>
    <w:tmpl w:val="2A8E0800"/>
    <w:lvl w:ilvl="0" w:tplc="4252B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F0E04"/>
    <w:multiLevelType w:val="hybridMultilevel"/>
    <w:tmpl w:val="A4BAF65C"/>
    <w:lvl w:ilvl="0" w:tplc="3ED842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1B61C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883FA5"/>
    <w:multiLevelType w:val="hybridMultilevel"/>
    <w:tmpl w:val="D0E2068E"/>
    <w:lvl w:ilvl="0" w:tplc="5EFA2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D8C2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6929C6"/>
    <w:multiLevelType w:val="hybridMultilevel"/>
    <w:tmpl w:val="9C48F5E8"/>
    <w:lvl w:ilvl="0" w:tplc="4DC04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B6058"/>
    <w:multiLevelType w:val="hybridMultilevel"/>
    <w:tmpl w:val="7EFAE3EC"/>
    <w:lvl w:ilvl="0" w:tplc="7200F61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32644"/>
    <w:rsid w:val="0005537B"/>
    <w:rsid w:val="00143998"/>
    <w:rsid w:val="006044BD"/>
    <w:rsid w:val="006114DD"/>
    <w:rsid w:val="00724C5E"/>
    <w:rsid w:val="009967D8"/>
    <w:rsid w:val="00B32644"/>
    <w:rsid w:val="00B54503"/>
    <w:rsid w:val="00BF3AA7"/>
    <w:rsid w:val="00D269E3"/>
    <w:rsid w:val="00F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3264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locked/>
    <w:rsid w:val="00B32644"/>
    <w:rPr>
      <w:sz w:val="24"/>
      <w:szCs w:val="24"/>
    </w:rPr>
  </w:style>
  <w:style w:type="paragraph" w:styleId="Cabealho">
    <w:name w:val="header"/>
    <w:basedOn w:val="Normal"/>
    <w:link w:val="CabealhoChar"/>
    <w:semiHidden/>
    <w:rsid w:val="00B326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B326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B32644"/>
    <w:pPr>
      <w:jc w:val="center"/>
    </w:pPr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64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3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B326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32644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jc w:val="both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B326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264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3AA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3AA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sie</cp:lastModifiedBy>
  <cp:revision>2</cp:revision>
  <cp:lastPrinted>2013-09-27T17:17:00Z</cp:lastPrinted>
  <dcterms:created xsi:type="dcterms:W3CDTF">2012-05-22T12:50:00Z</dcterms:created>
  <dcterms:modified xsi:type="dcterms:W3CDTF">2013-09-27T17:18:00Z</dcterms:modified>
</cp:coreProperties>
</file>