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90" w:type="dxa"/>
        <w:tblInd w:w="-2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0"/>
          <w:insideH w:val="single" w:sz="4" w:space="0" w:color="000001"/>
          <w:insideV w:val="single" w:sz="4" w:space="0" w:color="000000"/>
        </w:tblBorders>
        <w:tblLook w:val="0000"/>
      </w:tblPr>
      <w:tblGrid>
        <w:gridCol w:w="1305"/>
        <w:gridCol w:w="1305"/>
        <w:gridCol w:w="2146"/>
        <w:gridCol w:w="2565"/>
        <w:gridCol w:w="2864"/>
        <w:gridCol w:w="2849"/>
        <w:gridCol w:w="2956"/>
      </w:tblGrid>
      <w:tr w:rsidR="00E32DA2">
        <w:trPr>
          <w:trHeight w:val="360"/>
        </w:trPr>
        <w:tc>
          <w:tcPr>
            <w:tcW w:w="159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 w:themeFill="background1"/>
          </w:tcPr>
          <w:p w:rsidR="00E32DA2" w:rsidRDefault="00E32DA2">
            <w:pPr>
              <w:rPr>
                <w:sz w:val="20"/>
              </w:rPr>
            </w:pPr>
            <w:r w:rsidRPr="00E32DA2">
              <w:pict>
                <v:rect id="Figura1" o:spid="_x0000_s1026" style="position:absolute;margin-left:739.35pt;margin-top:0;width:412.25pt;height:31.45pt;z-index:251657728;mso-position-horizontal:right;mso-position-vertical:top;mso-position-vertical-relative:margin" filled="f" stroked="f" strokecolor="#3465a4">
                  <v:fill o:detectmouseclick="t"/>
                  <v:stroke joinstyle="round"/>
                  <v:textbox>
                    <w:txbxContent>
                      <w:p w:rsidR="00E32DA2" w:rsidRDefault="00394B2B">
                        <w:pPr>
                          <w:pStyle w:val="Contedodoquadro"/>
                          <w:pBdr>
                            <w:top w:val="single" w:sz="8" w:space="10" w:color="4F81BD"/>
                            <w:bottom w:val="single" w:sz="8" w:space="1" w:color="4F81BD"/>
                          </w:pBdr>
                        </w:pPr>
                        <w:r>
                          <w:rPr>
                            <w:b/>
                            <w:i/>
                            <w:iCs/>
                            <w:color w:val="auto"/>
                          </w:rPr>
                          <w:t>A localização das disciplinas nas salas podem sofrer alterações</w:t>
                        </w:r>
                      </w:p>
                    </w:txbxContent>
                  </v:textbox>
                  <w10:wrap type="square" anchory="margin"/>
                </v:rect>
              </w:pict>
            </w:r>
            <w:r w:rsidR="00394B2B">
              <w:rPr>
                <w:sz w:val="20"/>
                <w:szCs w:val="22"/>
              </w:rPr>
              <w:t>LEGENDA DAS SALAS DE AULA:</w:t>
            </w:r>
          </w:p>
          <w:p w:rsidR="00E32DA2" w:rsidRDefault="00E32DA2">
            <w:pPr>
              <w:rPr>
                <w:sz w:val="20"/>
              </w:rPr>
            </w:pPr>
          </w:p>
          <w:p w:rsidR="00E32DA2" w:rsidRDefault="00394B2B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ENF – Salas do Prédio da Enfermagem – Avenida Pasteur, 296 – </w:t>
            </w:r>
            <w:proofErr w:type="gramStart"/>
            <w:r>
              <w:rPr>
                <w:sz w:val="20"/>
                <w:szCs w:val="22"/>
              </w:rPr>
              <w:t>Urca</w:t>
            </w:r>
            <w:proofErr w:type="gramEnd"/>
          </w:p>
          <w:p w:rsidR="00E32DA2" w:rsidRDefault="00394B2B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RU – Salas do Prédio do Restaurante Universitário – Avenida Pasteur, 436 - </w:t>
            </w:r>
            <w:proofErr w:type="gramStart"/>
            <w:r>
              <w:rPr>
                <w:sz w:val="20"/>
                <w:szCs w:val="22"/>
              </w:rPr>
              <w:t>Urca</w:t>
            </w:r>
            <w:proofErr w:type="gramEnd"/>
          </w:p>
          <w:p w:rsidR="00E32DA2" w:rsidRDefault="00394B2B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CCH-513 – </w:t>
            </w:r>
            <w:r>
              <w:rPr>
                <w:sz w:val="20"/>
                <w:szCs w:val="22"/>
              </w:rPr>
              <w:t>Sala do Laboratório de Idiomas – Subsolo do prédio do CCH</w:t>
            </w:r>
          </w:p>
          <w:p w:rsidR="00E32DA2" w:rsidRDefault="00394B2B">
            <w:pPr>
              <w:rPr>
                <w:sz w:val="20"/>
              </w:rPr>
            </w:pPr>
            <w:r>
              <w:rPr>
                <w:sz w:val="20"/>
                <w:szCs w:val="22"/>
              </w:rPr>
              <w:t>CCH-403 – LAMED</w:t>
            </w:r>
          </w:p>
          <w:p w:rsidR="00E32DA2" w:rsidRDefault="00394B2B">
            <w:pPr>
              <w:rPr>
                <w:sz w:val="20"/>
              </w:rPr>
            </w:pPr>
            <w:r>
              <w:rPr>
                <w:sz w:val="20"/>
                <w:szCs w:val="22"/>
              </w:rPr>
              <w:t>PJA – Salas do prédio Padre José de Anchieta – prédio em frente ao prédio principal do CCH</w:t>
            </w:r>
          </w:p>
          <w:p w:rsidR="00E32DA2" w:rsidRDefault="00394B2B">
            <w:r>
              <w:rPr>
                <w:sz w:val="20"/>
                <w:szCs w:val="22"/>
              </w:rPr>
              <w:t xml:space="preserve">CLA – Salas do prédio do Centro de Letras e Artes – Avenida Pasteur, 436 – </w:t>
            </w:r>
            <w:proofErr w:type="gramStart"/>
            <w:r>
              <w:rPr>
                <w:sz w:val="20"/>
                <w:szCs w:val="22"/>
              </w:rPr>
              <w:t>Urca</w:t>
            </w:r>
            <w:proofErr w:type="gramEnd"/>
          </w:p>
          <w:p w:rsidR="00E32DA2" w:rsidRDefault="00394B2B">
            <w:r>
              <w:rPr>
                <w:sz w:val="20"/>
                <w:szCs w:val="22"/>
              </w:rPr>
              <w:t>IBC – Insti</w:t>
            </w:r>
            <w:r>
              <w:rPr>
                <w:sz w:val="20"/>
                <w:szCs w:val="22"/>
              </w:rPr>
              <w:t xml:space="preserve">tuto Benjamin </w:t>
            </w:r>
            <w:proofErr w:type="spellStart"/>
            <w:r>
              <w:rPr>
                <w:sz w:val="20"/>
                <w:szCs w:val="22"/>
              </w:rPr>
              <w:t>Constat</w:t>
            </w:r>
            <w:proofErr w:type="spellEnd"/>
            <w:r>
              <w:rPr>
                <w:sz w:val="20"/>
                <w:szCs w:val="22"/>
              </w:rPr>
              <w:t xml:space="preserve"> – Avenida Pasteur, 350/368 - </w:t>
            </w:r>
            <w:proofErr w:type="gramStart"/>
            <w:r>
              <w:rPr>
                <w:sz w:val="20"/>
                <w:szCs w:val="22"/>
              </w:rPr>
              <w:t>Urca</w:t>
            </w:r>
            <w:proofErr w:type="gramEnd"/>
          </w:p>
        </w:tc>
      </w:tr>
      <w:tr w:rsidR="00E32DA2">
        <w:trPr>
          <w:trHeight w:val="360"/>
        </w:trPr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C0C0C0"/>
          </w:tcPr>
          <w:p w:rsidR="00E32DA2" w:rsidRDefault="00394B2B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PERÍODO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C0C0C0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Horário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C0C0C0"/>
            <w:vAlign w:val="center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Segunda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C0C0C0"/>
            <w:vAlign w:val="center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Terça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C0C0C0"/>
            <w:vAlign w:val="center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Quarta</w:t>
            </w:r>
          </w:p>
        </w:tc>
        <w:tc>
          <w:tcPr>
            <w:tcW w:w="2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C0C0C0"/>
            <w:vAlign w:val="center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Quinta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Sexta</w:t>
            </w:r>
          </w:p>
        </w:tc>
      </w:tr>
      <w:tr w:rsidR="00E32DA2">
        <w:trPr>
          <w:trHeight w:val="600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jc w:val="center"/>
              <w:rPr>
                <w:b/>
                <w:color w:val="000000"/>
                <w:sz w:val="22"/>
              </w:rPr>
            </w:pPr>
          </w:p>
          <w:p w:rsidR="00E32DA2" w:rsidRDefault="00E32DA2">
            <w:pPr>
              <w:jc w:val="center"/>
              <w:rPr>
                <w:b/>
                <w:color w:val="000000"/>
                <w:sz w:val="22"/>
              </w:rPr>
            </w:pPr>
          </w:p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18h às 22h</w:t>
            </w:r>
          </w:p>
          <w:p w:rsidR="00E32DA2" w:rsidRDefault="00E32DA2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Antropologia cultural</w:t>
            </w:r>
          </w:p>
          <w:p w:rsidR="00E32DA2" w:rsidRDefault="00394B2B">
            <w:pPr>
              <w:suppressAutoHyphens w:val="0"/>
              <w:jc w:val="center"/>
              <w:rPr>
                <w:color w:val="auto"/>
                <w:sz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HFC0067</w:t>
            </w:r>
          </w:p>
          <w:p w:rsidR="00E32DA2" w:rsidRDefault="00394B2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CCH-210</w:t>
            </w:r>
          </w:p>
        </w:tc>
        <w:tc>
          <w:tcPr>
            <w:tcW w:w="25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Psicologia e Educação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HFE0051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Andréa </w:t>
            </w:r>
            <w:proofErr w:type="spellStart"/>
            <w:r>
              <w:rPr>
                <w:color w:val="000000"/>
                <w:sz w:val="22"/>
                <w:szCs w:val="22"/>
              </w:rPr>
              <w:t>Martello</w:t>
            </w:r>
            <w:proofErr w:type="spellEnd"/>
          </w:p>
          <w:p w:rsidR="00E32DA2" w:rsidRDefault="00394B2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CCH-210</w:t>
            </w:r>
          </w:p>
        </w:tc>
        <w:tc>
          <w:tcPr>
            <w:tcW w:w="28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bCs/>
                <w:color w:val="000000"/>
                <w:sz w:val="22"/>
              </w:rPr>
            </w:pPr>
          </w:p>
          <w:p w:rsidR="00E32DA2" w:rsidRDefault="00E32DA2">
            <w:pPr>
              <w:jc w:val="center"/>
              <w:rPr>
                <w:bCs/>
                <w:color w:val="000000"/>
                <w:sz w:val="22"/>
              </w:rPr>
            </w:pP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História das Instituições Escolares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HFE0068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Marco Aurélio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CCH-210</w:t>
            </w:r>
          </w:p>
          <w:p w:rsidR="00E32DA2" w:rsidRDefault="00E32DA2">
            <w:pPr>
              <w:jc w:val="center"/>
              <w:rPr>
                <w:bCs/>
                <w:color w:val="000000"/>
                <w:sz w:val="22"/>
              </w:rPr>
            </w:pPr>
          </w:p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Introdução aos Estudos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Científicos em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Educação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HDI0123 – 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18h-20h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Andrea </w:t>
            </w:r>
            <w:proofErr w:type="spellStart"/>
            <w:r>
              <w:rPr>
                <w:color w:val="000000"/>
                <w:sz w:val="22"/>
                <w:szCs w:val="22"/>
              </w:rPr>
              <w:t>Fetzner</w:t>
            </w:r>
            <w:proofErr w:type="spellEnd"/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CCH-210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Introdução à filosofia</w:t>
            </w:r>
          </w:p>
          <w:p w:rsidR="00E32DA2" w:rsidRDefault="00394B2B">
            <w:pPr>
              <w:suppressAutoHyphens w:val="0"/>
              <w:jc w:val="center"/>
              <w:rPr>
                <w:color w:val="auto"/>
                <w:sz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HFC0065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Eduardo Vieira da Cruz</w:t>
            </w:r>
          </w:p>
          <w:p w:rsidR="00E32DA2" w:rsidRDefault="00394B2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CCH-210</w:t>
            </w:r>
          </w:p>
        </w:tc>
      </w:tr>
      <w:tr w:rsidR="00E32DA2">
        <w:trPr>
          <w:trHeight w:val="600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rPr>
                <w:color w:val="000000"/>
                <w:sz w:val="22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rPr>
                <w:color w:val="000000"/>
                <w:sz w:val="22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rPr>
                <w:color w:val="000000"/>
                <w:sz w:val="22"/>
              </w:rPr>
            </w:pPr>
          </w:p>
        </w:tc>
        <w:tc>
          <w:tcPr>
            <w:tcW w:w="2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Educação e Saúde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HFE0054 (DID) 30h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20h-22h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Lucia </w:t>
            </w:r>
            <w:proofErr w:type="spellStart"/>
            <w:r>
              <w:rPr>
                <w:color w:val="000000"/>
                <w:sz w:val="22"/>
                <w:szCs w:val="22"/>
              </w:rPr>
              <w:t>Pralon</w:t>
            </w:r>
            <w:proofErr w:type="spellEnd"/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CCH-210</w:t>
            </w: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rPr>
                <w:color w:val="000000"/>
                <w:sz w:val="22"/>
              </w:rPr>
            </w:pPr>
          </w:p>
        </w:tc>
      </w:tr>
      <w:tr w:rsidR="00E32DA2">
        <w:trPr>
          <w:trHeight w:val="1310"/>
        </w:trPr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jc w:val="center"/>
              <w:rPr>
                <w:b/>
                <w:color w:val="000000"/>
                <w:sz w:val="22"/>
              </w:rPr>
            </w:pPr>
          </w:p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2°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18h às 22h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Política Educacional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HFE0050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Luiz Eduardo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ENF-310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Educação e Sociologia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HFE0092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Monica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ENF-403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Educação e Filosofia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HFE0053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Valéria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Wilke</w:t>
            </w:r>
            <w:proofErr w:type="spellEnd"/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CCH-206</w:t>
            </w:r>
          </w:p>
        </w:tc>
        <w:tc>
          <w:tcPr>
            <w:tcW w:w="2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CE181E"/>
                <w:sz w:val="22"/>
                <w:szCs w:val="22"/>
              </w:rPr>
              <w:t>Psicologia da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CE181E"/>
                <w:sz w:val="22"/>
                <w:szCs w:val="22"/>
              </w:rPr>
              <w:t>Infância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CE181E"/>
                <w:sz w:val="22"/>
                <w:szCs w:val="22"/>
              </w:rPr>
              <w:t>HFE0094</w:t>
            </w:r>
          </w:p>
          <w:p w:rsidR="00E32DA2" w:rsidRDefault="00394B2B">
            <w:pPr>
              <w:jc w:val="center"/>
              <w:rPr>
                <w:color w:val="CE181E"/>
                <w:sz w:val="22"/>
              </w:rPr>
            </w:pPr>
            <w:r>
              <w:rPr>
                <w:bCs/>
                <w:color w:val="CE181E"/>
                <w:sz w:val="22"/>
                <w:szCs w:val="22"/>
              </w:rPr>
              <w:t xml:space="preserve">Andréa </w:t>
            </w:r>
            <w:proofErr w:type="spellStart"/>
            <w:r>
              <w:rPr>
                <w:bCs/>
                <w:color w:val="CE181E"/>
                <w:sz w:val="22"/>
                <w:szCs w:val="22"/>
              </w:rPr>
              <w:t>Martello</w:t>
            </w:r>
            <w:proofErr w:type="spellEnd"/>
            <w:r>
              <w:rPr>
                <w:bCs/>
                <w:color w:val="CE181E"/>
                <w:sz w:val="22"/>
                <w:szCs w:val="22"/>
              </w:rPr>
              <w:t xml:space="preserve"> </w:t>
            </w:r>
          </w:p>
          <w:p w:rsidR="00E32DA2" w:rsidRDefault="00394B2B">
            <w:pPr>
              <w:jc w:val="center"/>
              <w:rPr>
                <w:b/>
                <w:bCs/>
                <w:color w:val="0070C0"/>
                <w:sz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Aguardando sala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História de Educação Brasileira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HFE0093</w:t>
            </w:r>
          </w:p>
          <w:p w:rsidR="00E32DA2" w:rsidRDefault="00394B2B">
            <w:pPr>
              <w:jc w:val="center"/>
              <w:rPr>
                <w:sz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Rosimeri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Pereira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ENF-404</w:t>
            </w:r>
          </w:p>
        </w:tc>
      </w:tr>
      <w:tr w:rsidR="00E32DA2">
        <w:trPr>
          <w:trHeight w:val="660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jc w:val="center"/>
              <w:rPr>
                <w:b/>
                <w:color w:val="000000"/>
                <w:sz w:val="22"/>
              </w:rPr>
            </w:pPr>
          </w:p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3°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18h às 22h</w:t>
            </w:r>
          </w:p>
        </w:tc>
        <w:tc>
          <w:tcPr>
            <w:tcW w:w="2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Didática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HDI0065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Adriana Rocha Bruno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CCH-308</w:t>
            </w:r>
          </w:p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Currículo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HDI0124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Claudia Miranda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ENF-310</w:t>
            </w:r>
          </w:p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Dinâmica e Organização Escola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HFE0045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Luiz Carlos de Souza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ENF-403</w:t>
            </w:r>
          </w:p>
          <w:p w:rsidR="00E32DA2" w:rsidRDefault="00E32DA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28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CE181E"/>
                <w:sz w:val="22"/>
                <w:szCs w:val="22"/>
              </w:rPr>
              <w:t>Pensamento e Linguagem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CE181E"/>
                <w:sz w:val="22"/>
                <w:szCs w:val="22"/>
              </w:rPr>
              <w:t>HFE0096</w:t>
            </w:r>
          </w:p>
          <w:p w:rsidR="00E32DA2" w:rsidRDefault="00394B2B">
            <w:pPr>
              <w:jc w:val="center"/>
              <w:rPr>
                <w:color w:val="CE181E"/>
                <w:sz w:val="22"/>
              </w:rPr>
            </w:pPr>
            <w:r>
              <w:rPr>
                <w:bCs/>
                <w:color w:val="CE181E"/>
                <w:sz w:val="22"/>
                <w:szCs w:val="22"/>
              </w:rPr>
              <w:t xml:space="preserve">Claudia Braga </w:t>
            </w:r>
            <w:r>
              <w:rPr>
                <w:bCs/>
                <w:color w:val="CE181E"/>
                <w:sz w:val="22"/>
                <w:szCs w:val="22"/>
              </w:rPr>
              <w:t>Andrade</w:t>
            </w:r>
          </w:p>
          <w:p w:rsidR="00E32DA2" w:rsidRDefault="00394B2B">
            <w:pPr>
              <w:jc w:val="center"/>
              <w:rPr>
                <w:bCs/>
                <w:sz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Aguardando sala</w:t>
            </w:r>
          </w:p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Pensamento Educacional 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HFE0095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Jane Santos da Silva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18h-20h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CCH-206</w:t>
            </w:r>
          </w:p>
        </w:tc>
      </w:tr>
      <w:tr w:rsidR="00E32DA2">
        <w:trPr>
          <w:trHeight w:val="660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widowControl w:val="0"/>
              <w:rPr>
                <w:b/>
                <w:color w:val="000000"/>
                <w:sz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b/>
                <w:color w:val="000000"/>
                <w:sz w:val="22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bCs/>
                <w:color w:val="000000"/>
                <w:sz w:val="22"/>
              </w:rPr>
            </w:pP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Educação e Economia Política 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HFE0062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Bruno Adriano Rodrigues da Silva 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20h-22h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CCH-206</w:t>
            </w:r>
          </w:p>
          <w:p w:rsidR="00E32DA2" w:rsidRDefault="00E32DA2">
            <w:pPr>
              <w:jc w:val="center"/>
              <w:rPr>
                <w:bCs/>
                <w:color w:val="000000"/>
                <w:sz w:val="22"/>
              </w:rPr>
            </w:pPr>
          </w:p>
        </w:tc>
      </w:tr>
      <w:tr w:rsidR="00E32DA2">
        <w:trPr>
          <w:trHeight w:val="540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jc w:val="center"/>
              <w:rPr>
                <w:b/>
                <w:color w:val="000000"/>
                <w:sz w:val="22"/>
              </w:rPr>
            </w:pPr>
          </w:p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4°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18h às 22h</w:t>
            </w:r>
          </w:p>
        </w:tc>
        <w:tc>
          <w:tcPr>
            <w:tcW w:w="2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Epistemologia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HFC0076</w:t>
            </w:r>
          </w:p>
          <w:p w:rsidR="00E32DA2" w:rsidRDefault="00394B2B">
            <w:pPr>
              <w:jc w:val="center"/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Baptiste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Grasset</w:t>
            </w:r>
            <w:proofErr w:type="spellEnd"/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ENF-302</w:t>
            </w:r>
          </w:p>
        </w:tc>
        <w:tc>
          <w:tcPr>
            <w:tcW w:w="25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Educação Infantil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HDI0070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Maria Fernanda Nunes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CCH-101</w:t>
            </w:r>
          </w:p>
        </w:tc>
        <w:tc>
          <w:tcPr>
            <w:tcW w:w="28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Educação Especial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HFE0066</w:t>
            </w:r>
          </w:p>
          <w:p w:rsidR="00E32DA2" w:rsidRDefault="00394B2B">
            <w:pPr>
              <w:jc w:val="center"/>
              <w:rPr>
                <w:color w:val="CE181E"/>
                <w:sz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Aliny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Lamoglia</w:t>
            </w:r>
            <w:proofErr w:type="spellEnd"/>
          </w:p>
          <w:p w:rsidR="00E32DA2" w:rsidRDefault="00394B2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CCH-212</w:t>
            </w:r>
          </w:p>
        </w:tc>
        <w:tc>
          <w:tcPr>
            <w:tcW w:w="2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Didática: Questões Contemporâneas 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HDI0125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30h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Maria Auxiliadora Machado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18h-20h</w:t>
            </w:r>
          </w:p>
          <w:p w:rsidR="00E32DA2" w:rsidRDefault="00394B2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CCH-101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Estatística aplicada à Educação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HDI0105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Andréa </w:t>
            </w:r>
            <w:proofErr w:type="spellStart"/>
            <w:r>
              <w:rPr>
                <w:color w:val="000000"/>
                <w:sz w:val="22"/>
                <w:szCs w:val="22"/>
              </w:rPr>
              <w:t>Thees</w:t>
            </w:r>
            <w:proofErr w:type="spellEnd"/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ENF-305</w:t>
            </w:r>
          </w:p>
        </w:tc>
      </w:tr>
      <w:tr w:rsidR="00E32DA2">
        <w:trPr>
          <w:trHeight w:val="540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widowControl w:val="0"/>
              <w:rPr>
                <w:b/>
                <w:color w:val="000000"/>
                <w:sz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b/>
                <w:color w:val="000000"/>
                <w:sz w:val="22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2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Estágio Supervisionado de Ensino Médio 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HDI0172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Maria Auxiliadora Machado</w:t>
            </w:r>
          </w:p>
          <w:p w:rsidR="00E32DA2" w:rsidRDefault="00394B2B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20h-21h</w:t>
            </w:r>
          </w:p>
          <w:p w:rsidR="00E32DA2" w:rsidRDefault="00394B2B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CCH-101</w:t>
            </w: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</w:tr>
      <w:tr w:rsidR="00E32DA2">
        <w:trPr>
          <w:trHeight w:val="700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jc w:val="center"/>
              <w:rPr>
                <w:b/>
                <w:color w:val="000000"/>
                <w:sz w:val="22"/>
              </w:rPr>
            </w:pPr>
          </w:p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5°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18h às 22h</w:t>
            </w:r>
          </w:p>
        </w:tc>
        <w:tc>
          <w:tcPr>
            <w:tcW w:w="2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Gestão Educacional 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HFE0097</w:t>
            </w:r>
          </w:p>
          <w:p w:rsidR="00E32DA2" w:rsidRDefault="00394B2B">
            <w:pPr>
              <w:jc w:val="center"/>
              <w:rPr>
                <w:sz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Elisangela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Bernado</w:t>
            </w:r>
            <w:proofErr w:type="spellEnd"/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ENF-404</w:t>
            </w:r>
          </w:p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Educação e Trabalho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HFE0098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Dalton Alves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CCH-308</w:t>
            </w:r>
          </w:p>
          <w:p w:rsidR="00E32DA2" w:rsidRDefault="00E32DA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Avaliação e Educação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HDI0126</w:t>
            </w:r>
          </w:p>
          <w:p w:rsidR="00E32DA2" w:rsidRDefault="00394B2B">
            <w:pPr>
              <w:jc w:val="center"/>
              <w:rPr>
                <w:color w:val="CE181E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Claudia </w:t>
            </w:r>
            <w:r>
              <w:rPr>
                <w:color w:val="000000"/>
                <w:sz w:val="22"/>
                <w:szCs w:val="22"/>
              </w:rPr>
              <w:t>Fernandes</w:t>
            </w:r>
          </w:p>
          <w:p w:rsidR="00E32DA2" w:rsidRDefault="00394B2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CCH-101</w:t>
            </w:r>
          </w:p>
        </w:tc>
        <w:tc>
          <w:tcPr>
            <w:tcW w:w="28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Alfabetização, Leitura e </w:t>
            </w:r>
            <w:proofErr w:type="gramStart"/>
            <w:r>
              <w:rPr>
                <w:color w:val="000000"/>
                <w:sz w:val="22"/>
                <w:szCs w:val="22"/>
              </w:rPr>
              <w:t>Escrita</w:t>
            </w:r>
            <w:proofErr w:type="gramEnd"/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HDI0128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Carmen Sanches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CCH-403</w:t>
            </w:r>
          </w:p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pStyle w:val="TableParagraph"/>
              <w:ind w:left="173" w:right="171"/>
              <w:jc w:val="center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Estágio Supervisionado em Educação Infantil</w:t>
            </w:r>
          </w:p>
          <w:p w:rsidR="00E32DA2" w:rsidRDefault="00394B2B">
            <w:pPr>
              <w:pStyle w:val="TableParagraph"/>
              <w:ind w:left="173" w:right="171"/>
              <w:jc w:val="center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HDI0172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Gabriela Barreto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18h-20h</w:t>
            </w:r>
          </w:p>
          <w:p w:rsidR="00E32DA2" w:rsidRDefault="00394B2B">
            <w:pPr>
              <w:jc w:val="center"/>
              <w:rPr>
                <w:sz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2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turmas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CCH-403</w:t>
            </w:r>
          </w:p>
        </w:tc>
      </w:tr>
      <w:tr w:rsidR="00E32DA2">
        <w:trPr>
          <w:trHeight w:val="699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pStyle w:val="TableParagraph"/>
              <w:ind w:left="173" w:right="171"/>
              <w:jc w:val="center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Ciências Sociais na Educação I </w:t>
            </w:r>
          </w:p>
          <w:p w:rsidR="00E32DA2" w:rsidRDefault="00394B2B">
            <w:pPr>
              <w:pStyle w:val="TableParagraph"/>
              <w:ind w:left="173" w:right="171"/>
              <w:jc w:val="center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HDI0127</w:t>
            </w:r>
          </w:p>
          <w:p w:rsidR="00E32DA2" w:rsidRDefault="00394B2B">
            <w:pPr>
              <w:pStyle w:val="TableParagraph"/>
              <w:ind w:left="173" w:right="171"/>
              <w:jc w:val="center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30h 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Gabriela Barreto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20h às 22h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CCH-403</w:t>
            </w:r>
          </w:p>
        </w:tc>
      </w:tr>
      <w:tr w:rsidR="00E32DA2">
        <w:trPr>
          <w:trHeight w:val="880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jc w:val="center"/>
              <w:rPr>
                <w:b/>
                <w:color w:val="000000"/>
                <w:sz w:val="22"/>
              </w:rPr>
            </w:pPr>
          </w:p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6°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18h às 22h</w:t>
            </w:r>
          </w:p>
        </w:tc>
        <w:tc>
          <w:tcPr>
            <w:tcW w:w="2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EJA 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HFE0075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Antônia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Pincano</w:t>
            </w:r>
            <w:proofErr w:type="spellEnd"/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CCH-513</w:t>
            </w:r>
          </w:p>
        </w:tc>
        <w:tc>
          <w:tcPr>
            <w:tcW w:w="25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Ciências Sociais na Educação II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HDI0130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90h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Gabriela Barreto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ENF-305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CE181E"/>
                <w:sz w:val="22"/>
                <w:szCs w:val="22"/>
              </w:rPr>
              <w:t>Planejamento Educacional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CE181E"/>
                <w:sz w:val="22"/>
                <w:szCs w:val="22"/>
              </w:rPr>
              <w:t>HFE0099-30h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CE181E"/>
                <w:sz w:val="22"/>
                <w:szCs w:val="22"/>
              </w:rPr>
              <w:t>Bruno Adriano Rodrigues da Silva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Cs/>
                <w:color w:val="CE181E"/>
                <w:sz w:val="22"/>
                <w:szCs w:val="22"/>
              </w:rPr>
              <w:t>18h-20h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Aguardando sala</w:t>
            </w:r>
          </w:p>
        </w:tc>
        <w:tc>
          <w:tcPr>
            <w:tcW w:w="2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Ciências Naturais na Educação </w:t>
            </w:r>
            <w:r>
              <w:rPr>
                <w:color w:val="000000"/>
                <w:sz w:val="22"/>
                <w:szCs w:val="22"/>
              </w:rPr>
              <w:t>I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HDI0131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30h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Lucia </w:t>
            </w:r>
            <w:proofErr w:type="spellStart"/>
            <w:r>
              <w:rPr>
                <w:color w:val="000000"/>
                <w:sz w:val="22"/>
                <w:szCs w:val="22"/>
              </w:rPr>
              <w:t>Pralon</w:t>
            </w:r>
            <w:proofErr w:type="spellEnd"/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18h-20h</w:t>
            </w:r>
          </w:p>
          <w:p w:rsidR="00E32DA2" w:rsidRDefault="00394B2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ENF-302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Metodologia da Pesquisa em Educação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HDI0129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Claudia Miranda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CCH-211</w:t>
            </w:r>
          </w:p>
        </w:tc>
      </w:tr>
      <w:tr w:rsidR="00E32DA2">
        <w:trPr>
          <w:trHeight w:val="240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widowControl w:val="0"/>
              <w:rPr>
                <w:b/>
                <w:color w:val="000000"/>
                <w:sz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b/>
                <w:color w:val="000000"/>
                <w:sz w:val="22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Matemática na Educação I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 132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 h</w:t>
            </w:r>
          </w:p>
          <w:p w:rsidR="00E32DA2" w:rsidRDefault="00394B2B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Andréa </w:t>
            </w:r>
            <w:proofErr w:type="spellStart"/>
            <w:r>
              <w:rPr>
                <w:color w:val="000000"/>
                <w:sz w:val="22"/>
                <w:szCs w:val="22"/>
              </w:rPr>
              <w:t>Thees</w:t>
            </w:r>
            <w:proofErr w:type="spellEnd"/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20h-22h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CCH-403</w:t>
            </w:r>
          </w:p>
        </w:tc>
        <w:tc>
          <w:tcPr>
            <w:tcW w:w="2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Estágio Supervisionado em EJA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Antônia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Pincano</w:t>
            </w:r>
            <w:proofErr w:type="spellEnd"/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20h-22h</w:t>
            </w:r>
          </w:p>
          <w:p w:rsidR="00E32DA2" w:rsidRDefault="00394B2B">
            <w:pPr>
              <w:jc w:val="center"/>
              <w:rPr>
                <w:sz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1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turma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CCH-307</w:t>
            </w: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</w:tr>
      <w:tr w:rsidR="00E32DA2">
        <w:trPr>
          <w:trHeight w:val="1200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jc w:val="center"/>
              <w:rPr>
                <w:b/>
                <w:color w:val="000000"/>
                <w:sz w:val="22"/>
              </w:rPr>
            </w:pPr>
          </w:p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7°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18h às 22h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Educação a distancia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 0133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30h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18h às 20h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Leonardo de Castro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CCH-312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Estágio - 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Gestão Escolar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HFE 0104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Elisangela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Bernado</w:t>
            </w:r>
            <w:proofErr w:type="spellEnd"/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18h</w:t>
            </w:r>
          </w:p>
          <w:p w:rsidR="00E32DA2" w:rsidRDefault="00394B2B">
            <w:pPr>
              <w:jc w:val="center"/>
              <w:rPr>
                <w:sz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2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turmas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PJA-212</w:t>
            </w:r>
          </w:p>
        </w:tc>
        <w:tc>
          <w:tcPr>
            <w:tcW w:w="28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Matemática na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Educação II 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HDI0137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90h</w:t>
            </w:r>
          </w:p>
          <w:p w:rsidR="00E32DA2" w:rsidRDefault="00394B2B">
            <w:pPr>
              <w:jc w:val="center"/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Tarliz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Liao</w:t>
            </w:r>
            <w:proofErr w:type="spellEnd"/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ENF-302</w:t>
            </w:r>
          </w:p>
        </w:tc>
        <w:tc>
          <w:tcPr>
            <w:tcW w:w="2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CE181E"/>
                <w:sz w:val="22"/>
                <w:szCs w:val="22"/>
              </w:rPr>
              <w:t xml:space="preserve">Língua Portuguesa na Educação 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CE181E"/>
                <w:sz w:val="22"/>
                <w:szCs w:val="22"/>
              </w:rPr>
              <w:t>HDI0135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CE181E"/>
                <w:sz w:val="22"/>
                <w:szCs w:val="22"/>
              </w:rPr>
              <w:t>90h</w:t>
            </w:r>
          </w:p>
          <w:p w:rsidR="00E32DA2" w:rsidRDefault="00394B2B">
            <w:pPr>
              <w:jc w:val="center"/>
              <w:rPr>
                <w:color w:val="CE181E"/>
                <w:sz w:val="22"/>
              </w:rPr>
            </w:pPr>
            <w:r>
              <w:rPr>
                <w:color w:val="CE181E"/>
                <w:sz w:val="22"/>
                <w:szCs w:val="22"/>
              </w:rPr>
              <w:t>Diego Vargas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Aguardando sala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Ciências Naturais na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Educação II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HDI0136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90h 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Celso Sanchez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RU-305</w:t>
            </w:r>
          </w:p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</w:tr>
      <w:tr w:rsidR="00E32DA2">
        <w:trPr>
          <w:trHeight w:val="1200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widowControl w:val="0"/>
              <w:rPr>
                <w:b/>
                <w:color w:val="000000"/>
                <w:sz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b/>
                <w:color w:val="000000"/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Financiamento da Educação</w:t>
            </w:r>
          </w:p>
          <w:p w:rsidR="00E32DA2" w:rsidRDefault="00394B2B">
            <w:pPr>
              <w:keepNext/>
              <w:numPr>
                <w:ilvl w:val="8"/>
                <w:numId w:val="1"/>
              </w:num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 0134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30h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20h-22h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Janaina Menezes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CCH-312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2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color w:val="000000"/>
                <w:sz w:val="22"/>
              </w:rPr>
            </w:pPr>
          </w:p>
        </w:tc>
      </w:tr>
      <w:tr w:rsidR="00E32DA2">
        <w:trPr>
          <w:trHeight w:val="1300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jc w:val="center"/>
              <w:rPr>
                <w:b/>
                <w:color w:val="000000"/>
                <w:sz w:val="22"/>
              </w:rPr>
            </w:pPr>
          </w:p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8°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18h às 22h</w:t>
            </w:r>
          </w:p>
        </w:tc>
        <w:tc>
          <w:tcPr>
            <w:tcW w:w="2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Imagem e Educação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 0139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Adriana Hoffman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CCH-403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Literatura na Escola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HDI0140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30h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18h-20h</w:t>
            </w:r>
          </w:p>
          <w:p w:rsidR="00E32DA2" w:rsidRDefault="00394B2B">
            <w:pPr>
              <w:jc w:val="center"/>
              <w:rPr>
                <w:color w:val="CE181E"/>
                <w:sz w:val="22"/>
              </w:rPr>
            </w:pPr>
            <w:r>
              <w:rPr>
                <w:color w:val="000000"/>
                <w:sz w:val="22"/>
                <w:szCs w:val="22"/>
              </w:rPr>
              <w:t>Maria Aparecida</w:t>
            </w:r>
          </w:p>
          <w:p w:rsidR="00E32DA2" w:rsidRDefault="00394B2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RU-306</w:t>
            </w:r>
          </w:p>
        </w:tc>
        <w:tc>
          <w:tcPr>
            <w:tcW w:w="28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Educação Popular &amp; Movimentos Sociais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HFE0100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Eliane Ribeiro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CCH-513</w:t>
            </w:r>
          </w:p>
        </w:tc>
        <w:tc>
          <w:tcPr>
            <w:tcW w:w="28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Corpo e Movimento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HDI0071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Adriane </w:t>
            </w:r>
            <w:proofErr w:type="spellStart"/>
            <w:r>
              <w:rPr>
                <w:color w:val="000000"/>
                <w:sz w:val="22"/>
                <w:szCs w:val="22"/>
              </w:rPr>
              <w:t>Ogeda</w:t>
            </w:r>
            <w:proofErr w:type="spellEnd"/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CCH-201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Arte e Educação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HDI0138</w:t>
            </w:r>
          </w:p>
          <w:p w:rsidR="00E32DA2" w:rsidRDefault="00394B2B">
            <w:pPr>
              <w:jc w:val="center"/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Priscilla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Menezes de Faria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CCH-201 </w:t>
            </w:r>
          </w:p>
        </w:tc>
      </w:tr>
      <w:tr w:rsidR="00E32DA2">
        <w:trPr>
          <w:trHeight w:val="1300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widowControl w:val="0"/>
              <w:rPr>
                <w:b/>
                <w:color w:val="000000"/>
                <w:sz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b/>
                <w:color w:val="000000"/>
                <w:sz w:val="22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Estágio </w:t>
            </w:r>
            <w:r>
              <w:rPr>
                <w:color w:val="000000"/>
                <w:sz w:val="22"/>
                <w:szCs w:val="22"/>
              </w:rPr>
              <w:t>Supervisionado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Anos Iniciais do Ensino Fundamental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20h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 0146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Henrique Dias Gomes de Nazareth Souza </w:t>
            </w:r>
          </w:p>
          <w:p w:rsidR="00E32DA2" w:rsidRDefault="00394B2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RU-306</w:t>
            </w:r>
          </w:p>
        </w:tc>
        <w:tc>
          <w:tcPr>
            <w:tcW w:w="2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</w:tr>
      <w:tr w:rsidR="00E32DA2">
        <w:trPr>
          <w:trHeight w:val="960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jc w:val="center"/>
              <w:rPr>
                <w:b/>
                <w:strike/>
                <w:color w:val="000000"/>
                <w:sz w:val="22"/>
              </w:rPr>
            </w:pPr>
          </w:p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9°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18h às 22h</w:t>
            </w:r>
          </w:p>
        </w:tc>
        <w:tc>
          <w:tcPr>
            <w:tcW w:w="2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LIBRAS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HDI0142</w:t>
            </w:r>
          </w:p>
          <w:p w:rsidR="00E32DA2" w:rsidRDefault="00394B2B">
            <w:pPr>
              <w:jc w:val="center"/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Etinene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Abreu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ENF-305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Psicologia Institucional HFE0101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30h</w:t>
            </w:r>
          </w:p>
          <w:p w:rsidR="00E32DA2" w:rsidRDefault="00394B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Francisco de Farias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18h-20h</w:t>
            </w:r>
          </w:p>
          <w:p w:rsidR="00E32DA2" w:rsidRDefault="00394B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RU-305</w:t>
            </w:r>
          </w:p>
        </w:tc>
        <w:tc>
          <w:tcPr>
            <w:tcW w:w="28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rPr>
                <w:color w:val="000000"/>
                <w:sz w:val="22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Informática e </w:t>
            </w:r>
            <w:r>
              <w:rPr>
                <w:color w:val="000000"/>
                <w:sz w:val="22"/>
                <w:szCs w:val="22"/>
              </w:rPr>
              <w:t>Educação</w:t>
            </w:r>
          </w:p>
          <w:p w:rsidR="00E32DA2" w:rsidRDefault="00394B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HDI0143</w:t>
            </w:r>
          </w:p>
          <w:p w:rsidR="00E32DA2" w:rsidRDefault="00394B2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Leila Lopes</w:t>
            </w:r>
          </w:p>
          <w:p w:rsidR="00E32DA2" w:rsidRDefault="00394B2B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IBC – Laboratório de Informática</w:t>
            </w:r>
          </w:p>
        </w:tc>
      </w:tr>
      <w:tr w:rsidR="00E32DA2">
        <w:trPr>
          <w:trHeight w:val="70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E32DA2" w:rsidRDefault="00E32DA2">
            <w:pPr>
              <w:widowControl w:val="0"/>
              <w:rPr>
                <w:b/>
                <w:color w:val="000000"/>
                <w:sz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b/>
                <w:color w:val="000000"/>
                <w:sz w:val="22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rPr>
                <w:color w:val="000000"/>
                <w:sz w:val="22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DA2" w:rsidRDefault="00E32DA2">
            <w:pPr>
              <w:widowControl w:val="0"/>
              <w:rPr>
                <w:color w:val="000000"/>
                <w:sz w:val="22"/>
              </w:rPr>
            </w:pPr>
          </w:p>
        </w:tc>
      </w:tr>
    </w:tbl>
    <w:p w:rsidR="00E32DA2" w:rsidRDefault="00E32DA2"/>
    <w:p w:rsidR="00E32DA2" w:rsidRDefault="00E32DA2"/>
    <w:p w:rsidR="00E32DA2" w:rsidRDefault="00E32DA2"/>
    <w:tbl>
      <w:tblPr>
        <w:tblW w:w="154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/>
      </w:tblPr>
      <w:tblGrid>
        <w:gridCol w:w="1409"/>
        <w:gridCol w:w="2895"/>
        <w:gridCol w:w="3749"/>
        <w:gridCol w:w="3570"/>
        <w:gridCol w:w="3782"/>
      </w:tblGrid>
      <w:tr w:rsidR="0044134B" w:rsidRPr="00B81C30" w:rsidTr="004A7C7E">
        <w:trPr>
          <w:trHeight w:val="681"/>
        </w:trPr>
        <w:tc>
          <w:tcPr>
            <w:tcW w:w="154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44134B" w:rsidRDefault="0044134B" w:rsidP="004A7C7E">
            <w:pPr>
              <w:jc w:val="center"/>
              <w:rPr>
                <w:b/>
                <w:sz w:val="22"/>
                <w:szCs w:val="22"/>
              </w:rPr>
            </w:pPr>
          </w:p>
          <w:p w:rsidR="0044134B" w:rsidRPr="00B81C30" w:rsidRDefault="0044134B" w:rsidP="004A7C7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81C30">
              <w:rPr>
                <w:b/>
                <w:sz w:val="22"/>
                <w:szCs w:val="22"/>
              </w:rPr>
              <w:t>Quadro optativas</w:t>
            </w:r>
            <w:proofErr w:type="gramEnd"/>
            <w:r w:rsidRPr="00B81C30">
              <w:rPr>
                <w:b/>
                <w:sz w:val="22"/>
                <w:szCs w:val="22"/>
              </w:rPr>
              <w:t xml:space="preserve"> V/N 2020.1</w:t>
            </w:r>
          </w:p>
        </w:tc>
      </w:tr>
      <w:tr w:rsidR="0044134B" w:rsidRPr="00B81C30" w:rsidTr="004A7C7E">
        <w:trPr>
          <w:trHeight w:val="546"/>
        </w:trPr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134B" w:rsidRPr="00B81C30" w:rsidRDefault="0044134B" w:rsidP="004A7C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b/>
                <w:sz w:val="22"/>
                <w:szCs w:val="22"/>
              </w:rPr>
              <w:t>3ª feira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b/>
                <w:sz w:val="22"/>
                <w:szCs w:val="22"/>
              </w:rPr>
              <w:t>4ª feira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b/>
                <w:sz w:val="22"/>
                <w:szCs w:val="22"/>
              </w:rPr>
              <w:t>5ª feira</w:t>
            </w:r>
          </w:p>
        </w:tc>
        <w:tc>
          <w:tcPr>
            <w:tcW w:w="3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b/>
                <w:sz w:val="22"/>
                <w:szCs w:val="22"/>
              </w:rPr>
              <w:t>6ª feira</w:t>
            </w:r>
          </w:p>
        </w:tc>
      </w:tr>
      <w:tr w:rsidR="0044134B" w:rsidRPr="00B81C30" w:rsidTr="004A7C7E">
        <w:trPr>
          <w:trHeight w:val="1148"/>
        </w:trPr>
        <w:tc>
          <w:tcPr>
            <w:tcW w:w="14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4134B" w:rsidRPr="00B81C30" w:rsidRDefault="0044134B" w:rsidP="004A7C7E">
            <w:pPr>
              <w:jc w:val="center"/>
              <w:rPr>
                <w:strike/>
                <w:sz w:val="22"/>
                <w:szCs w:val="22"/>
              </w:rPr>
            </w:pP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Vespertino</w:t>
            </w:r>
          </w:p>
        </w:tc>
        <w:tc>
          <w:tcPr>
            <w:tcW w:w="28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Educação Ambiental</w:t>
            </w: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Léa Tiriba</w:t>
            </w:r>
          </w:p>
          <w:p w:rsidR="0044134B" w:rsidRPr="00B81C30" w:rsidRDefault="0044134B" w:rsidP="004A7C7E">
            <w:pPr>
              <w:snapToGrid w:val="0"/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15h-17h</w:t>
            </w:r>
          </w:p>
          <w:p w:rsidR="0044134B" w:rsidRPr="00B81C30" w:rsidRDefault="0044134B" w:rsidP="004A7C7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30">
              <w:rPr>
                <w:b/>
                <w:bCs/>
                <w:sz w:val="22"/>
                <w:szCs w:val="22"/>
              </w:rPr>
              <w:t>CCH-201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</w:p>
          <w:p w:rsidR="0044134B" w:rsidRDefault="0044134B" w:rsidP="004A7C7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Educação e Psicopatologia</w:t>
            </w:r>
          </w:p>
          <w:p w:rsidR="0044134B" w:rsidRDefault="0044134B" w:rsidP="004A7C7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13h-15h</w:t>
            </w:r>
          </w:p>
          <w:p w:rsidR="0044134B" w:rsidRPr="00B81C30" w:rsidRDefault="0044134B" w:rsidP="004A7C7E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Profa</w:t>
            </w:r>
            <w:proofErr w:type="spellEnd"/>
            <w:r>
              <w:rPr>
                <w:bCs/>
                <w:sz w:val="22"/>
                <w:szCs w:val="22"/>
              </w:rPr>
              <w:t>. Rita Manso</w:t>
            </w:r>
          </w:p>
          <w:p w:rsidR="0044134B" w:rsidRPr="00B81C30" w:rsidRDefault="0044134B" w:rsidP="004A7C7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RU-306</w:t>
            </w:r>
          </w:p>
          <w:p w:rsidR="0044134B" w:rsidRPr="00B81C30" w:rsidRDefault="0044134B" w:rsidP="004A7C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4134B" w:rsidRDefault="0044134B" w:rsidP="004A7C7E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44134B" w:rsidRPr="00B81C30" w:rsidRDefault="0044134B" w:rsidP="004A7C7E">
            <w:pPr>
              <w:snapToGrid w:val="0"/>
              <w:jc w:val="center"/>
              <w:rPr>
                <w:sz w:val="22"/>
                <w:szCs w:val="22"/>
              </w:rPr>
            </w:pPr>
            <w:r w:rsidRPr="00B81C30">
              <w:rPr>
                <w:bCs/>
                <w:sz w:val="22"/>
                <w:szCs w:val="22"/>
              </w:rPr>
              <w:t>Educação e psicanálise</w:t>
            </w:r>
          </w:p>
          <w:p w:rsidR="0044134B" w:rsidRPr="00B81C30" w:rsidRDefault="0044134B" w:rsidP="004A7C7E">
            <w:pPr>
              <w:snapToGrid w:val="0"/>
              <w:jc w:val="center"/>
              <w:rPr>
                <w:sz w:val="22"/>
                <w:szCs w:val="22"/>
              </w:rPr>
            </w:pPr>
            <w:r w:rsidRPr="00B81C30">
              <w:rPr>
                <w:bCs/>
                <w:sz w:val="22"/>
                <w:szCs w:val="22"/>
              </w:rPr>
              <w:t>Lucia Perez</w:t>
            </w:r>
          </w:p>
          <w:p w:rsidR="0044134B" w:rsidRPr="00B81C30" w:rsidRDefault="0044134B" w:rsidP="004A7C7E">
            <w:pPr>
              <w:snapToGrid w:val="0"/>
              <w:jc w:val="center"/>
              <w:rPr>
                <w:sz w:val="22"/>
                <w:szCs w:val="22"/>
              </w:rPr>
            </w:pPr>
            <w:r w:rsidRPr="00B81C30">
              <w:rPr>
                <w:bCs/>
                <w:sz w:val="22"/>
                <w:szCs w:val="22"/>
              </w:rPr>
              <w:t>15h-17hs</w:t>
            </w:r>
          </w:p>
          <w:p w:rsidR="0044134B" w:rsidRPr="00B81C30" w:rsidRDefault="0044134B" w:rsidP="004A7C7E">
            <w:pPr>
              <w:snapToGrid w:val="0"/>
              <w:jc w:val="center"/>
              <w:rPr>
                <w:sz w:val="22"/>
                <w:szCs w:val="22"/>
              </w:rPr>
            </w:pPr>
            <w:r w:rsidRPr="00B81C30">
              <w:rPr>
                <w:b/>
                <w:bCs/>
                <w:sz w:val="22"/>
                <w:szCs w:val="22"/>
              </w:rPr>
              <w:t>CCH-214</w:t>
            </w:r>
          </w:p>
        </w:tc>
        <w:tc>
          <w:tcPr>
            <w:tcW w:w="37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4134B" w:rsidRPr="00B81C30" w:rsidRDefault="0044134B" w:rsidP="004A7C7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 xml:space="preserve">Tópicos Especiais em fundamentos </w:t>
            </w:r>
            <w:proofErr w:type="spellStart"/>
            <w:proofErr w:type="gramStart"/>
            <w:r w:rsidRPr="00B81C30">
              <w:rPr>
                <w:sz w:val="22"/>
                <w:szCs w:val="22"/>
              </w:rPr>
              <w:t>Teóricos-Práticos</w:t>
            </w:r>
            <w:proofErr w:type="spellEnd"/>
            <w:proofErr w:type="gramEnd"/>
            <w:r w:rsidRPr="00B81C30">
              <w:rPr>
                <w:sz w:val="22"/>
                <w:szCs w:val="22"/>
              </w:rPr>
              <w:t xml:space="preserve">. </w:t>
            </w: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proofErr w:type="spellStart"/>
            <w:r w:rsidRPr="00B81C30">
              <w:rPr>
                <w:sz w:val="22"/>
                <w:szCs w:val="22"/>
              </w:rPr>
              <w:t>Rosimeri</w:t>
            </w:r>
            <w:proofErr w:type="spellEnd"/>
            <w:r w:rsidRPr="00B81C30">
              <w:rPr>
                <w:sz w:val="22"/>
                <w:szCs w:val="22"/>
              </w:rPr>
              <w:t xml:space="preserve"> Pereira</w:t>
            </w: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15h-17h</w:t>
            </w:r>
          </w:p>
          <w:p w:rsidR="0044134B" w:rsidRPr="00B81C30" w:rsidRDefault="0044134B" w:rsidP="004A7C7E">
            <w:pPr>
              <w:jc w:val="center"/>
              <w:rPr>
                <w:b/>
                <w:bCs/>
                <w:sz w:val="22"/>
                <w:szCs w:val="22"/>
              </w:rPr>
            </w:pPr>
            <w:r w:rsidRPr="00B81C30">
              <w:rPr>
                <w:b/>
                <w:bCs/>
                <w:sz w:val="22"/>
                <w:szCs w:val="22"/>
              </w:rPr>
              <w:t>CCH-213</w:t>
            </w:r>
          </w:p>
        </w:tc>
      </w:tr>
      <w:tr w:rsidR="0044134B" w:rsidRPr="00B81C30" w:rsidTr="004A7C7E">
        <w:trPr>
          <w:trHeight w:val="1147"/>
        </w:trPr>
        <w:tc>
          <w:tcPr>
            <w:tcW w:w="14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4134B" w:rsidRPr="00B81C30" w:rsidRDefault="0044134B" w:rsidP="004A7C7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8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4134B" w:rsidRDefault="0044134B" w:rsidP="004A7C7E">
            <w:pPr>
              <w:jc w:val="center"/>
              <w:rPr>
                <w:sz w:val="22"/>
                <w:szCs w:val="22"/>
              </w:rPr>
            </w:pP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A Pesquisa em Educação Matemática</w:t>
            </w: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HDI0163</w:t>
            </w: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(</w:t>
            </w:r>
            <w:proofErr w:type="gramStart"/>
            <w:r w:rsidRPr="00B81C30">
              <w:rPr>
                <w:sz w:val="22"/>
                <w:szCs w:val="22"/>
              </w:rPr>
              <w:t>6</w:t>
            </w:r>
            <w:proofErr w:type="gramEnd"/>
            <w:r w:rsidRPr="00B81C30">
              <w:rPr>
                <w:sz w:val="22"/>
                <w:szCs w:val="22"/>
              </w:rPr>
              <w:t xml:space="preserve"> alunos)</w:t>
            </w: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proofErr w:type="spellStart"/>
            <w:r w:rsidRPr="00B81C30">
              <w:rPr>
                <w:sz w:val="22"/>
                <w:szCs w:val="22"/>
              </w:rPr>
              <w:t>Taliz</w:t>
            </w:r>
            <w:proofErr w:type="spellEnd"/>
            <w:r w:rsidRPr="00B81C30">
              <w:rPr>
                <w:sz w:val="22"/>
                <w:szCs w:val="22"/>
              </w:rPr>
              <w:t xml:space="preserve"> </w:t>
            </w:r>
            <w:proofErr w:type="spellStart"/>
            <w:r w:rsidRPr="00B81C30">
              <w:rPr>
                <w:sz w:val="22"/>
                <w:szCs w:val="22"/>
              </w:rPr>
              <w:t>Liao</w:t>
            </w:r>
            <w:proofErr w:type="spellEnd"/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15h-17h</w:t>
            </w:r>
          </w:p>
          <w:p w:rsidR="0044134B" w:rsidRPr="00B81C30" w:rsidRDefault="0044134B" w:rsidP="004A7C7E">
            <w:pPr>
              <w:jc w:val="center"/>
              <w:rPr>
                <w:b/>
                <w:bCs/>
                <w:sz w:val="22"/>
                <w:szCs w:val="22"/>
              </w:rPr>
            </w:pPr>
            <w:r w:rsidRPr="00B81C30">
              <w:rPr>
                <w:b/>
                <w:bCs/>
                <w:sz w:val="22"/>
                <w:szCs w:val="22"/>
              </w:rPr>
              <w:t>CCH-403</w:t>
            </w: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4134B" w:rsidRDefault="0044134B" w:rsidP="004A7C7E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EEECE1"/>
          </w:tcPr>
          <w:p w:rsidR="0044134B" w:rsidRPr="00B81C30" w:rsidRDefault="0044134B" w:rsidP="004A7C7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134B" w:rsidRPr="00B81C30" w:rsidTr="004A7C7E">
        <w:trPr>
          <w:trHeight w:val="840"/>
        </w:trPr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134B" w:rsidRPr="00B81C30" w:rsidRDefault="0044134B" w:rsidP="004A7C7E">
            <w:pPr>
              <w:jc w:val="center"/>
              <w:rPr>
                <w:strike/>
                <w:sz w:val="22"/>
                <w:szCs w:val="22"/>
              </w:rPr>
            </w:pP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Noturno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Psicopedagogia</w:t>
            </w: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proofErr w:type="spellStart"/>
            <w:r w:rsidRPr="00B81C30">
              <w:rPr>
                <w:sz w:val="22"/>
                <w:szCs w:val="22"/>
              </w:rPr>
              <w:t>Aliny</w:t>
            </w:r>
            <w:proofErr w:type="spellEnd"/>
            <w:r w:rsidRPr="00B81C30">
              <w:rPr>
                <w:sz w:val="22"/>
                <w:szCs w:val="22"/>
              </w:rPr>
              <w:t xml:space="preserve"> </w:t>
            </w:r>
            <w:proofErr w:type="spellStart"/>
            <w:r w:rsidRPr="00B81C30">
              <w:rPr>
                <w:sz w:val="22"/>
                <w:szCs w:val="22"/>
              </w:rPr>
              <w:t>Lamoglia</w:t>
            </w:r>
            <w:proofErr w:type="spellEnd"/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 xml:space="preserve">18h - 20h </w:t>
            </w:r>
          </w:p>
          <w:p w:rsidR="0044134B" w:rsidRPr="00B81C30" w:rsidRDefault="0044134B" w:rsidP="004A7C7E">
            <w:pPr>
              <w:jc w:val="center"/>
              <w:rPr>
                <w:b/>
                <w:bCs/>
                <w:sz w:val="22"/>
                <w:szCs w:val="22"/>
              </w:rPr>
            </w:pPr>
            <w:r w:rsidRPr="00B81C30">
              <w:rPr>
                <w:b/>
                <w:bCs/>
                <w:sz w:val="22"/>
                <w:szCs w:val="22"/>
              </w:rPr>
              <w:t>CCH-403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134B" w:rsidRDefault="0044134B" w:rsidP="004A7C7E">
            <w:pPr>
              <w:jc w:val="center"/>
              <w:rPr>
                <w:sz w:val="22"/>
                <w:szCs w:val="22"/>
              </w:rPr>
            </w:pP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Literatura da Formação do Leitor</w:t>
            </w: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Marcela</w:t>
            </w: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18h-20h</w:t>
            </w:r>
          </w:p>
          <w:p w:rsidR="0044134B" w:rsidRPr="00B81C30" w:rsidRDefault="0044134B" w:rsidP="004A7C7E">
            <w:pPr>
              <w:jc w:val="center"/>
              <w:rPr>
                <w:b/>
                <w:bCs/>
                <w:sz w:val="22"/>
                <w:szCs w:val="22"/>
              </w:rPr>
            </w:pPr>
            <w:r w:rsidRPr="00B81C30">
              <w:rPr>
                <w:b/>
                <w:bCs/>
                <w:sz w:val="22"/>
                <w:szCs w:val="22"/>
              </w:rPr>
              <w:t>CCH-403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134B" w:rsidRDefault="0044134B" w:rsidP="004A7C7E">
            <w:pPr>
              <w:jc w:val="center"/>
              <w:rPr>
                <w:sz w:val="22"/>
                <w:szCs w:val="22"/>
              </w:rPr>
            </w:pP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 xml:space="preserve">Educação de Pessoas Jovens e Adultas: necessidades especiais </w:t>
            </w: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 xml:space="preserve">Antônia </w:t>
            </w:r>
            <w:proofErr w:type="spellStart"/>
            <w:r w:rsidRPr="00B81C30">
              <w:rPr>
                <w:sz w:val="22"/>
                <w:szCs w:val="22"/>
              </w:rPr>
              <w:t>Pincano</w:t>
            </w:r>
            <w:proofErr w:type="spellEnd"/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>18h -20h</w:t>
            </w:r>
          </w:p>
          <w:p w:rsidR="0044134B" w:rsidRPr="00B81C30" w:rsidRDefault="0044134B" w:rsidP="004A7C7E">
            <w:pPr>
              <w:jc w:val="center"/>
              <w:rPr>
                <w:b/>
                <w:bCs/>
                <w:sz w:val="22"/>
                <w:szCs w:val="22"/>
              </w:rPr>
            </w:pPr>
            <w:r w:rsidRPr="00B81C30">
              <w:rPr>
                <w:b/>
                <w:bCs/>
                <w:sz w:val="22"/>
                <w:szCs w:val="22"/>
              </w:rPr>
              <w:t>CCH-307</w:t>
            </w: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134B" w:rsidRDefault="0044134B" w:rsidP="004A7C7E">
            <w:pPr>
              <w:jc w:val="center"/>
              <w:rPr>
                <w:sz w:val="22"/>
                <w:szCs w:val="22"/>
              </w:rPr>
            </w:pPr>
          </w:p>
          <w:p w:rsidR="0044134B" w:rsidRPr="00B81C30" w:rsidRDefault="0044134B" w:rsidP="004A7C7E">
            <w:pPr>
              <w:jc w:val="center"/>
              <w:rPr>
                <w:sz w:val="22"/>
                <w:szCs w:val="22"/>
              </w:rPr>
            </w:pPr>
            <w:r w:rsidRPr="00B81C30">
              <w:rPr>
                <w:sz w:val="22"/>
                <w:szCs w:val="22"/>
              </w:rPr>
              <w:t xml:space="preserve">Tópico Especiais em Sociedade, Cultura e Política A </w:t>
            </w:r>
            <w:proofErr w:type="gramStart"/>
            <w:r w:rsidRPr="00B81C30">
              <w:rPr>
                <w:sz w:val="22"/>
                <w:szCs w:val="22"/>
              </w:rPr>
              <w:t>-</w:t>
            </w:r>
            <w:proofErr w:type="gramEnd"/>
          </w:p>
          <w:p w:rsidR="0044134B" w:rsidRPr="00B81C30" w:rsidRDefault="0044134B" w:rsidP="004A7C7E">
            <w:pPr>
              <w:suppressAutoHyphens w:val="0"/>
              <w:jc w:val="center"/>
              <w:rPr>
                <w:color w:val="222222"/>
                <w:sz w:val="22"/>
                <w:szCs w:val="22"/>
                <w:highlight w:val="white"/>
                <w:lang w:eastAsia="en-US"/>
              </w:rPr>
            </w:pPr>
            <w:r w:rsidRPr="00B81C30"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>Investigações Conceituais em Linguística</w:t>
            </w:r>
          </w:p>
          <w:p w:rsidR="0044134B" w:rsidRPr="00B81C30" w:rsidRDefault="0044134B" w:rsidP="004A7C7E">
            <w:pPr>
              <w:suppressAutoHyphens w:val="0"/>
              <w:jc w:val="center"/>
              <w:rPr>
                <w:color w:val="222222"/>
                <w:sz w:val="22"/>
                <w:szCs w:val="22"/>
                <w:highlight w:val="white"/>
                <w:lang w:eastAsia="en-US"/>
              </w:rPr>
            </w:pPr>
            <w:r w:rsidRPr="00B81C30"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>Diego Vargas</w:t>
            </w:r>
          </w:p>
          <w:p w:rsidR="0044134B" w:rsidRPr="00B81C30" w:rsidRDefault="0044134B" w:rsidP="004A7C7E">
            <w:pPr>
              <w:suppressAutoHyphens w:val="0"/>
              <w:jc w:val="center"/>
              <w:rPr>
                <w:sz w:val="22"/>
                <w:szCs w:val="22"/>
              </w:rPr>
            </w:pPr>
            <w:r w:rsidRPr="00B81C30"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>18h-22h</w:t>
            </w:r>
          </w:p>
          <w:p w:rsidR="0044134B" w:rsidRPr="00B81C30" w:rsidRDefault="0044134B" w:rsidP="004A7C7E">
            <w:pPr>
              <w:suppressAutoHyphens w:val="0"/>
              <w:jc w:val="center"/>
              <w:rPr>
                <w:sz w:val="22"/>
                <w:szCs w:val="22"/>
              </w:rPr>
            </w:pPr>
            <w:r w:rsidRPr="00B81C30">
              <w:rPr>
                <w:b/>
                <w:bCs/>
                <w:color w:val="222222"/>
                <w:sz w:val="22"/>
                <w:szCs w:val="22"/>
                <w:shd w:val="clear" w:color="auto" w:fill="FFFFFF"/>
                <w:lang w:eastAsia="en-US"/>
              </w:rPr>
              <w:t>CLA -504</w:t>
            </w:r>
          </w:p>
          <w:p w:rsidR="0044134B" w:rsidRPr="00B81C30" w:rsidRDefault="0044134B" w:rsidP="004A7C7E">
            <w:pPr>
              <w:suppressAutoHyphens w:val="0"/>
              <w:jc w:val="center"/>
              <w:rPr>
                <w:color w:val="222222"/>
                <w:sz w:val="22"/>
                <w:szCs w:val="22"/>
                <w:highlight w:val="white"/>
                <w:lang w:eastAsia="en-US"/>
              </w:rPr>
            </w:pPr>
          </w:p>
          <w:p w:rsidR="0044134B" w:rsidRPr="00B81C30" w:rsidRDefault="0044134B" w:rsidP="004A7C7E">
            <w:pPr>
              <w:suppressAutoHyphens w:val="0"/>
              <w:jc w:val="center"/>
              <w:rPr>
                <w:color w:val="222222"/>
                <w:sz w:val="22"/>
                <w:szCs w:val="22"/>
                <w:highlight w:val="white"/>
                <w:lang w:eastAsia="en-US"/>
              </w:rPr>
            </w:pPr>
          </w:p>
          <w:p w:rsidR="0044134B" w:rsidRPr="00B81C30" w:rsidRDefault="0044134B" w:rsidP="004A7C7E">
            <w:pPr>
              <w:suppressAutoHyphens w:val="0"/>
              <w:jc w:val="center"/>
              <w:rPr>
                <w:color w:val="222222"/>
                <w:sz w:val="22"/>
                <w:szCs w:val="22"/>
                <w:highlight w:val="white"/>
                <w:lang w:eastAsia="en-US"/>
              </w:rPr>
            </w:pPr>
          </w:p>
        </w:tc>
      </w:tr>
    </w:tbl>
    <w:p w:rsidR="00E32DA2" w:rsidRDefault="00E32DA2"/>
    <w:sectPr w:rsidR="00E32DA2" w:rsidSect="00E32DA2">
      <w:headerReference w:type="default" r:id="rId7"/>
      <w:pgSz w:w="16838" w:h="11906" w:orient="landscape"/>
      <w:pgMar w:top="765" w:right="720" w:bottom="720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B2B" w:rsidRDefault="00394B2B" w:rsidP="00E32DA2">
      <w:r>
        <w:separator/>
      </w:r>
    </w:p>
  </w:endnote>
  <w:endnote w:type="continuationSeparator" w:id="0">
    <w:p w:rsidR="00394B2B" w:rsidRDefault="00394B2B" w:rsidP="00E32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B2B" w:rsidRDefault="00394B2B" w:rsidP="00E32DA2">
      <w:r>
        <w:separator/>
      </w:r>
    </w:p>
  </w:footnote>
  <w:footnote w:type="continuationSeparator" w:id="0">
    <w:p w:rsidR="00394B2B" w:rsidRDefault="00394B2B" w:rsidP="00E32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DA2" w:rsidRDefault="00394B2B">
    <w:pPr>
      <w:jc w:val="center"/>
    </w:pPr>
    <w:proofErr w:type="gramStart"/>
    <w:r>
      <w:rPr>
        <w:sz w:val="22"/>
        <w:szCs w:val="22"/>
      </w:rPr>
      <w:t>PEDAGOGIA - DISCIPLINAS - HORÁRIO</w:t>
    </w:r>
    <w:proofErr w:type="gramEnd"/>
    <w:r>
      <w:rPr>
        <w:sz w:val="22"/>
        <w:szCs w:val="22"/>
      </w:rPr>
      <w:t xml:space="preserve"> – 2020/1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6768E"/>
    <w:multiLevelType w:val="multilevel"/>
    <w:tmpl w:val="DBFE4A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0D04BD"/>
    <w:multiLevelType w:val="multilevel"/>
    <w:tmpl w:val="07EA1BA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A2"/>
    <w:rsid w:val="00394B2B"/>
    <w:rsid w:val="0044134B"/>
    <w:rsid w:val="00E3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AC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1F4592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Footer"/>
    <w:uiPriority w:val="99"/>
    <w:semiHidden/>
    <w:qFormat/>
    <w:rsid w:val="001F4592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">
    <w:name w:val="Title"/>
    <w:basedOn w:val="Normal"/>
    <w:next w:val="Corpodetexto"/>
    <w:qFormat/>
    <w:rsid w:val="007B0E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B0E73"/>
    <w:pPr>
      <w:spacing w:after="140" w:line="276" w:lineRule="auto"/>
    </w:pPr>
  </w:style>
  <w:style w:type="paragraph" w:styleId="Lista">
    <w:name w:val="List"/>
    <w:basedOn w:val="Corpodetexto"/>
    <w:rsid w:val="007B0E73"/>
    <w:rPr>
      <w:rFonts w:cs="Arial"/>
    </w:rPr>
  </w:style>
  <w:style w:type="paragraph" w:customStyle="1" w:styleId="Caption">
    <w:name w:val="Caption"/>
    <w:basedOn w:val="Normal"/>
    <w:qFormat/>
    <w:rsid w:val="007B0E73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7B0E73"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9D78AC"/>
    <w:pPr>
      <w:widowControl w:val="0"/>
      <w:suppressAutoHyphens w:val="0"/>
    </w:pPr>
    <w:rPr>
      <w:color w:val="auto"/>
      <w:sz w:val="22"/>
      <w:szCs w:val="22"/>
      <w:lang w:val="en-US" w:eastAsia="en-US"/>
    </w:rPr>
  </w:style>
  <w:style w:type="paragraph" w:customStyle="1" w:styleId="Header">
    <w:name w:val="Header"/>
    <w:basedOn w:val="Normal"/>
    <w:link w:val="CabealhoChar"/>
    <w:uiPriority w:val="99"/>
    <w:semiHidden/>
    <w:unhideWhenUsed/>
    <w:rsid w:val="001F4592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semiHidden/>
    <w:unhideWhenUsed/>
    <w:rsid w:val="001F459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  <w:rsid w:val="00E32D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</dc:creator>
  <cp:lastModifiedBy>xa</cp:lastModifiedBy>
  <cp:revision>2</cp:revision>
  <dcterms:created xsi:type="dcterms:W3CDTF">2020-03-09T21:52:00Z</dcterms:created>
  <dcterms:modified xsi:type="dcterms:W3CDTF">2020-03-09T21:52:00Z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