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D7" w:rsidRDefault="00962439" w:rsidP="00662197">
      <w:pPr>
        <w:jc w:val="both"/>
        <w:rPr>
          <w:b/>
          <w:lang w:bidi="en-US"/>
        </w:rPr>
      </w:pPr>
      <w:bookmarkStart w:id="0" w:name="_Toc360106241"/>
      <w:bookmarkStart w:id="1" w:name="_Toc386121927"/>
      <w:r>
        <w:rPr>
          <w:b/>
          <w:lang w:bidi="en-US"/>
        </w:rPr>
        <w:t xml:space="preserve">RA 5.2 – HUGG </w:t>
      </w:r>
      <w:r w:rsidR="00C219D7" w:rsidRPr="00C219D7">
        <w:rPr>
          <w:b/>
          <w:lang w:bidi="en-US"/>
        </w:rPr>
        <w:t>–</w:t>
      </w:r>
      <w:bookmarkEnd w:id="0"/>
      <w:bookmarkEnd w:id="1"/>
      <w:r w:rsidR="00847223">
        <w:rPr>
          <w:b/>
          <w:lang w:bidi="en-US"/>
        </w:rPr>
        <w:t xml:space="preserve"> </w:t>
      </w:r>
      <w:r w:rsidR="009C090F" w:rsidRPr="009C090F">
        <w:rPr>
          <w:b/>
          <w:lang w:bidi="en-US"/>
        </w:rPr>
        <w:t>Despesas Hospitalares</w:t>
      </w:r>
    </w:p>
    <w:p w:rsidR="00662197" w:rsidRDefault="00662197" w:rsidP="00662197">
      <w:pPr>
        <w:jc w:val="both"/>
      </w:pPr>
    </w:p>
    <w:tbl>
      <w:tblPr>
        <w:tblW w:w="0" w:type="auto"/>
        <w:jc w:val="center"/>
        <w:tblInd w:w="-1043" w:type="dxa"/>
        <w:tblCellMar>
          <w:left w:w="70" w:type="dxa"/>
          <w:right w:w="70" w:type="dxa"/>
        </w:tblCellMar>
        <w:tblLook w:val="04A0"/>
      </w:tblPr>
      <w:tblGrid>
        <w:gridCol w:w="1775"/>
        <w:gridCol w:w="1227"/>
        <w:gridCol w:w="1418"/>
        <w:gridCol w:w="1275"/>
        <w:gridCol w:w="5125"/>
      </w:tblGrid>
      <w:tr w:rsidR="00382E83" w:rsidRPr="009C090F" w:rsidTr="00492256">
        <w:trPr>
          <w:trHeight w:val="10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2E83" w:rsidRPr="009C090F" w:rsidRDefault="00382E83" w:rsidP="009C090F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9C090F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82E83" w:rsidRDefault="00382E83" w:rsidP="00382E8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Valor 201</w:t>
            </w:r>
            <w:r w:rsidR="0096243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6</w:t>
            </w:r>
          </w:p>
          <w:p w:rsidR="00382E83" w:rsidRPr="009C090F" w:rsidRDefault="00382E83" w:rsidP="00382E8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(em R$)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82E83" w:rsidRDefault="007B0046" w:rsidP="00382E8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Valor 201</w:t>
            </w:r>
            <w:r w:rsidR="0096243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7</w:t>
            </w:r>
          </w:p>
          <w:p w:rsidR="00382E83" w:rsidRPr="009C090F" w:rsidRDefault="00382E83" w:rsidP="00382E8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(em R$)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2E83" w:rsidRPr="009C090F" w:rsidRDefault="00BE5FC1" w:rsidP="0030625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Webdings" w:hAnsi="Webdings" w:cs="Arial"/>
                <w:b/>
                <w:bCs/>
                <w:sz w:val="32"/>
                <w:szCs w:val="32"/>
              </w:rPr>
              <w:t></w:t>
            </w:r>
            <w:r w:rsidR="0096243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 2016</w:t>
            </w:r>
            <w:r w:rsidR="00382E8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-201</w:t>
            </w:r>
            <w:r w:rsidR="00962439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2E83" w:rsidRPr="009C090F" w:rsidRDefault="00382E83" w:rsidP="009C090F">
            <w:pPr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9C090F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Medidas implementadas e a </w:t>
            </w:r>
            <w:proofErr w:type="gramStart"/>
            <w:r w:rsidRPr="009C090F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implementar</w:t>
            </w:r>
            <w:proofErr w:type="gramEnd"/>
            <w:r w:rsidRPr="009C090F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 (com vistas ao saneamento de eventuais disfunções estruturais ou situacionais que prejudicaram ou inviabilizaram a redução do custo/consumo)</w:t>
            </w:r>
          </w:p>
        </w:tc>
      </w:tr>
      <w:tr w:rsidR="00382E83" w:rsidRPr="009C090F" w:rsidTr="00492256">
        <w:trPr>
          <w:trHeight w:val="6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2E83" w:rsidRPr="009C090F" w:rsidRDefault="00382E83" w:rsidP="009C090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9C090F">
              <w:rPr>
                <w:rFonts w:eastAsia="Times New Roman"/>
                <w:sz w:val="20"/>
                <w:szCs w:val="20"/>
                <w:lang w:eastAsia="pt-BR"/>
              </w:rPr>
              <w:t>Material Hospitalar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E83" w:rsidRPr="009C090F" w:rsidRDefault="00382E83" w:rsidP="009C090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83" w:rsidRPr="009C090F" w:rsidRDefault="00382E83" w:rsidP="009C090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83" w:rsidRPr="009C090F" w:rsidRDefault="00382E83" w:rsidP="009C090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C090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83" w:rsidRPr="009C090F" w:rsidRDefault="00382E83" w:rsidP="009C090F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9C090F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382E83" w:rsidRPr="009C090F" w:rsidTr="00492256">
        <w:trPr>
          <w:trHeight w:val="6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2E83" w:rsidRPr="009C090F" w:rsidRDefault="00382E83" w:rsidP="009C090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9C090F">
              <w:rPr>
                <w:rFonts w:eastAsia="Times New Roman"/>
                <w:sz w:val="20"/>
                <w:szCs w:val="20"/>
                <w:lang w:eastAsia="pt-BR"/>
              </w:rPr>
              <w:t>Material Farmacológico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E83" w:rsidRPr="009C090F" w:rsidRDefault="00382E83" w:rsidP="009C090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83" w:rsidRPr="009C090F" w:rsidRDefault="00382E83" w:rsidP="009C090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83" w:rsidRPr="009C090F" w:rsidRDefault="00382E83" w:rsidP="009C090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C090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83" w:rsidRPr="009C090F" w:rsidRDefault="00382E83" w:rsidP="009C090F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9C090F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382E83" w:rsidRPr="009C090F" w:rsidTr="00492256">
        <w:trPr>
          <w:trHeight w:val="6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2E83" w:rsidRPr="009C090F" w:rsidRDefault="00382E83" w:rsidP="009C090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9C090F">
              <w:rPr>
                <w:rFonts w:eastAsia="Times New Roman"/>
                <w:sz w:val="20"/>
                <w:szCs w:val="20"/>
                <w:lang w:eastAsia="pt-BR"/>
              </w:rPr>
              <w:t>Material Laboratorial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E83" w:rsidRPr="009C090F" w:rsidRDefault="00382E83" w:rsidP="009C090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83" w:rsidRPr="009C090F" w:rsidRDefault="00382E83" w:rsidP="009C090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83" w:rsidRPr="009C090F" w:rsidRDefault="00382E83" w:rsidP="009C090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C090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83" w:rsidRPr="009C090F" w:rsidRDefault="00382E83" w:rsidP="009C090F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9C090F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382E83" w:rsidRPr="009C090F" w:rsidTr="00492256">
        <w:trPr>
          <w:trHeight w:val="6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2E83" w:rsidRPr="009C090F" w:rsidRDefault="00382E83" w:rsidP="009C090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9C090F">
              <w:rPr>
                <w:rFonts w:eastAsia="Times New Roman"/>
                <w:sz w:val="20"/>
                <w:szCs w:val="20"/>
                <w:lang w:eastAsia="pt-BR"/>
              </w:rPr>
              <w:t>Gêneros de Alimentação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E83" w:rsidRPr="009C090F" w:rsidRDefault="00382E83" w:rsidP="009C090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83" w:rsidRPr="009C090F" w:rsidRDefault="00382E83" w:rsidP="009C090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83" w:rsidRPr="009C090F" w:rsidRDefault="00382E83" w:rsidP="009C090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C090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83" w:rsidRPr="009C090F" w:rsidRDefault="00382E83" w:rsidP="009C090F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9C090F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382E83" w:rsidRPr="009C090F" w:rsidTr="00492256">
        <w:trPr>
          <w:trHeight w:val="6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2E83" w:rsidRPr="009C090F" w:rsidRDefault="00382E83" w:rsidP="009C090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9C090F">
              <w:rPr>
                <w:rFonts w:eastAsia="Times New Roman"/>
                <w:sz w:val="20"/>
                <w:szCs w:val="20"/>
                <w:lang w:eastAsia="pt-BR"/>
              </w:rPr>
              <w:t>Gás Engarrafado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E83" w:rsidRPr="009C090F" w:rsidRDefault="00382E83" w:rsidP="009C090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83" w:rsidRPr="009C090F" w:rsidRDefault="00382E83" w:rsidP="009C090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83" w:rsidRPr="009C090F" w:rsidRDefault="00382E83" w:rsidP="009C090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C090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83" w:rsidRPr="009C090F" w:rsidRDefault="00382E83" w:rsidP="009C090F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9C090F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382E83" w:rsidRPr="009C090F" w:rsidTr="00492256">
        <w:trPr>
          <w:trHeight w:val="6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2E83" w:rsidRPr="009C090F" w:rsidRDefault="00382E83" w:rsidP="009C090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9C090F">
              <w:rPr>
                <w:rFonts w:eastAsia="Times New Roman"/>
                <w:sz w:val="20"/>
                <w:szCs w:val="20"/>
                <w:lang w:eastAsia="pt-BR"/>
              </w:rPr>
              <w:t>Manutenção de Equipamentos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E83" w:rsidRPr="009C090F" w:rsidRDefault="00382E83" w:rsidP="009C090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83" w:rsidRPr="009C090F" w:rsidRDefault="00382E83" w:rsidP="009C090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83" w:rsidRPr="009C090F" w:rsidRDefault="00382E83" w:rsidP="009C090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C090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83" w:rsidRPr="009C090F" w:rsidRDefault="00382E83" w:rsidP="009C090F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9C090F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382E83" w:rsidRPr="009C090F" w:rsidTr="00492256">
        <w:trPr>
          <w:trHeight w:val="6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2E83" w:rsidRPr="009C090F" w:rsidRDefault="00382E83" w:rsidP="009C090F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9C090F">
              <w:rPr>
                <w:rFonts w:eastAsia="Times New Roman"/>
                <w:sz w:val="20"/>
                <w:szCs w:val="20"/>
                <w:lang w:eastAsia="pt-BR"/>
              </w:rPr>
              <w:t>Serviços de Lavanderia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E83" w:rsidRPr="009C090F" w:rsidRDefault="00382E83" w:rsidP="009C090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83" w:rsidRPr="009C090F" w:rsidRDefault="00382E83" w:rsidP="009C090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83" w:rsidRPr="009C090F" w:rsidRDefault="00382E83" w:rsidP="009C090F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9C090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E83" w:rsidRPr="009C090F" w:rsidRDefault="00382E83" w:rsidP="009C090F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9C090F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</w:tbl>
    <w:p w:rsidR="00093DE2" w:rsidRPr="00962439" w:rsidRDefault="00C219D7" w:rsidP="00093DE2">
      <w:pPr>
        <w:tabs>
          <w:tab w:val="left" w:pos="3119"/>
        </w:tabs>
        <w:autoSpaceDE/>
        <w:adjustRightInd/>
        <w:jc w:val="both"/>
      </w:pPr>
      <w:r w:rsidRPr="00962439">
        <w:t xml:space="preserve">Fonte: </w:t>
      </w:r>
      <w:r w:rsidR="00093DE2" w:rsidRPr="00962439">
        <w:rPr>
          <w:lang w:eastAsia="pt-BR"/>
        </w:rPr>
        <w:t>(preencher com o nome da Unidade Organizacional que prestou a informação)</w:t>
      </w:r>
    </w:p>
    <w:p w:rsidR="00B82BC8" w:rsidRPr="00962439" w:rsidRDefault="00B82BC8" w:rsidP="006E4E1B"/>
    <w:p w:rsidR="009C090F" w:rsidRPr="00962439" w:rsidRDefault="009C090F" w:rsidP="006E4E1B"/>
    <w:p w:rsidR="006A685F" w:rsidRPr="00962439" w:rsidRDefault="006A685F" w:rsidP="006E4E1B"/>
    <w:p w:rsidR="006E4E1B" w:rsidRPr="00962439" w:rsidRDefault="006E4E1B" w:rsidP="006E4E1B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  <w:r w:rsidRPr="00962439">
        <w:rPr>
          <w:b/>
          <w:u w:val="single"/>
        </w:rPr>
        <w:t>OBJETIVO</w:t>
      </w:r>
    </w:p>
    <w:p w:rsidR="0050773F" w:rsidRPr="00962439" w:rsidRDefault="00F960C9" w:rsidP="0050773F">
      <w:pPr>
        <w:jc w:val="both"/>
      </w:pPr>
      <w:r w:rsidRPr="00962439">
        <w:tab/>
      </w:r>
      <w:r w:rsidR="0050773F" w:rsidRPr="00962439">
        <w:t>Identificar os quantitativos nos últimos dois anos, visando corrigir as possíveis distorções, se for o caso, bem como obter dados para a futura elaboração de indicadores.</w:t>
      </w:r>
    </w:p>
    <w:p w:rsidR="00662197" w:rsidRPr="00962439" w:rsidRDefault="00662197" w:rsidP="00D210A2">
      <w:pPr>
        <w:jc w:val="both"/>
      </w:pPr>
      <w:bookmarkStart w:id="2" w:name="_GoBack"/>
      <w:bookmarkEnd w:id="2"/>
    </w:p>
    <w:p w:rsidR="006A685F" w:rsidRPr="00962439" w:rsidRDefault="006A685F" w:rsidP="00D210A2">
      <w:pPr>
        <w:jc w:val="both"/>
      </w:pPr>
    </w:p>
    <w:p w:rsidR="00076A54" w:rsidRPr="00962439" w:rsidRDefault="00076A54" w:rsidP="00076A54">
      <w:pPr>
        <w:spacing w:before="120" w:after="120"/>
        <w:jc w:val="both"/>
        <w:rPr>
          <w:b/>
          <w:bCs/>
          <w:u w:val="single"/>
          <w:lang w:eastAsia="pt-BR"/>
        </w:rPr>
      </w:pPr>
      <w:r w:rsidRPr="00962439">
        <w:rPr>
          <w:b/>
          <w:bCs/>
          <w:u w:val="single"/>
          <w:lang w:eastAsia="pt-BR"/>
        </w:rPr>
        <w:t>PREENCHIMENTO</w:t>
      </w:r>
    </w:p>
    <w:p w:rsidR="0050773F" w:rsidRPr="00962439" w:rsidRDefault="0050773F" w:rsidP="0050773F">
      <w:pPr>
        <w:spacing w:before="120" w:after="120"/>
        <w:jc w:val="both"/>
        <w:rPr>
          <w:bCs/>
          <w:lang w:eastAsia="pt-BR"/>
        </w:rPr>
      </w:pPr>
      <w:r w:rsidRPr="00962439">
        <w:rPr>
          <w:bCs/>
          <w:lang w:eastAsia="pt-BR"/>
        </w:rPr>
        <w:t>Preencher o formulário com os quantitativos e percentuais correspondentes a cada uma das colunas.</w:t>
      </w:r>
    </w:p>
    <w:p w:rsidR="0050773F" w:rsidRDefault="0050773F" w:rsidP="00076A54">
      <w:pPr>
        <w:spacing w:before="120" w:after="120"/>
        <w:jc w:val="both"/>
        <w:rPr>
          <w:b/>
          <w:bCs/>
          <w:color w:val="0000FF"/>
          <w:u w:val="single"/>
          <w:lang w:eastAsia="pt-BR"/>
        </w:rPr>
      </w:pPr>
    </w:p>
    <w:sectPr w:rsidR="0050773F" w:rsidSect="00060735">
      <w:headerReference w:type="default" r:id="rId7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FD6" w:rsidRDefault="00B34FD6" w:rsidP="0038143F">
      <w:r>
        <w:separator/>
      </w:r>
    </w:p>
  </w:endnote>
  <w:endnote w:type="continuationSeparator" w:id="0">
    <w:p w:rsidR="00B34FD6" w:rsidRDefault="00B34FD6" w:rsidP="0038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FD6" w:rsidRDefault="00B34FD6" w:rsidP="0038143F">
      <w:r>
        <w:separator/>
      </w:r>
    </w:p>
  </w:footnote>
  <w:footnote w:type="continuationSeparator" w:id="0">
    <w:p w:rsidR="00B34FD6" w:rsidRDefault="00B34FD6" w:rsidP="00381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3F" w:rsidRPr="006866F7" w:rsidRDefault="0038143F" w:rsidP="0038143F">
    <w:pPr>
      <w:pStyle w:val="Cabealho"/>
      <w:rPr>
        <w:sz w:val="20"/>
        <w:szCs w:val="20"/>
      </w:rPr>
    </w:pPr>
    <w:r w:rsidRPr="006866F7">
      <w:rPr>
        <w:sz w:val="20"/>
        <w:szCs w:val="20"/>
      </w:rPr>
      <w:t>UNIRIO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/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PROPLAN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/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Diretoria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de Avaliação e Informações Institucionais - DAINF</w:t>
    </w:r>
  </w:p>
  <w:p w:rsidR="0038143F" w:rsidRPr="006866F7" w:rsidRDefault="0038143F" w:rsidP="0038143F">
    <w:pPr>
      <w:pStyle w:val="Cabealho"/>
      <w:rPr>
        <w:sz w:val="20"/>
        <w:szCs w:val="20"/>
      </w:rPr>
    </w:pPr>
    <w:r w:rsidRPr="006866F7">
      <w:rPr>
        <w:sz w:val="20"/>
        <w:szCs w:val="20"/>
      </w:rPr>
      <w:t xml:space="preserve">Instrumento de Captação de </w:t>
    </w:r>
    <w:r w:rsidR="00962439">
      <w:rPr>
        <w:sz w:val="20"/>
        <w:szCs w:val="20"/>
      </w:rPr>
      <w:t>Dados Institucionais – ICDI 2017</w:t>
    </w:r>
  </w:p>
  <w:p w:rsidR="0038143F" w:rsidRDefault="0038143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A6248"/>
    <w:multiLevelType w:val="hybridMultilevel"/>
    <w:tmpl w:val="180E10A2"/>
    <w:lvl w:ilvl="0" w:tplc="7E2E213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400126C3"/>
    <w:multiLevelType w:val="multilevel"/>
    <w:tmpl w:val="288A89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lang w:val="pt-BR"/>
      </w:rPr>
    </w:lvl>
    <w:lvl w:ilvl="1">
      <w:start w:val="1"/>
      <w:numFmt w:val="decimal"/>
      <w:pStyle w:val="Ttuloxx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67282972"/>
    <w:multiLevelType w:val="hybridMultilevel"/>
    <w:tmpl w:val="2BD60F0A"/>
    <w:lvl w:ilvl="0" w:tplc="305A56D8">
      <w:start w:val="1"/>
      <w:numFmt w:val="decimal"/>
      <w:pStyle w:val="TTULODISSERTAO"/>
      <w:lvlText w:val="%1"/>
      <w:lvlJc w:val="left"/>
      <w:pPr>
        <w:ind w:left="720" w:hanging="360"/>
      </w:pPr>
      <w:rPr>
        <w:rFonts w:hint="default"/>
      </w:rPr>
    </w:lvl>
    <w:lvl w:ilvl="1" w:tplc="585A0B82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52B43"/>
    <w:multiLevelType w:val="multilevel"/>
    <w:tmpl w:val="4F3E4D3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BF0098B"/>
    <w:multiLevelType w:val="hybridMultilevel"/>
    <w:tmpl w:val="698EF9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3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3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3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3"/>
  </w:num>
  <w:num w:numId="28">
    <w:abstractNumId w:val="0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357"/>
    <w:rsid w:val="0004231A"/>
    <w:rsid w:val="00046DB2"/>
    <w:rsid w:val="00060735"/>
    <w:rsid w:val="00076A54"/>
    <w:rsid w:val="00093DE2"/>
    <w:rsid w:val="000B712B"/>
    <w:rsid w:val="0011323B"/>
    <w:rsid w:val="001465A3"/>
    <w:rsid w:val="00160CF1"/>
    <w:rsid w:val="00161A82"/>
    <w:rsid w:val="00223034"/>
    <w:rsid w:val="0030184E"/>
    <w:rsid w:val="00306258"/>
    <w:rsid w:val="00306766"/>
    <w:rsid w:val="003177B2"/>
    <w:rsid w:val="00335464"/>
    <w:rsid w:val="0038143F"/>
    <w:rsid w:val="00382E83"/>
    <w:rsid w:val="00386ED3"/>
    <w:rsid w:val="003E0E13"/>
    <w:rsid w:val="003E2F08"/>
    <w:rsid w:val="003F15BC"/>
    <w:rsid w:val="003F2308"/>
    <w:rsid w:val="00442333"/>
    <w:rsid w:val="00445232"/>
    <w:rsid w:val="004479F9"/>
    <w:rsid w:val="00456A79"/>
    <w:rsid w:val="00492256"/>
    <w:rsid w:val="004B44D1"/>
    <w:rsid w:val="0050773F"/>
    <w:rsid w:val="00515DF1"/>
    <w:rsid w:val="00517D1F"/>
    <w:rsid w:val="005403A0"/>
    <w:rsid w:val="00574CBB"/>
    <w:rsid w:val="00592597"/>
    <w:rsid w:val="00660357"/>
    <w:rsid w:val="00660971"/>
    <w:rsid w:val="00662197"/>
    <w:rsid w:val="006A685F"/>
    <w:rsid w:val="006E4E1B"/>
    <w:rsid w:val="00725860"/>
    <w:rsid w:val="00747231"/>
    <w:rsid w:val="00774B4D"/>
    <w:rsid w:val="00784532"/>
    <w:rsid w:val="007A6499"/>
    <w:rsid w:val="007B0046"/>
    <w:rsid w:val="007C28AB"/>
    <w:rsid w:val="007E5ABC"/>
    <w:rsid w:val="007F678C"/>
    <w:rsid w:val="0080466F"/>
    <w:rsid w:val="00820BFF"/>
    <w:rsid w:val="00847223"/>
    <w:rsid w:val="008865B6"/>
    <w:rsid w:val="008A22BC"/>
    <w:rsid w:val="00923330"/>
    <w:rsid w:val="00962439"/>
    <w:rsid w:val="009A68FA"/>
    <w:rsid w:val="009C090F"/>
    <w:rsid w:val="00A1729F"/>
    <w:rsid w:val="00A81BBD"/>
    <w:rsid w:val="00A932D3"/>
    <w:rsid w:val="00AF10EB"/>
    <w:rsid w:val="00B027EB"/>
    <w:rsid w:val="00B313FE"/>
    <w:rsid w:val="00B34FD6"/>
    <w:rsid w:val="00B544BE"/>
    <w:rsid w:val="00B82BC8"/>
    <w:rsid w:val="00BD0814"/>
    <w:rsid w:val="00BE05B0"/>
    <w:rsid w:val="00BE5FC1"/>
    <w:rsid w:val="00BF1587"/>
    <w:rsid w:val="00C219D7"/>
    <w:rsid w:val="00C75BF8"/>
    <w:rsid w:val="00D125AA"/>
    <w:rsid w:val="00D16658"/>
    <w:rsid w:val="00D210A2"/>
    <w:rsid w:val="00D2142E"/>
    <w:rsid w:val="00D2328D"/>
    <w:rsid w:val="00D30A50"/>
    <w:rsid w:val="00DD0B77"/>
    <w:rsid w:val="00DE2B93"/>
    <w:rsid w:val="00E41F9B"/>
    <w:rsid w:val="00E95825"/>
    <w:rsid w:val="00E97583"/>
    <w:rsid w:val="00EE0487"/>
    <w:rsid w:val="00F72187"/>
    <w:rsid w:val="00F960C9"/>
    <w:rsid w:val="00FC746C"/>
    <w:rsid w:val="00FD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26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26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26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26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10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26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26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26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26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10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Giglio</dc:creator>
  <cp:lastModifiedBy>09635666799</cp:lastModifiedBy>
  <cp:revision>18</cp:revision>
  <cp:lastPrinted>2014-11-08T01:41:00Z</cp:lastPrinted>
  <dcterms:created xsi:type="dcterms:W3CDTF">2014-11-06T18:35:00Z</dcterms:created>
  <dcterms:modified xsi:type="dcterms:W3CDTF">2017-12-12T16:02:00Z</dcterms:modified>
</cp:coreProperties>
</file>