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3" w:rsidRDefault="005E7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4"/>
        <w:tblW w:w="14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2111"/>
        <w:gridCol w:w="2147"/>
        <w:gridCol w:w="2313"/>
        <w:gridCol w:w="2252"/>
        <w:gridCol w:w="2381"/>
        <w:gridCol w:w="1516"/>
        <w:gridCol w:w="13"/>
      </w:tblGrid>
      <w:tr w:rsidR="00F54943" w:rsidTr="005E7CA2">
        <w:tc>
          <w:tcPr>
            <w:tcW w:w="14280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</w:tc>
      </w:tr>
      <w:tr w:rsidR="00F54943" w:rsidTr="005E7CA2">
        <w:tc>
          <w:tcPr>
            <w:tcW w:w="14280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 w:rsidTr="005E7CA2">
        <w:tc>
          <w:tcPr>
            <w:tcW w:w="14280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PRIMEIRO PERÍODO 2023-1</w:t>
            </w:r>
          </w:p>
        </w:tc>
      </w:tr>
      <w:tr w:rsidR="00F54943" w:rsidTr="005E7CA2">
        <w:tc>
          <w:tcPr>
            <w:tcW w:w="14280" w:type="dxa"/>
            <w:gridSpan w:val="8"/>
          </w:tcPr>
          <w:p w:rsidR="00F54943" w:rsidRDefault="005E7C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F54943" w:rsidTr="005E7CA2">
        <w:trPr>
          <w:gridAfter w:val="1"/>
          <w:wAfter w:w="13" w:type="dxa"/>
        </w:trPr>
        <w:tc>
          <w:tcPr>
            <w:tcW w:w="1547" w:type="dxa"/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54943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(Prof. Raquel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821"/>
        </w:trPr>
        <w:tc>
          <w:tcPr>
            <w:tcW w:w="1547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F54943" w:rsidRPr="002563A8" w:rsidRDefault="00F54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F54943" w:rsidRPr="002563A8" w:rsidRDefault="005E7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(Prof. Raquel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549"/>
        </w:trPr>
        <w:tc>
          <w:tcPr>
            <w:tcW w:w="1547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</w:tcPr>
          <w:p w:rsidR="00FA5A90" w:rsidRPr="002563A8" w:rsidRDefault="00FA5A90" w:rsidP="00AB1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FA5A90" w:rsidRPr="002563A8" w:rsidRDefault="00FA5A90" w:rsidP="00AB1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FA5A90" w:rsidRPr="002563A8" w:rsidRDefault="00FA5A90" w:rsidP="00AB192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FA5A90" w:rsidRPr="002563A8" w:rsidRDefault="00FA5A90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2313" w:type="dxa"/>
            <w:tcBorders>
              <w:bottom w:val="nil"/>
            </w:tcBorders>
          </w:tcPr>
          <w:p w:rsidR="00FA5A90" w:rsidRPr="002563A8" w:rsidRDefault="00FA5A90" w:rsidP="00FA5A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FA5A9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Roberto Mário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auto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FA5A9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913113" w:rsidRPr="002563A8" w:rsidRDefault="00913113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913113" w:rsidRPr="002563A8" w:rsidRDefault="00913113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913113" w:rsidRPr="002563A8" w:rsidRDefault="00913113" w:rsidP="0091311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FA5A90" w:rsidRPr="002563A8" w:rsidRDefault="00913113" w:rsidP="00913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FA5A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FA5A9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Roberto Mário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A5A90" w:rsidRPr="002563A8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FA5A90" w:rsidRPr="002563A8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auto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5A90" w:rsidTr="005E7CA2">
        <w:trPr>
          <w:gridAfter w:val="1"/>
          <w:wAfter w:w="13" w:type="dxa"/>
          <w:trHeight w:val="112"/>
        </w:trPr>
        <w:tc>
          <w:tcPr>
            <w:tcW w:w="1547" w:type="dxa"/>
            <w:vMerge/>
            <w:shd w:val="clear" w:color="auto" w:fill="FFFF00"/>
          </w:tcPr>
          <w:p w:rsidR="00FA5A90" w:rsidRDefault="00FA5A90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00"/>
          </w:tcPr>
          <w:p w:rsidR="00FA5A90" w:rsidRDefault="00FA5A90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086983" w:rsidRDefault="00086983"/>
    <w:p w:rsidR="00086983" w:rsidRDefault="00086983"/>
    <w:p w:rsidR="00913113" w:rsidRDefault="00913113"/>
    <w:p w:rsidR="00086983" w:rsidRDefault="00086983"/>
    <w:p w:rsidR="00F54943" w:rsidRDefault="00F54943"/>
    <w:tbl>
      <w:tblPr>
        <w:tblStyle w:val="af5"/>
        <w:tblW w:w="14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126"/>
        <w:gridCol w:w="2126"/>
        <w:gridCol w:w="2440"/>
        <w:gridCol w:w="2521"/>
        <w:gridCol w:w="2126"/>
        <w:gridCol w:w="1383"/>
        <w:gridCol w:w="12"/>
      </w:tblGrid>
      <w:tr w:rsidR="00F54943">
        <w:tc>
          <w:tcPr>
            <w:tcW w:w="1428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F54943">
        <w:tc>
          <w:tcPr>
            <w:tcW w:w="1428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>
        <w:tc>
          <w:tcPr>
            <w:tcW w:w="1428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SEGUNDO PERÍODO 2023-1</w:t>
            </w:r>
          </w:p>
        </w:tc>
      </w:tr>
      <w:tr w:rsidR="00F54943">
        <w:trPr>
          <w:trHeight w:val="359"/>
        </w:trPr>
        <w:tc>
          <w:tcPr>
            <w:tcW w:w="14288" w:type="dxa"/>
            <w:gridSpan w:val="8"/>
          </w:tcPr>
          <w:p w:rsidR="00F54943" w:rsidRDefault="005E7CA2" w:rsidP="00AB19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</w:t>
            </w:r>
            <w:r w:rsidR="00AB19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F54943" w:rsidTr="00C142AD">
        <w:trPr>
          <w:gridAfter w:val="1"/>
          <w:wAfter w:w="12" w:type="dxa"/>
          <w:trHeight w:val="421"/>
        </w:trPr>
        <w:tc>
          <w:tcPr>
            <w:tcW w:w="1554" w:type="dxa"/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81D3F" w:rsidRPr="002563A8" w:rsidRDefault="00481D3F" w:rsidP="00481D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481D3F" w:rsidRPr="002563A8" w:rsidRDefault="00481D3F" w:rsidP="00481D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  <w:p w:rsidR="00F54943" w:rsidRPr="002563A8" w:rsidRDefault="00F549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112"/>
        </w:trPr>
        <w:tc>
          <w:tcPr>
            <w:tcW w:w="1554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F54943" w:rsidRPr="002563A8" w:rsidRDefault="00F549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428"/>
        </w:trPr>
        <w:tc>
          <w:tcPr>
            <w:tcW w:w="1554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481D3F" w:rsidRPr="002563A8" w:rsidRDefault="00481D3F" w:rsidP="00481D3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F54943" w:rsidRPr="002563A8" w:rsidRDefault="00481D3F" w:rsidP="00481D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</w:tc>
        <w:tc>
          <w:tcPr>
            <w:tcW w:w="2440" w:type="dxa"/>
            <w:tcBorders>
              <w:bottom w:val="nil"/>
            </w:tcBorders>
          </w:tcPr>
          <w:p w:rsidR="00F54943" w:rsidRPr="002563A8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F54943" w:rsidRPr="002563A8" w:rsidRDefault="00F5494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178"/>
        </w:trPr>
        <w:tc>
          <w:tcPr>
            <w:tcW w:w="1554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2" w:type="dxa"/>
          <w:trHeight w:val="54"/>
        </w:trPr>
        <w:tc>
          <w:tcPr>
            <w:tcW w:w="1554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auto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E7CA2" w:rsidRPr="002563A8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2"/>
        </w:trPr>
        <w:tc>
          <w:tcPr>
            <w:tcW w:w="1554" w:type="dxa"/>
            <w:vMerge/>
            <w:shd w:val="clear" w:color="auto" w:fill="auto"/>
          </w:tcPr>
          <w:p w:rsidR="005E7CA2" w:rsidRDefault="005E7CA2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Júlio Macedo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2"/>
        </w:trPr>
        <w:tc>
          <w:tcPr>
            <w:tcW w:w="1554" w:type="dxa"/>
            <w:vMerge/>
            <w:shd w:val="clear" w:color="auto" w:fill="FFFF00"/>
          </w:tcPr>
          <w:p w:rsidR="005E7CA2" w:rsidRDefault="005E7CA2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vMerge w:val="restart"/>
            <w:shd w:val="clear" w:color="auto" w:fill="auto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Hélio Darwich </w:t>
            </w:r>
          </w:p>
        </w:tc>
        <w:tc>
          <w:tcPr>
            <w:tcW w:w="2521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5E7CA2" w:rsidRDefault="005E7CA2" w:rsidP="005E7CA2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54"/>
        </w:trPr>
        <w:tc>
          <w:tcPr>
            <w:tcW w:w="1554" w:type="dxa"/>
            <w:vMerge/>
            <w:shd w:val="clear" w:color="auto" w:fill="auto"/>
          </w:tcPr>
          <w:p w:rsidR="005E7CA2" w:rsidRDefault="005E7CA2" w:rsidP="005E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Pr="002563A8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5E7CA2" w:rsidRPr="00B87B2F" w:rsidRDefault="005E7CA2" w:rsidP="005E7CA2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87B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  <w:p w:rsidR="005E7CA2" w:rsidRPr="002563A8" w:rsidRDefault="005E7CA2" w:rsidP="005E7CA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CA2">
        <w:trPr>
          <w:gridAfter w:val="1"/>
          <w:wAfter w:w="12" w:type="dxa"/>
          <w:trHeight w:val="11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Pr="00C142AD" w:rsidRDefault="005E7CA2" w:rsidP="005E7CA2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Matemática Financeira</w:t>
            </w:r>
          </w:p>
          <w:p w:rsidR="005E7CA2" w:rsidRPr="00C142AD" w:rsidRDefault="005E7CA2" w:rsidP="005E7CA2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Hélio Darwich </w:t>
            </w:r>
            <w:bookmarkStart w:id="1" w:name="_GoBack"/>
            <w:bookmarkEnd w:id="1"/>
          </w:p>
          <w:p w:rsidR="005E7CA2" w:rsidRPr="00B87B2F" w:rsidRDefault="005E7CA2" w:rsidP="005E7CA2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87B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  <w:p w:rsidR="005E7CA2" w:rsidRPr="00C142AD" w:rsidRDefault="005E7CA2" w:rsidP="005E7CA2">
            <w:pPr>
              <w:jc w:val="center"/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5E7CA2" w:rsidRDefault="005E7CA2" w:rsidP="005E7CA2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7CA2" w:rsidRDefault="005E7CA2" w:rsidP="005E7CA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481D3F" w:rsidRDefault="00481D3F"/>
    <w:p w:rsidR="00F54943" w:rsidRDefault="00F54943"/>
    <w:tbl>
      <w:tblPr>
        <w:tblStyle w:val="af6"/>
        <w:tblW w:w="14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039"/>
        <w:gridCol w:w="2071"/>
        <w:gridCol w:w="2126"/>
        <w:gridCol w:w="2213"/>
        <w:gridCol w:w="2465"/>
        <w:gridCol w:w="1816"/>
        <w:gridCol w:w="13"/>
      </w:tblGrid>
      <w:tr w:rsidR="00F54943">
        <w:tc>
          <w:tcPr>
            <w:tcW w:w="1429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30j0zll" w:colFirst="0" w:colLast="0"/>
            <w:bookmarkEnd w:id="2"/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</w:tc>
      </w:tr>
      <w:tr w:rsidR="00F54943">
        <w:tc>
          <w:tcPr>
            <w:tcW w:w="1429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>
        <w:tc>
          <w:tcPr>
            <w:tcW w:w="14298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TERCEIRO PERÍODO 2023-1</w:t>
            </w:r>
          </w:p>
        </w:tc>
      </w:tr>
      <w:tr w:rsidR="00F54943">
        <w:tc>
          <w:tcPr>
            <w:tcW w:w="14298" w:type="dxa"/>
            <w:gridSpan w:val="8"/>
          </w:tcPr>
          <w:p w:rsidR="00F54943" w:rsidRDefault="005E7CA2" w:rsidP="0053048E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</w:t>
            </w:r>
            <w:r w:rsidR="0053048E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F54943">
        <w:trPr>
          <w:gridAfter w:val="1"/>
          <w:wAfter w:w="13" w:type="dxa"/>
          <w:trHeight w:val="358"/>
        </w:trPr>
        <w:tc>
          <w:tcPr>
            <w:tcW w:w="1555" w:type="dxa"/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F54943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F54943" w:rsidRPr="00C142AD" w:rsidRDefault="00F54943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C142AD" w:rsidRDefault="00F54943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039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071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Informação</w:t>
            </w:r>
          </w:p>
        </w:tc>
        <w:tc>
          <w:tcPr>
            <w:tcW w:w="2213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</w:tcPr>
          <w:p w:rsidR="008971A4" w:rsidRPr="00C142AD" w:rsidRDefault="008971A4" w:rsidP="008971A4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 w:rsidTr="005E3FBD">
        <w:trPr>
          <w:gridAfter w:val="1"/>
          <w:wAfter w:w="13" w:type="dxa"/>
          <w:trHeight w:val="113"/>
        </w:trPr>
        <w:tc>
          <w:tcPr>
            <w:tcW w:w="1555" w:type="dxa"/>
            <w:shd w:val="clear" w:color="auto" w:fill="auto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039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87B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FF" w:themeFill="background1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 w:rsidTr="005E3FBD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87B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 w:rsidTr="005E3FBD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039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Hélio Darwich </w:t>
            </w:r>
          </w:p>
        </w:tc>
        <w:tc>
          <w:tcPr>
            <w:tcW w:w="2071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87B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971A4" w:rsidRPr="002563A8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Hélio Darwich 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971A4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8971A4" w:rsidRDefault="008971A4" w:rsidP="00897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00"/>
          </w:tcPr>
          <w:p w:rsidR="008971A4" w:rsidRPr="002563A8" w:rsidRDefault="008971A4" w:rsidP="008971A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87B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FFFF00"/>
          </w:tcPr>
          <w:p w:rsidR="008971A4" w:rsidRDefault="008971A4" w:rsidP="008971A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tbl>
      <w:tblPr>
        <w:tblStyle w:val="af7"/>
        <w:tblW w:w="141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410"/>
        <w:gridCol w:w="2409"/>
        <w:gridCol w:w="2552"/>
        <w:gridCol w:w="1985"/>
        <w:gridCol w:w="1102"/>
        <w:gridCol w:w="7"/>
      </w:tblGrid>
      <w:tr w:rsidR="00F54943">
        <w:tc>
          <w:tcPr>
            <w:tcW w:w="14146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</w:tc>
      </w:tr>
      <w:tr w:rsidR="00F54943">
        <w:tc>
          <w:tcPr>
            <w:tcW w:w="14146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F54943">
        <w:tc>
          <w:tcPr>
            <w:tcW w:w="14146" w:type="dxa"/>
            <w:gridSpan w:val="8"/>
            <w:shd w:val="clear" w:color="auto" w:fill="9CC3E5"/>
          </w:tcPr>
          <w:p w:rsidR="00F54943" w:rsidRPr="00A770CA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QUARTO PERÍODO 2023-1</w:t>
            </w:r>
          </w:p>
        </w:tc>
      </w:tr>
      <w:tr w:rsidR="00F54943">
        <w:tc>
          <w:tcPr>
            <w:tcW w:w="14146" w:type="dxa"/>
            <w:gridSpan w:val="8"/>
          </w:tcPr>
          <w:p w:rsidR="00F54943" w:rsidRDefault="005E7CA2" w:rsidP="000F20C8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SALA </w:t>
            </w:r>
            <w:r w:rsid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204</w:t>
            </w:r>
          </w:p>
        </w:tc>
      </w:tr>
      <w:tr w:rsidR="00F54943">
        <w:trPr>
          <w:gridAfter w:val="1"/>
          <w:wAfter w:w="7" w:type="dxa"/>
        </w:trPr>
        <w:tc>
          <w:tcPr>
            <w:tcW w:w="1555" w:type="dxa"/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r w:rsidRPr="002563A8">
              <w:t xml:space="preserve">Prof. Ana Luiza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r w:rsidRPr="002563A8"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</w:tcPr>
          <w:p w:rsidR="00F54943" w:rsidRPr="002563A8" w:rsidRDefault="005E7CA2">
            <w:pPr>
              <w:rPr>
                <w:b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F54943" w:rsidRDefault="005E7CA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r w:rsidRPr="002563A8">
              <w:t xml:space="preserve">Prof. Ana Luiza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 w:rsidRPr="002563A8">
              <w:t xml:space="preserve"> 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r w:rsidRPr="002563A8"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F54943" w:rsidRDefault="005E7CA2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54943" w:rsidRPr="000F20C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F54943" w:rsidRPr="000F20C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Pr="000F20C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F54943" w:rsidRPr="000F20C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F54943" w:rsidRPr="002563A8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202)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4943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F54943" w:rsidRDefault="00F5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F54943" w:rsidRPr="002563A8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F54943" w:rsidRPr="002563A8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54943" w:rsidRPr="002563A8" w:rsidRDefault="005E7C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202)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FFFF00"/>
          </w:tcPr>
          <w:p w:rsidR="00F54943" w:rsidRDefault="00F549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tbl>
      <w:tblPr>
        <w:tblStyle w:val="af8"/>
        <w:tblpPr w:leftFromText="141" w:rightFromText="141" w:vertAnchor="text" w:horzAnchor="margin" w:tblpY="-71"/>
        <w:tblW w:w="15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C142AD" w:rsidTr="00C142AD">
        <w:tc>
          <w:tcPr>
            <w:tcW w:w="15079" w:type="dxa"/>
            <w:gridSpan w:val="8"/>
            <w:shd w:val="clear" w:color="auto" w:fill="9CC3E5"/>
          </w:tcPr>
          <w:p w:rsidR="00C142AD" w:rsidRPr="00A770CA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C142AD" w:rsidTr="00C142AD">
        <w:tc>
          <w:tcPr>
            <w:tcW w:w="15079" w:type="dxa"/>
            <w:gridSpan w:val="8"/>
            <w:shd w:val="clear" w:color="auto" w:fill="9CC3E5"/>
          </w:tcPr>
          <w:p w:rsidR="00C142AD" w:rsidRPr="00A770CA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C142AD" w:rsidTr="00C142AD">
        <w:tc>
          <w:tcPr>
            <w:tcW w:w="15079" w:type="dxa"/>
            <w:gridSpan w:val="8"/>
            <w:shd w:val="clear" w:color="auto" w:fill="9CC3E5"/>
          </w:tcPr>
          <w:p w:rsidR="00C142AD" w:rsidRPr="00A770CA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QUINTO PERÍODO 2023-1</w:t>
            </w:r>
          </w:p>
        </w:tc>
      </w:tr>
      <w:tr w:rsidR="00C142AD" w:rsidTr="00C142AD">
        <w:tc>
          <w:tcPr>
            <w:tcW w:w="15079" w:type="dxa"/>
            <w:gridSpan w:val="8"/>
          </w:tcPr>
          <w:p w:rsidR="00C142AD" w:rsidRDefault="00114DCA" w:rsidP="00C142A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SALA </w:t>
            </w:r>
          </w:p>
        </w:tc>
      </w:tr>
      <w:tr w:rsidR="00C142AD" w:rsidTr="00C142AD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  <w:r w:rsidR="000F20C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F20C8" w:rsidRPr="000F20C8" w:rsidRDefault="000F20C8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  <w:r w:rsidR="00435F09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435F09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</w:p>
          <w:p w:rsidR="00C142AD" w:rsidRPr="00435F09" w:rsidRDefault="00435F09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101)</w:t>
            </w:r>
            <w:r w:rsidR="00C142AD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1fob9te" w:colFirst="0" w:colLast="0"/>
            <w:bookmarkEnd w:id="3"/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C142AD" w:rsidRPr="00114DCA" w:rsidRDefault="00114DCA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4D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  <w:r w:rsidR="000F20C8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0F20C8"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0F20C8" w:rsidRPr="000F20C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204)</w:t>
            </w:r>
          </w:p>
        </w:tc>
        <w:tc>
          <w:tcPr>
            <w:tcW w:w="2126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435F09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  <w:r w:rsidR="00435F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142AD" w:rsidRPr="00435F09" w:rsidRDefault="00435F09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101)</w:t>
            </w:r>
            <w:r w:rsidR="00C142AD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2563A8"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  <w:r w:rsidR="00435F09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410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114DCA" w:rsidRPr="00114DCA" w:rsidRDefault="00114DCA" w:rsidP="00C142AD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14D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BB7F32" w:rsidRPr="002563A8" w:rsidRDefault="00BB7F32" w:rsidP="00BB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C142AD" w:rsidRPr="002563A8" w:rsidRDefault="00BB7F32" w:rsidP="00D642B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D642BF" w:rsidRPr="002563A8">
              <w:rPr>
                <w:rFonts w:ascii="Arial" w:eastAsia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="00D642BF"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="00435F0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126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BB7F32" w:rsidRPr="002563A8" w:rsidRDefault="00BB7F32" w:rsidP="00BB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C142AD" w:rsidRPr="002563A8" w:rsidRDefault="00D642BF" w:rsidP="00BB7F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 w:rsidR="00435F09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435F09"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303)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shd w:val="clear" w:color="auto" w:fill="auto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 w:rsidRPr="00435F0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C142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C142AD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C142AD" w:rsidRDefault="00C142AD" w:rsidP="00C14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C142AD" w:rsidRDefault="00C142AD" w:rsidP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7A97" w:rsidRDefault="00457A97"/>
    <w:p w:rsidR="00457A97" w:rsidRDefault="00457A97">
      <w:r>
        <w:br w:type="page"/>
      </w:r>
    </w:p>
    <w:tbl>
      <w:tblPr>
        <w:tblStyle w:val="af9"/>
        <w:tblpPr w:leftFromText="141" w:rightFromText="141" w:vertAnchor="text" w:horzAnchor="margin" w:tblpY="-149"/>
        <w:tblW w:w="144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2700"/>
        <w:gridCol w:w="2612"/>
        <w:gridCol w:w="2408"/>
        <w:gridCol w:w="1924"/>
        <w:gridCol w:w="2116"/>
        <w:gridCol w:w="1105"/>
      </w:tblGrid>
      <w:tr w:rsidR="00C142AD" w:rsidTr="00457A97">
        <w:tc>
          <w:tcPr>
            <w:tcW w:w="14409" w:type="dxa"/>
            <w:gridSpan w:val="7"/>
            <w:shd w:val="clear" w:color="auto" w:fill="9CC3E5"/>
          </w:tcPr>
          <w:p w:rsidR="00C142AD" w:rsidRPr="00A770CA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C142AD" w:rsidTr="00457A97">
        <w:tc>
          <w:tcPr>
            <w:tcW w:w="14409" w:type="dxa"/>
            <w:gridSpan w:val="7"/>
            <w:shd w:val="clear" w:color="auto" w:fill="9CC3E5"/>
          </w:tcPr>
          <w:p w:rsidR="00C142AD" w:rsidRPr="00A770CA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</w:p>
        </w:tc>
      </w:tr>
      <w:tr w:rsidR="00C142AD" w:rsidTr="00457A97">
        <w:tc>
          <w:tcPr>
            <w:tcW w:w="14409" w:type="dxa"/>
            <w:gridSpan w:val="7"/>
            <w:shd w:val="clear" w:color="auto" w:fill="9CC3E5"/>
          </w:tcPr>
          <w:p w:rsidR="00C142AD" w:rsidRPr="00A770CA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sz w:val="20"/>
                <w:szCs w:val="20"/>
              </w:rPr>
              <w:t>SEXTO PERÍODO 2023-1</w:t>
            </w:r>
          </w:p>
        </w:tc>
      </w:tr>
      <w:tr w:rsidR="00C142AD" w:rsidTr="00457A97">
        <w:tc>
          <w:tcPr>
            <w:tcW w:w="14409" w:type="dxa"/>
            <w:gridSpan w:val="7"/>
          </w:tcPr>
          <w:p w:rsidR="00C142AD" w:rsidRDefault="0018326C" w:rsidP="00457A9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</w:p>
        </w:tc>
      </w:tr>
      <w:tr w:rsidR="00C142AD" w:rsidTr="00457A97">
        <w:tc>
          <w:tcPr>
            <w:tcW w:w="1544" w:type="dxa"/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12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2"/>
        </w:trPr>
        <w:tc>
          <w:tcPr>
            <w:tcW w:w="1544" w:type="dxa"/>
            <w:vMerge/>
            <w:shd w:val="clear" w:color="auto" w:fill="FFFF00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18326C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>Prof. José Geraldo</w:t>
            </w:r>
          </w:p>
          <w:p w:rsidR="00C142AD" w:rsidRPr="0018326C" w:rsidRDefault="0018326C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302)</w:t>
            </w:r>
            <w:r w:rsidR="00C142AD"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142AD" w:rsidRPr="0018326C" w:rsidRDefault="00C142AD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2563A8">
              <w:t>José Geraldo</w:t>
            </w:r>
          </w:p>
          <w:p w:rsidR="00C142AD" w:rsidRPr="0018326C" w:rsidRDefault="0018326C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 w:rsidR="0018326C"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gramStart"/>
            <w:r w:rsidR="0018326C"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18326C"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auto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700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2"/>
        </w:trPr>
        <w:tc>
          <w:tcPr>
            <w:tcW w:w="1544" w:type="dxa"/>
            <w:vMerge/>
            <w:shd w:val="clear" w:color="auto" w:fill="auto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18326C" w:rsidRPr="0018326C" w:rsidRDefault="0018326C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Pr="002563A8">
              <w:t>José Geraldo</w:t>
            </w:r>
          </w:p>
          <w:p w:rsidR="00C142AD" w:rsidRPr="0018326C" w:rsidRDefault="0018326C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18326C" w:rsidRPr="0018326C" w:rsidRDefault="0018326C" w:rsidP="00457A9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094"/>
        </w:trPr>
        <w:tc>
          <w:tcPr>
            <w:tcW w:w="1544" w:type="dxa"/>
            <w:shd w:val="clear" w:color="auto" w:fill="auto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700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2"/>
        </w:trPr>
        <w:tc>
          <w:tcPr>
            <w:tcW w:w="1544" w:type="dxa"/>
            <w:vMerge/>
            <w:shd w:val="clear" w:color="auto" w:fill="FFFF00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vMerge w:val="restart"/>
            <w:shd w:val="clear" w:color="auto" w:fill="auto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700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53"/>
        </w:trPr>
        <w:tc>
          <w:tcPr>
            <w:tcW w:w="1544" w:type="dxa"/>
            <w:vMerge/>
            <w:shd w:val="clear" w:color="auto" w:fill="auto"/>
          </w:tcPr>
          <w:p w:rsidR="00C142AD" w:rsidRDefault="00C142AD" w:rsidP="00457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457A97">
        <w:trPr>
          <w:trHeight w:val="113"/>
        </w:trPr>
        <w:tc>
          <w:tcPr>
            <w:tcW w:w="1544" w:type="dxa"/>
            <w:tcBorders>
              <w:bottom w:val="single" w:sz="4" w:space="0" w:color="000000"/>
            </w:tcBorders>
            <w:shd w:val="clear" w:color="auto" w:fill="FFFF00"/>
          </w:tcPr>
          <w:p w:rsidR="00C142AD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  <w:p w:rsidR="00C142AD" w:rsidRPr="002563A8" w:rsidRDefault="00C142AD" w:rsidP="00457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32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612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C142AD" w:rsidRPr="002563A8" w:rsidRDefault="00C142AD" w:rsidP="00457A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7A97" w:rsidRDefault="00457A97">
      <w:r>
        <w:br w:type="page"/>
      </w:r>
    </w:p>
    <w:tbl>
      <w:tblPr>
        <w:tblStyle w:val="af9"/>
        <w:tblpPr w:leftFromText="141" w:rightFromText="141" w:vertAnchor="text" w:horzAnchor="margin" w:tblpY="108"/>
        <w:tblW w:w="146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8"/>
        <w:gridCol w:w="2700"/>
        <w:gridCol w:w="2393"/>
        <w:gridCol w:w="2126"/>
        <w:gridCol w:w="1842"/>
        <w:gridCol w:w="2004"/>
        <w:gridCol w:w="2026"/>
      </w:tblGrid>
      <w:tr w:rsidR="00C142AD" w:rsidTr="00A5614B">
        <w:tc>
          <w:tcPr>
            <w:tcW w:w="14669" w:type="dxa"/>
            <w:gridSpan w:val="7"/>
            <w:shd w:val="clear" w:color="auto" w:fill="9CC3E5"/>
          </w:tcPr>
          <w:p w:rsidR="00A5614B" w:rsidRDefault="00A5614B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C142AD" w:rsidTr="00A5614B">
        <w:tc>
          <w:tcPr>
            <w:tcW w:w="14669" w:type="dxa"/>
            <w:gridSpan w:val="7"/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C142AD" w:rsidTr="00A770CA">
        <w:tc>
          <w:tcPr>
            <w:tcW w:w="14669" w:type="dxa"/>
            <w:gridSpan w:val="7"/>
            <w:shd w:val="clear" w:color="auto" w:fill="9CC2E5" w:themeFill="accent1" w:themeFillTint="99"/>
          </w:tcPr>
          <w:p w:rsidR="00C142AD" w:rsidRDefault="00A770CA" w:rsidP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SÉTIMO PERÍODO 2023-1</w:t>
            </w:r>
          </w:p>
        </w:tc>
      </w:tr>
      <w:tr w:rsidR="00C142AD" w:rsidTr="00A770CA">
        <w:tc>
          <w:tcPr>
            <w:tcW w:w="14669" w:type="dxa"/>
            <w:gridSpan w:val="7"/>
            <w:shd w:val="clear" w:color="auto" w:fill="FFFFFF" w:themeFill="background1"/>
          </w:tcPr>
          <w:p w:rsidR="00C142AD" w:rsidRPr="00A770CA" w:rsidRDefault="00A770CA" w:rsidP="00A770C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</w:p>
        </w:tc>
      </w:tr>
      <w:tr w:rsidR="00C142AD" w:rsidTr="00A5614B">
        <w:tc>
          <w:tcPr>
            <w:tcW w:w="1578" w:type="dxa"/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9CC3E5"/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142AD" w:rsidTr="00A5614B">
        <w:trPr>
          <w:trHeight w:val="113"/>
        </w:trPr>
        <w:tc>
          <w:tcPr>
            <w:tcW w:w="1578" w:type="dxa"/>
            <w:shd w:val="clear" w:color="auto" w:fill="FFFF00"/>
          </w:tcPr>
          <w:p w:rsidR="00C142AD" w:rsidRDefault="00C142AD" w:rsidP="00A5614B">
            <w:r>
              <w:t>08:00 – 10:00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C142AD" w:rsidRDefault="00C142AD" w:rsidP="00A5614B">
            <w:bookmarkStart w:id="4" w:name="_heading=h.2et92p0" w:colFirst="0" w:colLast="0"/>
            <w:bookmarkEnd w:id="4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  <w:p w:rsidR="00C142AD" w:rsidRDefault="00C142AD" w:rsidP="00A5614B"/>
        </w:tc>
        <w:tc>
          <w:tcPr>
            <w:tcW w:w="2004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</w:tr>
      <w:tr w:rsidR="00C142AD" w:rsidTr="00A5614B">
        <w:trPr>
          <w:trHeight w:val="113"/>
        </w:trPr>
        <w:tc>
          <w:tcPr>
            <w:tcW w:w="1578" w:type="dxa"/>
            <w:shd w:val="clear" w:color="auto" w:fill="auto"/>
          </w:tcPr>
          <w:p w:rsidR="00C142AD" w:rsidRDefault="00C142AD" w:rsidP="00A5614B">
            <w:r>
              <w:t>10:00 – 12:00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393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126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</w:tcPr>
          <w:p w:rsidR="00C142AD" w:rsidRDefault="00C142AD" w:rsidP="00A5614B"/>
        </w:tc>
      </w:tr>
      <w:tr w:rsidR="00C142AD" w:rsidTr="00A5614B">
        <w:trPr>
          <w:trHeight w:val="389"/>
        </w:trPr>
        <w:tc>
          <w:tcPr>
            <w:tcW w:w="1578" w:type="dxa"/>
            <w:shd w:val="clear" w:color="auto" w:fill="FFFF00"/>
          </w:tcPr>
          <w:p w:rsidR="00C142AD" w:rsidRDefault="00C142AD" w:rsidP="00A5614B">
            <w:r>
              <w:t>12:00 – 14:00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</w:tr>
      <w:tr w:rsidR="00C142AD" w:rsidTr="00A5614B">
        <w:trPr>
          <w:trHeight w:val="113"/>
        </w:trPr>
        <w:tc>
          <w:tcPr>
            <w:tcW w:w="1578" w:type="dxa"/>
            <w:vMerge w:val="restart"/>
            <w:shd w:val="clear" w:color="auto" w:fill="auto"/>
          </w:tcPr>
          <w:p w:rsidR="00C142AD" w:rsidRDefault="00C142AD" w:rsidP="00A5614B">
            <w:r>
              <w:t>14:00 – 16:00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</w:tcPr>
          <w:p w:rsidR="000107AE" w:rsidRPr="002563A8" w:rsidRDefault="000107AE" w:rsidP="000107AE">
            <w:pPr>
              <w:rPr>
                <w:b/>
              </w:rPr>
            </w:pPr>
            <w:r w:rsidRPr="002563A8">
              <w:rPr>
                <w:b/>
              </w:rPr>
              <w:t>Tópicos Especiais</w:t>
            </w:r>
            <w:r>
              <w:rPr>
                <w:b/>
              </w:rPr>
              <w:t xml:space="preserve"> em Gestão Pública</w:t>
            </w:r>
            <w:r w:rsidRPr="002563A8">
              <w:rPr>
                <w:b/>
              </w:rPr>
              <w:t>:</w:t>
            </w:r>
            <w:r>
              <w:rPr>
                <w:b/>
              </w:rPr>
              <w:t xml:space="preserve"> Ênfase em Direito Orçamentário</w:t>
            </w:r>
          </w:p>
          <w:p w:rsidR="00C142AD" w:rsidRDefault="000107AE" w:rsidP="000107AE">
            <w:proofErr w:type="spellStart"/>
            <w:r w:rsidRPr="006D3936">
              <w:t>Prof</w:t>
            </w:r>
            <w:proofErr w:type="spellEnd"/>
            <w:r w:rsidRPr="006D3936">
              <w:t xml:space="preserve"> Marcelo Costa Ferreira</w:t>
            </w:r>
          </w:p>
          <w:p w:rsidR="007662E9" w:rsidRPr="007662E9" w:rsidRDefault="007662E9" w:rsidP="000107AE">
            <w:pPr>
              <w:rPr>
                <w:b/>
              </w:rPr>
            </w:pPr>
            <w:r w:rsidRPr="007662E9">
              <w:rPr>
                <w:b/>
                <w:color w:val="FF0000"/>
              </w:rPr>
              <w:t>(SALA 201)</w:t>
            </w:r>
          </w:p>
        </w:tc>
        <w:tc>
          <w:tcPr>
            <w:tcW w:w="2393" w:type="dxa"/>
            <w:tcBorders>
              <w:bottom w:val="nil"/>
            </w:tcBorders>
          </w:tcPr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 xml:space="preserve">Tópicos </w:t>
            </w:r>
            <w:r w:rsidR="00086983" w:rsidRPr="002563A8">
              <w:rPr>
                <w:b/>
              </w:rPr>
              <w:t>E</w:t>
            </w:r>
            <w:r w:rsidRPr="002563A8">
              <w:rPr>
                <w:b/>
              </w:rPr>
              <w:t>speciais:</w:t>
            </w:r>
          </w:p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>Cultura Organizacional e Gestão da Mudança</w:t>
            </w:r>
          </w:p>
          <w:p w:rsidR="00C142AD" w:rsidRPr="006D3936" w:rsidRDefault="00745EBA" w:rsidP="00A5614B">
            <w:proofErr w:type="spellStart"/>
            <w:r w:rsidRPr="006D3936">
              <w:t>Prof</w:t>
            </w:r>
            <w:proofErr w:type="spellEnd"/>
            <w:r w:rsidRPr="006D3936">
              <w:t xml:space="preserve"> Ana Luiza</w:t>
            </w:r>
          </w:p>
          <w:p w:rsidR="006D3936" w:rsidRPr="002563A8" w:rsidRDefault="006D3936" w:rsidP="00A5614B">
            <w:r w:rsidRPr="006D3936">
              <w:rPr>
                <w:b/>
                <w:color w:val="FF0000"/>
              </w:rPr>
              <w:t>(SALA 202)</w:t>
            </w:r>
          </w:p>
        </w:tc>
        <w:tc>
          <w:tcPr>
            <w:tcW w:w="2126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</w:tcPr>
          <w:p w:rsidR="00C142AD" w:rsidRDefault="00C142AD" w:rsidP="00A5614B"/>
        </w:tc>
      </w:tr>
      <w:tr w:rsidR="00C142AD" w:rsidTr="00A5614B">
        <w:trPr>
          <w:trHeight w:val="112"/>
        </w:trPr>
        <w:tc>
          <w:tcPr>
            <w:tcW w:w="1578" w:type="dxa"/>
            <w:vMerge/>
            <w:shd w:val="clear" w:color="auto" w:fill="auto"/>
          </w:tcPr>
          <w:p w:rsidR="00C142AD" w:rsidRDefault="00C142AD" w:rsidP="00A56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000000"/>
            </w:tcBorders>
          </w:tcPr>
          <w:p w:rsidR="00C142AD" w:rsidRPr="002563A8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bottom w:val="single" w:sz="4" w:space="0" w:color="000000"/>
            </w:tcBorders>
          </w:tcPr>
          <w:p w:rsidR="00C142AD" w:rsidRDefault="00C142AD" w:rsidP="00A5614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42AD" w:rsidTr="00A5614B">
        <w:trPr>
          <w:trHeight w:val="113"/>
        </w:trPr>
        <w:tc>
          <w:tcPr>
            <w:tcW w:w="1578" w:type="dxa"/>
            <w:shd w:val="clear" w:color="auto" w:fill="FFFF00"/>
          </w:tcPr>
          <w:p w:rsidR="00C142AD" w:rsidRDefault="00C142AD" w:rsidP="00A5614B">
            <w:r>
              <w:t>16:00 – 18:00</w:t>
            </w:r>
          </w:p>
          <w:p w:rsidR="00C142AD" w:rsidRDefault="00C142AD" w:rsidP="00A5614B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0107AE" w:rsidRPr="002563A8" w:rsidRDefault="000107AE" w:rsidP="000107AE">
            <w:pPr>
              <w:rPr>
                <w:b/>
              </w:rPr>
            </w:pPr>
            <w:r w:rsidRPr="002563A8">
              <w:rPr>
                <w:b/>
              </w:rPr>
              <w:t>Tópicos Especiais</w:t>
            </w:r>
            <w:r>
              <w:rPr>
                <w:b/>
              </w:rPr>
              <w:t xml:space="preserve"> em Gestão Pública</w:t>
            </w:r>
            <w:r w:rsidRPr="002563A8">
              <w:rPr>
                <w:b/>
              </w:rPr>
              <w:t>:</w:t>
            </w:r>
            <w:r>
              <w:rPr>
                <w:b/>
              </w:rPr>
              <w:t xml:space="preserve"> Ênfase em Direito Orçamentário</w:t>
            </w:r>
          </w:p>
          <w:p w:rsidR="00C142AD" w:rsidRDefault="000107AE" w:rsidP="000107AE">
            <w:proofErr w:type="spellStart"/>
            <w:r w:rsidRPr="006D3936">
              <w:t>Prof</w:t>
            </w:r>
            <w:proofErr w:type="spellEnd"/>
            <w:r w:rsidRPr="006D3936">
              <w:t xml:space="preserve"> Marcelo Costa Ferreira</w:t>
            </w:r>
          </w:p>
          <w:p w:rsidR="007662E9" w:rsidRPr="007662E9" w:rsidRDefault="007662E9" w:rsidP="000107AE">
            <w:pPr>
              <w:rPr>
                <w:b/>
              </w:rPr>
            </w:pPr>
            <w:r w:rsidRPr="007662E9">
              <w:rPr>
                <w:b/>
                <w:color w:val="FF0000"/>
              </w:rPr>
              <w:t>(SALA 201)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 xml:space="preserve">Tópicos </w:t>
            </w:r>
            <w:r w:rsidR="00086983" w:rsidRPr="002563A8">
              <w:rPr>
                <w:b/>
              </w:rPr>
              <w:t>E</w:t>
            </w:r>
            <w:r w:rsidRPr="002563A8">
              <w:rPr>
                <w:b/>
              </w:rPr>
              <w:t>speciais:</w:t>
            </w:r>
          </w:p>
          <w:p w:rsidR="00745EBA" w:rsidRPr="002563A8" w:rsidRDefault="00745EBA" w:rsidP="00A5614B">
            <w:pPr>
              <w:rPr>
                <w:b/>
              </w:rPr>
            </w:pPr>
            <w:r w:rsidRPr="002563A8">
              <w:rPr>
                <w:b/>
              </w:rPr>
              <w:t>Cultura Organizacional e Gestão da Mudança</w:t>
            </w:r>
          </w:p>
          <w:p w:rsidR="00C142AD" w:rsidRPr="006D3936" w:rsidRDefault="00745EBA" w:rsidP="00A5614B">
            <w:proofErr w:type="spellStart"/>
            <w:r w:rsidRPr="006D3936">
              <w:t>Prof</w:t>
            </w:r>
            <w:proofErr w:type="spellEnd"/>
            <w:r w:rsidRPr="006D3936">
              <w:t xml:space="preserve"> Ana Luiza</w:t>
            </w:r>
          </w:p>
          <w:p w:rsidR="006D3936" w:rsidRPr="002563A8" w:rsidRDefault="006D3936" w:rsidP="00A5614B">
            <w:r w:rsidRPr="006D3936">
              <w:rPr>
                <w:b/>
                <w:color w:val="FF0000"/>
              </w:rPr>
              <w:t>(SALA 202)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04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  <w:tc>
          <w:tcPr>
            <w:tcW w:w="2026" w:type="dxa"/>
            <w:tcBorders>
              <w:bottom w:val="nil"/>
            </w:tcBorders>
            <w:shd w:val="clear" w:color="auto" w:fill="FFFF00"/>
          </w:tcPr>
          <w:p w:rsidR="00C142AD" w:rsidRDefault="00C142AD" w:rsidP="00A5614B"/>
        </w:tc>
      </w:tr>
      <w:tr w:rsidR="002F5EF7" w:rsidTr="00A5614B">
        <w:trPr>
          <w:trHeight w:val="113"/>
        </w:trPr>
        <w:tc>
          <w:tcPr>
            <w:tcW w:w="1578" w:type="dxa"/>
            <w:shd w:val="clear" w:color="auto" w:fill="auto"/>
          </w:tcPr>
          <w:p w:rsidR="002F5EF7" w:rsidRDefault="002F5EF7" w:rsidP="002F5EF7">
            <w:proofErr w:type="gramStart"/>
            <w:r>
              <w:t>18:00</w:t>
            </w:r>
            <w:proofErr w:type="gramEnd"/>
            <w:r>
              <w:t xml:space="preserve"> – 20:00</w:t>
            </w:r>
          </w:p>
          <w:p w:rsidR="002F5EF7" w:rsidRDefault="002F5EF7" w:rsidP="002F5EF7"/>
        </w:tc>
        <w:tc>
          <w:tcPr>
            <w:tcW w:w="2700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Regulação de Serviços Públicos </w:t>
            </w:r>
          </w:p>
          <w:p w:rsidR="002F5EF7" w:rsidRPr="002563A8" w:rsidRDefault="002F5EF7" w:rsidP="002F5EF7">
            <w:pPr>
              <w:rPr>
                <w:b/>
              </w:rPr>
            </w:pPr>
            <w:r w:rsidRPr="002563A8">
              <w:t xml:space="preserve">Prof. </w:t>
            </w:r>
            <w:proofErr w:type="spellStart"/>
            <w:r w:rsidRPr="002563A8">
              <w:t>Buzanello</w:t>
            </w:r>
            <w:proofErr w:type="spellEnd"/>
            <w:r w:rsidRPr="002563A8">
              <w:t xml:space="preserve"> </w:t>
            </w:r>
            <w:r w:rsidRPr="001D573B">
              <w:rPr>
                <w:b/>
                <w:color w:val="FF0000"/>
              </w:rPr>
              <w:t xml:space="preserve">(SALA </w:t>
            </w:r>
            <w:r w:rsidR="0042682D" w:rsidRPr="001D573B">
              <w:rPr>
                <w:b/>
                <w:color w:val="FF0000"/>
              </w:rPr>
              <w:t>201</w:t>
            </w:r>
            <w:r w:rsidRPr="001D573B">
              <w:rPr>
                <w:b/>
                <w:color w:val="FF0000"/>
              </w:rPr>
              <w:t>)</w:t>
            </w:r>
          </w:p>
          <w:p w:rsidR="002F5EF7" w:rsidRPr="002563A8" w:rsidRDefault="002F5EF7" w:rsidP="002F5EF7"/>
        </w:tc>
        <w:tc>
          <w:tcPr>
            <w:tcW w:w="2393" w:type="dxa"/>
            <w:tcBorders>
              <w:bottom w:val="single" w:sz="4" w:space="0" w:color="000000"/>
            </w:tcBorders>
          </w:tcPr>
          <w:p w:rsidR="002F5EF7" w:rsidRPr="00C142AD" w:rsidRDefault="002F5EF7" w:rsidP="002F5EF7">
            <w:pPr>
              <w:rPr>
                <w:color w:val="1F4E79" w:themeColor="accent1" w:themeShade="8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r w:rsidRPr="002563A8">
              <w:rPr>
                <w:b/>
              </w:rPr>
              <w:t>Estágio Curricular Obrigatório</w:t>
            </w:r>
          </w:p>
          <w:p w:rsidR="002F5EF7" w:rsidRPr="002563A8" w:rsidRDefault="002F5EF7" w:rsidP="002F5EF7"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r w:rsidRPr="002563A8">
              <w:rPr>
                <w:b/>
              </w:rPr>
              <w:t>Métodos Quantitativos</w:t>
            </w:r>
            <w:r w:rsidRPr="002563A8">
              <w:t xml:space="preserve"> Prof. José Geraldo </w:t>
            </w:r>
            <w:r w:rsidRPr="002563A8">
              <w:rPr>
                <w:b/>
              </w:rPr>
              <w:t>(Remoto)</w:t>
            </w:r>
            <w:r w:rsidRPr="002563A8">
              <w:t xml:space="preserve"> 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Projeto de Pesquisa </w:t>
            </w:r>
          </w:p>
          <w:p w:rsidR="002F5EF7" w:rsidRPr="002563A8" w:rsidRDefault="002F5EF7" w:rsidP="002F5EF7">
            <w:r w:rsidRPr="002563A8">
              <w:t xml:space="preserve">Prof. 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 w:rsidRPr="007662E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 w:rsidR="002F5EF7" w:rsidRDefault="002F5EF7" w:rsidP="002F5EF7"/>
        </w:tc>
      </w:tr>
      <w:tr w:rsidR="002F5EF7" w:rsidTr="00A5614B">
        <w:trPr>
          <w:trHeight w:val="113"/>
        </w:trPr>
        <w:tc>
          <w:tcPr>
            <w:tcW w:w="1578" w:type="dxa"/>
            <w:shd w:val="clear" w:color="auto" w:fill="FFFF00"/>
          </w:tcPr>
          <w:p w:rsidR="002F5EF7" w:rsidRDefault="002F5EF7" w:rsidP="002F5EF7">
            <w:r>
              <w:t>20:00 – 22:00</w:t>
            </w:r>
          </w:p>
          <w:p w:rsidR="002F5EF7" w:rsidRDefault="002F5EF7" w:rsidP="002F5EF7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Regulação de Serviços Públicos </w:t>
            </w:r>
          </w:p>
          <w:p w:rsidR="002F5EF7" w:rsidRPr="002563A8" w:rsidRDefault="002F5EF7" w:rsidP="0042682D">
            <w:r w:rsidRPr="002563A8">
              <w:t xml:space="preserve">Prof. </w:t>
            </w:r>
            <w:proofErr w:type="spellStart"/>
            <w:r w:rsidRPr="002563A8">
              <w:t>Buzanello</w:t>
            </w:r>
            <w:proofErr w:type="spellEnd"/>
            <w:r w:rsidRPr="002563A8">
              <w:t xml:space="preserve"> </w:t>
            </w:r>
            <w:r w:rsidRPr="001D573B">
              <w:rPr>
                <w:b/>
                <w:color w:val="FF0000"/>
              </w:rPr>
              <w:t xml:space="preserve">(SALA </w:t>
            </w:r>
            <w:r w:rsidR="0042682D" w:rsidRPr="001D573B">
              <w:rPr>
                <w:b/>
                <w:color w:val="FF0000"/>
              </w:rPr>
              <w:t>201</w:t>
            </w:r>
            <w:r w:rsidRPr="001D573B">
              <w:rPr>
                <w:b/>
                <w:color w:val="FF0000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C142AD" w:rsidRDefault="002F5EF7" w:rsidP="002F5EF7">
            <w:pPr>
              <w:rPr>
                <w:color w:val="1F4E79" w:themeColor="accent1" w:themeShade="8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Estágio Curricular Obrigatório </w:t>
            </w:r>
          </w:p>
          <w:p w:rsidR="002F5EF7" w:rsidRPr="002563A8" w:rsidRDefault="002F5EF7" w:rsidP="002F5EF7"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563A8"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>Métodos Quantitativos</w:t>
            </w:r>
          </w:p>
          <w:p w:rsidR="002F5EF7" w:rsidRPr="002563A8" w:rsidRDefault="002F5EF7" w:rsidP="002F5EF7">
            <w:r w:rsidRPr="002563A8">
              <w:t xml:space="preserve">Prof. José Geraldo </w:t>
            </w:r>
            <w:r w:rsidRPr="002563A8">
              <w:rPr>
                <w:b/>
              </w:rPr>
              <w:t>(Remoto)</w:t>
            </w:r>
            <w:r w:rsidRPr="002563A8">
              <w:t xml:space="preserve"> </w:t>
            </w:r>
          </w:p>
          <w:p w:rsidR="002F5EF7" w:rsidRPr="002563A8" w:rsidRDefault="002F5EF7" w:rsidP="002F5EF7"/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FFFF00"/>
          </w:tcPr>
          <w:p w:rsidR="002F5EF7" w:rsidRPr="002563A8" w:rsidRDefault="002F5EF7" w:rsidP="002F5EF7">
            <w:pPr>
              <w:rPr>
                <w:b/>
              </w:rPr>
            </w:pPr>
            <w:r w:rsidRPr="002563A8">
              <w:rPr>
                <w:b/>
              </w:rPr>
              <w:t xml:space="preserve">Projeto de Pesquisa </w:t>
            </w:r>
          </w:p>
          <w:p w:rsidR="002F5EF7" w:rsidRPr="002563A8" w:rsidRDefault="002F5EF7" w:rsidP="002F5EF7">
            <w:r w:rsidRPr="002563A8">
              <w:t xml:space="preserve">Prof. </w:t>
            </w:r>
            <w:r w:rsidRPr="002563A8"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 w:rsidRPr="007662E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FFFF00"/>
          </w:tcPr>
          <w:p w:rsidR="002F5EF7" w:rsidRDefault="002F5EF7" w:rsidP="002F5EF7"/>
        </w:tc>
      </w:tr>
    </w:tbl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>
      <w:bookmarkStart w:id="5" w:name="_heading=h.3znysh7" w:colFirst="0" w:colLast="0"/>
      <w:bookmarkEnd w:id="5"/>
    </w:p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F54943" w:rsidRDefault="00F54943"/>
    <w:p w:rsidR="00A5614B" w:rsidRDefault="00A5614B">
      <w:r>
        <w:br/>
      </w:r>
    </w:p>
    <w:p w:rsidR="00A5614B" w:rsidRDefault="00A5614B">
      <w:r>
        <w:br w:type="page"/>
      </w:r>
    </w:p>
    <w:p w:rsidR="00F54943" w:rsidRDefault="00F54943"/>
    <w:tbl>
      <w:tblPr>
        <w:tblStyle w:val="afa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F54943" w:rsidTr="00A5614B">
        <w:trPr>
          <w:trHeight w:val="737"/>
        </w:trPr>
        <w:tc>
          <w:tcPr>
            <w:tcW w:w="14184" w:type="dxa"/>
            <w:gridSpan w:val="7"/>
            <w:shd w:val="clear" w:color="auto" w:fill="9CC3E5"/>
          </w:tcPr>
          <w:p w:rsidR="00C142AD" w:rsidRDefault="00C142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F54943">
        <w:tc>
          <w:tcPr>
            <w:tcW w:w="14184" w:type="dxa"/>
            <w:gridSpan w:val="7"/>
            <w:shd w:val="clear" w:color="auto" w:fill="9CC3E5"/>
          </w:tcPr>
          <w:p w:rsidR="00F54943" w:rsidRDefault="005E7CA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A770CA" w:rsidTr="00A770CA">
        <w:trPr>
          <w:trHeight w:val="156"/>
        </w:trPr>
        <w:tc>
          <w:tcPr>
            <w:tcW w:w="14184" w:type="dxa"/>
            <w:gridSpan w:val="7"/>
            <w:shd w:val="clear" w:color="auto" w:fill="9CC2E5" w:themeFill="accent1" w:themeFillTint="99"/>
          </w:tcPr>
          <w:p w:rsidR="00A770CA" w:rsidRDefault="00A770CA" w:rsidP="0040497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OITAVO PERÍODO 2023-1</w:t>
            </w:r>
          </w:p>
        </w:tc>
      </w:tr>
      <w:tr w:rsidR="00A770CA" w:rsidTr="00A770CA">
        <w:tc>
          <w:tcPr>
            <w:tcW w:w="14184" w:type="dxa"/>
            <w:gridSpan w:val="7"/>
            <w:shd w:val="clear" w:color="auto" w:fill="FFFFFF" w:themeFill="background1"/>
          </w:tcPr>
          <w:p w:rsidR="00A770CA" w:rsidRPr="00A770CA" w:rsidRDefault="00A770CA" w:rsidP="00A770C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70CA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</w:t>
            </w:r>
          </w:p>
        </w:tc>
      </w:tr>
      <w:tr w:rsidR="00A770CA">
        <w:tc>
          <w:tcPr>
            <w:tcW w:w="1550" w:type="dxa"/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Seminário de Terceiro Setor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Marcus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Brauer</w:t>
            </w:r>
            <w:proofErr w:type="spellEnd"/>
          </w:p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Seminário de Terceiro Setor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Marcus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Brauer</w:t>
            </w:r>
            <w:proofErr w:type="spellEnd"/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Administração do Sistema Judiciário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Buzanello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A770CA" w:rsidRDefault="00A770CA" w:rsidP="00D642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70"/>
        </w:trPr>
        <w:tc>
          <w:tcPr>
            <w:tcW w:w="1550" w:type="dxa"/>
            <w:vMerge/>
            <w:shd w:val="clear" w:color="auto" w:fill="auto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Pr="00C142AD" w:rsidRDefault="00A770CA">
            <w:pPr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b/>
                <w:color w:val="1F4E79" w:themeColor="accent1" w:themeShade="80"/>
                <w:sz w:val="20"/>
                <w:szCs w:val="20"/>
              </w:rPr>
              <w:t>Administração do Sistema Judiciário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Buzanello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A770CA" w:rsidRPr="00C142AD" w:rsidRDefault="00A770CA">
            <w:pPr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</w:pPr>
            <w:r w:rsidRPr="00A856B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273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A770CA" w:rsidRDefault="00A770CA" w:rsidP="002F5E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Bradão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987" w:type="dxa"/>
            <w:tcBorders>
              <w:bottom w:val="nil"/>
            </w:tcBorders>
          </w:tcPr>
          <w:p w:rsidR="00A770CA" w:rsidRPr="002F5EF7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Julio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Macedo </w:t>
            </w:r>
          </w:p>
        </w:tc>
        <w:tc>
          <w:tcPr>
            <w:tcW w:w="2268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301)</w:t>
            </w:r>
          </w:p>
        </w:tc>
        <w:tc>
          <w:tcPr>
            <w:tcW w:w="2209" w:type="dxa"/>
            <w:tcBorders>
              <w:bottom w:val="nil"/>
            </w:tcBorders>
          </w:tcPr>
          <w:p w:rsidR="00A770CA" w:rsidRPr="002F5EF7" w:rsidRDefault="00A770CA" w:rsidP="00DA3A4A"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A770CA" w:rsidRPr="002F5EF7" w:rsidRDefault="00A770CA" w:rsidP="00DA3A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2F5EF7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477"/>
        </w:trPr>
        <w:tc>
          <w:tcPr>
            <w:tcW w:w="1550" w:type="dxa"/>
            <w:vMerge/>
            <w:shd w:val="clear" w:color="auto" w:fill="auto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A770CA" w:rsidRPr="002F5EF7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A770CA" w:rsidRDefault="00A770CA" w:rsidP="002F5E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Brandão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(Remoto)</w:t>
            </w: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A770CA" w:rsidRPr="002F5EF7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Prof. </w:t>
            </w:r>
            <w:proofErr w:type="spellStart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>Julio</w:t>
            </w:r>
            <w:proofErr w:type="spellEnd"/>
            <w:r w:rsidRPr="00C142AD">
              <w:rPr>
                <w:rFonts w:ascii="Arial" w:eastAsia="Arial" w:hAnsi="Arial" w:cs="Arial"/>
                <w:color w:val="1F4E79" w:themeColor="accent1" w:themeShade="80"/>
                <w:sz w:val="20"/>
                <w:szCs w:val="20"/>
              </w:rPr>
              <w:t xml:space="preserve"> Macedo</w:t>
            </w:r>
          </w:p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301)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A770CA" w:rsidRPr="002F5EF7" w:rsidRDefault="00A770CA" w:rsidP="00DA3A4A">
            <w:r w:rsidRPr="002F5EF7"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 w:rsidRPr="002F5EF7">
              <w:t xml:space="preserve"> </w:t>
            </w:r>
          </w:p>
          <w:p w:rsidR="00A770CA" w:rsidRPr="002F5EF7" w:rsidRDefault="00A770CA" w:rsidP="00DA3A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EF7"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 w:rsidRPr="002F5EF7"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0CA">
        <w:trPr>
          <w:trHeight w:val="68"/>
        </w:trPr>
        <w:tc>
          <w:tcPr>
            <w:tcW w:w="1550" w:type="dxa"/>
            <w:vMerge/>
            <w:shd w:val="clear" w:color="auto" w:fill="FFFF00"/>
          </w:tcPr>
          <w:p w:rsidR="00A770CA" w:rsidRDefault="00A7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</w:tcBorders>
            <w:shd w:val="clear" w:color="auto" w:fill="FFFF00"/>
          </w:tcPr>
          <w:p w:rsidR="00A770CA" w:rsidRDefault="00A770C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54943" w:rsidRDefault="00F54943"/>
    <w:sectPr w:rsidR="00F5494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3"/>
    <w:rsid w:val="000107AE"/>
    <w:rsid w:val="000834B1"/>
    <w:rsid w:val="00086983"/>
    <w:rsid w:val="000F20C8"/>
    <w:rsid w:val="00114DCA"/>
    <w:rsid w:val="00142926"/>
    <w:rsid w:val="0018326C"/>
    <w:rsid w:val="001D573B"/>
    <w:rsid w:val="00231E4B"/>
    <w:rsid w:val="002563A8"/>
    <w:rsid w:val="002F5EF7"/>
    <w:rsid w:val="00334117"/>
    <w:rsid w:val="003F46FC"/>
    <w:rsid w:val="0042682D"/>
    <w:rsid w:val="00435F09"/>
    <w:rsid w:val="00457A97"/>
    <w:rsid w:val="004817C3"/>
    <w:rsid w:val="00481D3F"/>
    <w:rsid w:val="0053048E"/>
    <w:rsid w:val="005425DE"/>
    <w:rsid w:val="00553E93"/>
    <w:rsid w:val="005656C2"/>
    <w:rsid w:val="005E3FBD"/>
    <w:rsid w:val="005E7CA2"/>
    <w:rsid w:val="006D3936"/>
    <w:rsid w:val="00745EBA"/>
    <w:rsid w:val="007662E9"/>
    <w:rsid w:val="007E4F96"/>
    <w:rsid w:val="00830CC3"/>
    <w:rsid w:val="008971A4"/>
    <w:rsid w:val="00913113"/>
    <w:rsid w:val="009C2220"/>
    <w:rsid w:val="00A5614B"/>
    <w:rsid w:val="00A770CA"/>
    <w:rsid w:val="00A856B0"/>
    <w:rsid w:val="00AB192F"/>
    <w:rsid w:val="00AB513E"/>
    <w:rsid w:val="00AF5469"/>
    <w:rsid w:val="00B2778F"/>
    <w:rsid w:val="00B87B2F"/>
    <w:rsid w:val="00BB7F32"/>
    <w:rsid w:val="00C142AD"/>
    <w:rsid w:val="00CF67A6"/>
    <w:rsid w:val="00D526B5"/>
    <w:rsid w:val="00D642BF"/>
    <w:rsid w:val="00DA3A4A"/>
    <w:rsid w:val="00F35859"/>
    <w:rsid w:val="00F54943"/>
    <w:rsid w:val="00FA5A90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Nhoj/3RCHZuH5Zxdvxz6c2CS+Q==">AMUW2mXPSZ7Txxw9skjYWyB7IUJbUJy1n1t5xF9ohyBOZT2aGJUjZ0HXcd0nmQW+OE8nId2Cg+xeFJ816Aht77SswSLYuNNuXVW7D15RFzzJZaBtzni3S0DDd5HeH8Ms3TIPq3lO6d2/57TVQlWL4Xt+AGTeUntGc/uD6uZdiWuEavD1lOcF39V2A90kgrM3SfUzwFpozXVy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5F37AC-8B64-45B2-880D-BB8A1FD8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SIE Teste</cp:lastModifiedBy>
  <cp:revision>49</cp:revision>
  <dcterms:created xsi:type="dcterms:W3CDTF">2023-06-21T15:44:00Z</dcterms:created>
  <dcterms:modified xsi:type="dcterms:W3CDTF">2023-08-10T16:05:00Z</dcterms:modified>
</cp:coreProperties>
</file>