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FF" w:rsidRDefault="005670B4">
      <w:pPr>
        <w:ind w:hanging="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PROPOSTA DE ATIVIDADE PARA A 5ª JORNADA DE INCENTIVO ACADÊMICO (JIA)</w:t>
      </w:r>
    </w:p>
    <w:p w:rsidR="005033FF" w:rsidRDefault="005033FF">
      <w:pPr>
        <w:ind w:hanging="2"/>
        <w:jc w:val="center"/>
        <w:rPr>
          <w:b/>
          <w:sz w:val="24"/>
          <w:szCs w:val="24"/>
        </w:rPr>
      </w:pPr>
    </w:p>
    <w:p w:rsidR="005033FF" w:rsidRDefault="005033FF">
      <w:pPr>
        <w:ind w:hanging="2"/>
        <w:jc w:val="center"/>
        <w:rPr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Tipo de Atividade</w:t>
      </w:r>
      <w:r>
        <w:rPr>
          <w:sz w:val="24"/>
          <w:szCs w:val="24"/>
        </w:rPr>
        <w:t>: [marque a opção pertinente]</w:t>
      </w:r>
    </w:p>
    <w:p w:rsidR="005033FF" w:rsidRDefault="005670B4">
      <w:pPr>
        <w:jc w:val="both"/>
        <w:rPr>
          <w:sz w:val="24"/>
          <w:szCs w:val="24"/>
        </w:rPr>
      </w:pPr>
      <w:r>
        <w:rPr>
          <w:sz w:val="24"/>
          <w:szCs w:val="24"/>
        </w:rPr>
        <w:t>(    ) Mesa redonda;</w:t>
      </w:r>
    </w:p>
    <w:p w:rsidR="005033FF" w:rsidRDefault="005670B4">
      <w:pPr>
        <w:jc w:val="both"/>
        <w:rPr>
          <w:sz w:val="24"/>
          <w:szCs w:val="24"/>
        </w:rPr>
      </w:pPr>
      <w:r>
        <w:rPr>
          <w:sz w:val="24"/>
          <w:szCs w:val="24"/>
        </w:rPr>
        <w:t>(    ) Roda de conversa;</w:t>
      </w:r>
    </w:p>
    <w:p w:rsidR="005033FF" w:rsidRDefault="005670B4">
      <w:pPr>
        <w:jc w:val="both"/>
        <w:rPr>
          <w:sz w:val="24"/>
          <w:szCs w:val="24"/>
        </w:rPr>
      </w:pPr>
      <w:r>
        <w:rPr>
          <w:sz w:val="24"/>
          <w:szCs w:val="24"/>
        </w:rPr>
        <w:t>(    ) Oficina.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Temática: </w:t>
      </w:r>
      <w:r>
        <w:rPr>
          <w:sz w:val="24"/>
          <w:szCs w:val="24"/>
        </w:rPr>
        <w:t>[marque a opção pertinente]</w:t>
      </w:r>
    </w:p>
    <w:p w:rsidR="005033FF" w:rsidRDefault="005670B4">
      <w:pPr>
        <w:jc w:val="both"/>
        <w:rPr>
          <w:sz w:val="24"/>
          <w:szCs w:val="24"/>
        </w:rPr>
      </w:pPr>
      <w:r>
        <w:rPr>
          <w:sz w:val="24"/>
          <w:szCs w:val="24"/>
        </w:rPr>
        <w:t>(    ) Atenção à Saúde;</w:t>
      </w:r>
    </w:p>
    <w:p w:rsidR="005033FF" w:rsidRDefault="005670B4">
      <w:pPr>
        <w:jc w:val="both"/>
        <w:rPr>
          <w:sz w:val="24"/>
          <w:szCs w:val="24"/>
        </w:rPr>
      </w:pPr>
      <w:r>
        <w:rPr>
          <w:sz w:val="24"/>
          <w:szCs w:val="24"/>
        </w:rPr>
        <w:t>(    ) Estratégias de Aprendizagem;</w:t>
      </w:r>
    </w:p>
    <w:p w:rsidR="005033FF" w:rsidRDefault="005670B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    ) Identidades e Pertencimento</w:t>
      </w:r>
      <w:r>
        <w:rPr>
          <w:b/>
          <w:sz w:val="24"/>
          <w:szCs w:val="24"/>
        </w:rPr>
        <w:t>.</w:t>
      </w:r>
    </w:p>
    <w:p w:rsidR="005033FF" w:rsidRDefault="005033FF">
      <w:pPr>
        <w:jc w:val="both"/>
        <w:rPr>
          <w:b/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 / Denominação da atividade</w:t>
      </w:r>
      <w:r>
        <w:rPr>
          <w:sz w:val="24"/>
          <w:szCs w:val="24"/>
        </w:rPr>
        <w:t>: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sz w:val="24"/>
          <w:szCs w:val="24"/>
        </w:rPr>
        <w:t>[incluir]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Responsável(is) pela atividade: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sz w:val="24"/>
          <w:szCs w:val="24"/>
        </w:rPr>
        <w:t>[Nome completo, cargo e matrícula SIAPE].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670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Descrição da atividade: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670B4">
      <w:pPr>
        <w:spacing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Texto</w:t>
      </w:r>
    </w:p>
    <w:p w:rsidR="005033FF" w:rsidRDefault="005670B4">
      <w:pPr>
        <w:spacing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Texto</w:t>
      </w:r>
    </w:p>
    <w:p w:rsidR="005033FF" w:rsidRDefault="005670B4">
      <w:pPr>
        <w:spacing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Texto</w:t>
      </w:r>
    </w:p>
    <w:p w:rsidR="005033FF" w:rsidRDefault="005670B4">
      <w:pPr>
        <w:jc w:val="both"/>
        <w:rPr>
          <w:sz w:val="24"/>
          <w:szCs w:val="24"/>
        </w:rPr>
      </w:pPr>
      <w:r>
        <w:rPr>
          <w:sz w:val="24"/>
          <w:szCs w:val="24"/>
        </w:rPr>
        <w:t>Texto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033FF">
      <w:pPr>
        <w:jc w:val="both"/>
        <w:rPr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Duração: </w:t>
      </w:r>
      <w:r>
        <w:rPr>
          <w:sz w:val="24"/>
          <w:szCs w:val="24"/>
        </w:rPr>
        <w:t>____ hora(s)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033FF">
      <w:pPr>
        <w:jc w:val="both"/>
        <w:rPr>
          <w:b/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Quantidade de vagas: </w:t>
      </w:r>
      <w:r>
        <w:rPr>
          <w:sz w:val="24"/>
          <w:szCs w:val="24"/>
        </w:rPr>
        <w:t>____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033FF">
      <w:pPr>
        <w:jc w:val="both"/>
        <w:rPr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Preferência de data e </w:t>
      </w:r>
      <w:r>
        <w:rPr>
          <w:b/>
          <w:sz w:val="24"/>
          <w:szCs w:val="24"/>
        </w:rPr>
        <w:t>turno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[dia(s) da semana e turno(s), podendo sugerir horário]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033FF">
      <w:pPr>
        <w:jc w:val="both"/>
        <w:rPr>
          <w:sz w:val="24"/>
          <w:szCs w:val="24"/>
        </w:rPr>
      </w:pPr>
    </w:p>
    <w:p w:rsidR="005033FF" w:rsidRDefault="005670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Espaço físico sugerido:</w:t>
      </w:r>
      <w:r>
        <w:rPr>
          <w:sz w:val="24"/>
          <w:szCs w:val="24"/>
        </w:rPr>
        <w:t xml:space="preserve"> [sala de aula, auditório, tenda, laboratório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etc]</w:t>
      </w:r>
    </w:p>
    <w:p w:rsidR="005033FF" w:rsidRDefault="005033FF">
      <w:pPr>
        <w:jc w:val="both"/>
        <w:rPr>
          <w:sz w:val="24"/>
          <w:szCs w:val="24"/>
        </w:rPr>
      </w:pPr>
    </w:p>
    <w:p w:rsidR="005033FF" w:rsidRDefault="005033FF">
      <w:pPr>
        <w:rPr>
          <w:color w:val="000000"/>
        </w:rPr>
      </w:pPr>
    </w:p>
    <w:p w:rsidR="005033FF" w:rsidRDefault="005033FF">
      <w:pPr>
        <w:spacing w:before="11"/>
        <w:rPr>
          <w:color w:val="000000"/>
        </w:rPr>
      </w:pPr>
      <w:bookmarkStart w:id="1" w:name="_heading=h.gjdgxs" w:colFirst="0" w:colLast="0"/>
      <w:bookmarkEnd w:id="1"/>
    </w:p>
    <w:sectPr w:rsidR="005033FF">
      <w:headerReference w:type="default" r:id="rId7"/>
      <w:footerReference w:type="default" r:id="rId8"/>
      <w:pgSz w:w="11906" w:h="16838"/>
      <w:pgMar w:top="2977" w:right="1134" w:bottom="851" w:left="1134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70B4">
      <w:r>
        <w:separator/>
      </w:r>
    </w:p>
  </w:endnote>
  <w:endnote w:type="continuationSeparator" w:id="0">
    <w:p w:rsidR="00000000" w:rsidRDefault="005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FF" w:rsidRDefault="00503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033FF" w:rsidRDefault="00503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70B4">
      <w:r>
        <w:separator/>
      </w:r>
    </w:p>
  </w:footnote>
  <w:footnote w:type="continuationSeparator" w:id="0">
    <w:p w:rsidR="00000000" w:rsidRDefault="0056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FF" w:rsidRDefault="005670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7"/>
        <w:tab w:val="right" w:pos="7001"/>
      </w:tabs>
      <w:ind w:left="108"/>
      <w:jc w:val="center"/>
      <w:rPr>
        <w:color w:val="FF0000"/>
      </w:rPr>
    </w:pPr>
    <w:r>
      <w:rPr>
        <w:noProof/>
        <w:color w:val="000000"/>
        <w:lang w:val="pt-BR"/>
      </w:rPr>
      <w:drawing>
        <wp:inline distT="0" distB="0" distL="0" distR="0">
          <wp:extent cx="2497455" cy="876935"/>
          <wp:effectExtent l="0" t="0" r="0" b="0"/>
          <wp:docPr id="2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7455" cy="87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033FF" w:rsidRDefault="00503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FF"/>
    <w:rsid w:val="005033FF"/>
    <w:rsid w:val="0056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1AF2A-11F3-42DB-A2B4-21A94061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35"/>
      <w:ind w:left="11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C0AE2"/>
  </w:style>
  <w:style w:type="character" w:customStyle="1" w:styleId="RodapChar">
    <w:name w:val="Rodapé Char"/>
    <w:basedOn w:val="Fontepargpadro"/>
    <w:link w:val="Rodap"/>
    <w:uiPriority w:val="99"/>
    <w:qFormat/>
    <w:rsid w:val="009C0AE2"/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45"/>
      <w:ind w:left="82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C0A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C0AE2"/>
    <w:pPr>
      <w:tabs>
        <w:tab w:val="center" w:pos="4252"/>
        <w:tab w:val="right" w:pos="8504"/>
      </w:tabs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9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7irvQy6VjR5K9RMIUoa7GBUHQ==">CgMxLjAyCGguZ2pkZ3hzOAByITFSenlCOHA4aXoxMWlsdFo4UGpUc2NaNUY2R1dNU09jQw==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LEILA MARTINS RODRIGUES</cp:lastModifiedBy>
  <cp:revision>2</cp:revision>
  <dcterms:created xsi:type="dcterms:W3CDTF">2024-06-18T17:34:00Z</dcterms:created>
  <dcterms:modified xsi:type="dcterms:W3CDTF">2024-06-18T17:34:00Z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2022-08-01T00:00:00Z</vt:lpwstr>
  </property>
</Properties>
</file>