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36"/>
          <w:szCs w:val="36"/>
        </w:rPr>
        <w:id w:val="1931618407"/>
        <w:docPartObj>
          <w:docPartGallery w:val="Cover Pages"/>
          <w:docPartUnique/>
        </w:docPartObj>
      </w:sdtPr>
      <w:sdtEndPr>
        <w:rPr>
          <w:rFonts w:eastAsiaTheme="minorEastAsia"/>
          <w:bCs/>
          <w:i/>
          <w:iCs/>
          <w:sz w:val="22"/>
          <w:szCs w:val="22"/>
        </w:rPr>
      </w:sdtEndPr>
      <w:sdtContent>
        <w:p w:rsidR="00CA055E" w:rsidRPr="003C1905" w:rsidRDefault="00CB5CBC" w:rsidP="00C60057">
          <w:pPr>
            <w:tabs>
              <w:tab w:val="left" w:pos="6562"/>
            </w:tabs>
            <w:rPr>
              <w:rFonts w:ascii="Arial" w:hAnsi="Arial" w:cs="Arial"/>
              <w:b/>
              <w:sz w:val="36"/>
              <w:szCs w:val="36"/>
            </w:rPr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87936" behindDoc="1" locked="0" layoutInCell="0" allowOverlap="1">
                    <wp:simplePos x="0" y="0"/>
                    <wp:positionH relativeFrom="page">
                      <wp:posOffset>4535170</wp:posOffset>
                    </wp:positionH>
                    <wp:positionV relativeFrom="page">
                      <wp:posOffset>-43180</wp:posOffset>
                    </wp:positionV>
                    <wp:extent cx="3010535" cy="10753090"/>
                    <wp:effectExtent l="1270" t="4445" r="0" b="5715"/>
                    <wp:wrapNone/>
                    <wp:docPr id="12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0535" cy="10753090"/>
                              <a:chOff x="7344" y="-103"/>
                              <a:chExt cx="4896" cy="15936"/>
                            </a:xfrm>
                          </wpg:grpSpPr>
                          <wpg:grpSp>
                            <wpg:cNvPr id="13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-103"/>
                                <a:ext cx="4896" cy="15936"/>
                                <a:chOff x="7560" y="-103"/>
                                <a:chExt cx="4700" cy="15936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-103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1486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rgbClr val="01486F">
                                      <a:alpha val="80000"/>
                                    </a:srgb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055E" w:rsidRDefault="00CA055E" w:rsidP="00D61236">
                                  <w:pPr>
                                    <w:pStyle w:val="SemEspaamen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2" o:spid="_x0000_s1026" style="position:absolute;margin-left:357.1pt;margin-top:-3.4pt;width:237.05pt;height:846.7pt;z-index:-251628544;mso-position-horizontal-relative:page;mso-position-vertical-relative:page" coordorigin="7344,-103" coordsize="4896,1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" o:allowincell="f">
                    <v:group id="Group 13" o:spid="_x0000_s1027" style="position:absolute;left:7344;top:-103;width:4896;height:15936" coordorigin="7560,-103" coordsize="4700,15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rect id="Rectangle 14" o:spid="_x0000_s1028" style="position:absolute;left:7755;top:-103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5NL0A&#10;AADbAAAADwAAAGRycy9kb3ducmV2LnhtbERPSwrCMBDdC94hjOBOU0VEq1FEEcSN+DnA2IxttZmU&#10;Jtp6eyMI7ubxvjNfNqYQL6pcblnBoB+BIE6szjlVcDlvexMQziNrLCyTgjc5WC7arTnG2tZ8pNfJ&#10;pyKEsItRQeZ9GUvpkowMur4tiQN3s5VBH2CVSl1hHcJNIYdRNJYGcw4NGZa0zih5nJ5GQXK4TsfP&#10;/fW+qaWdpvjeDQyOlOp2mtUMhKfG/8U/906H+S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M5NL0AAADbAAAADwAAAAAAAAAAAAAAAACYAgAAZHJzL2Rvd25yZXYu&#10;eG1sUEsFBgAAAAAEAAQA9QAAAIIDAAAAAA==&#10;" fillcolor="#01486f" stroked="f" strokecolor="#d8d8d8 [2732]"/>
                      <v:rect id="Rectangle 15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qKb4A&#10;AADbAAAADwAAAGRycy9kb3ducmV2LnhtbERPTYvCMBC9L/gfwgje1lRFkWoUWVgqeNHu4nloxrbY&#10;TGoStf57Iwje5vE+Z7nuTCNu5HxtWcFomIAgLqyuuVTw//f7PQfhA7LGxjIpeJCH9ar3tcRU2zsf&#10;6JaHUsQQ9ikqqEJoUyl9UZFBP7QtceRO1hkMEbpSaof3GG4aOU6SmTRYc2yosKWfiopzfjUK9Ca7&#10;TNo6O/Juux/NskPODnOlBv1uswARqAsf8du91XH+FF6/x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N6im+AAAA2wAAAA8AAAAAAAAAAAAAAAAAmAIAAGRycy9kb3ducmV2&#10;LnhtbFBLBQYAAAAABAAEAPUAAACDAwAAAAA=&#10;" fillcolor="#01486f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16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0tKcMA&#10;AADbAAAADwAAAGRycy9kb3ducmV2LnhtbESPQWvCQBCF7wX/wzKCl6IbPYikrqKFSqEiNQ2eh+yY&#10;jWZnQ3Zr0n/vCgVvM7z3vnmzXPe2FjdqfeVYwXSSgCAunK64VJD/fIwXIHxA1lg7JgV/5GG9Grws&#10;MdWu4yPdslCKCGGfogITQpNK6QtDFv3ENcRRO7vWYohrW0rdYhfhtpazJJlLixXHCwYbejdUXLNf&#10;Gyk27/DL9Jfv7Zb2i8OOTrl8VWo07DdvIAL14Wn+T3/qWH8Oj1/iAH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0tKcMAAADb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CA055E" w:rsidRDefault="00CA055E" w:rsidP="00D61236">
                            <w:pPr>
                              <w:pStyle w:val="SemEspaamen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A055E" w:rsidRDefault="00CA055E" w:rsidP="00405B82">
          <w:pPr>
            <w:tabs>
              <w:tab w:val="left" w:pos="3104"/>
              <w:tab w:val="left" w:pos="3291"/>
              <w:tab w:val="left" w:pos="5940"/>
            </w:tabs>
            <w:rPr>
              <w:rFonts w:ascii="Arial" w:hAnsi="Arial" w:cs="Arial"/>
              <w:sz w:val="40"/>
              <w:szCs w:val="40"/>
            </w:rPr>
          </w:pPr>
          <w:r w:rsidRPr="00C60057">
            <w:rPr>
              <w:rFonts w:ascii="Arial" w:hAnsi="Arial" w:cs="Arial"/>
              <w:noProof/>
              <w:sz w:val="40"/>
              <w:szCs w:val="40"/>
              <w:lang w:eastAsia="pt-BR"/>
            </w:rPr>
            <w:drawing>
              <wp:inline distT="0" distB="0" distL="0" distR="0" wp14:anchorId="26A06A14" wp14:editId="731244EC">
                <wp:extent cx="2581275" cy="576219"/>
                <wp:effectExtent l="0" t="0" r="0" b="0"/>
                <wp:docPr id="3" name="Imagem 3" descr="\\10.224.16.249\csi\Modelagem de Processos\Documentação_Modelo\logo_dtic_impres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224.16.249\csi\Modelagem de Processos\Documentação_Modelo\logo_dtic_impres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4995" cy="585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40"/>
              <w:szCs w:val="40"/>
            </w:rPr>
            <w:tab/>
          </w:r>
        </w:p>
        <w:p w:rsidR="00CA055E" w:rsidRPr="00B06259" w:rsidRDefault="00CA055E" w:rsidP="002A177E">
          <w:r w:rsidRPr="00B06259">
            <w:rPr>
              <w:rFonts w:ascii="Arial" w:hAnsi="Arial" w:cs="Arial"/>
              <w:b/>
              <w:color w:val="0D5672" w:themeColor="accent1" w:themeShade="80"/>
              <w:sz w:val="24"/>
              <w:szCs w:val="24"/>
            </w:rPr>
            <w:t>Seção de Modelagem de Processos</w:t>
          </w:r>
        </w:p>
        <w:p w:rsidR="00CA055E" w:rsidRDefault="00CA055E" w:rsidP="00405B82">
          <w:pPr>
            <w:tabs>
              <w:tab w:val="left" w:pos="3104"/>
              <w:tab w:val="left" w:pos="3291"/>
              <w:tab w:val="left" w:pos="5940"/>
            </w:tabs>
            <w:rPr>
              <w:rFonts w:ascii="Arial" w:hAnsi="Arial" w:cs="Arial"/>
              <w:sz w:val="40"/>
              <w:szCs w:val="40"/>
            </w:rPr>
          </w:pPr>
        </w:p>
        <w:p w:rsidR="00CA055E" w:rsidRDefault="00CA055E" w:rsidP="00405B82">
          <w:pPr>
            <w:tabs>
              <w:tab w:val="left" w:pos="3104"/>
              <w:tab w:val="left" w:pos="3291"/>
              <w:tab w:val="left" w:pos="5940"/>
            </w:tabs>
            <w:rPr>
              <w:rFonts w:ascii="Arial" w:hAnsi="Arial" w:cs="Arial"/>
              <w:sz w:val="40"/>
              <w:szCs w:val="40"/>
            </w:rPr>
          </w:pPr>
        </w:p>
        <w:p w:rsidR="00CA055E" w:rsidRDefault="00CA055E" w:rsidP="00451801">
          <w:pPr>
            <w:tabs>
              <w:tab w:val="left" w:pos="3104"/>
              <w:tab w:val="left" w:pos="5940"/>
            </w:tabs>
            <w:jc w:val="right"/>
            <w:rPr>
              <w:rFonts w:ascii="Arial" w:hAnsi="Arial" w:cs="Arial"/>
              <w:sz w:val="40"/>
              <w:szCs w:val="40"/>
            </w:rPr>
          </w:pPr>
        </w:p>
        <w:p w:rsidR="00CA055E" w:rsidRDefault="00CB5CBC" w:rsidP="00451801">
          <w:pPr>
            <w:tabs>
              <w:tab w:val="left" w:pos="3104"/>
              <w:tab w:val="left" w:pos="5940"/>
            </w:tabs>
            <w:jc w:val="right"/>
            <w:rPr>
              <w:rFonts w:ascii="Arial" w:hAnsi="Arial" w:cs="Arial"/>
              <w:sz w:val="40"/>
              <w:szCs w:val="40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0" allowOverlap="1">
                    <wp:simplePos x="0" y="0"/>
                    <wp:positionH relativeFrom="page">
                      <wp:posOffset>-3810</wp:posOffset>
                    </wp:positionH>
                    <wp:positionV relativeFrom="page">
                      <wp:posOffset>2804795</wp:posOffset>
                    </wp:positionV>
                    <wp:extent cx="6868160" cy="1146175"/>
                    <wp:effectExtent l="15240" t="8890" r="12700" b="6985"/>
                    <wp:wrapNone/>
                    <wp:docPr id="11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68160" cy="1146175"/>
                            </a:xfrm>
                            <a:prstGeom prst="rect">
                              <a:avLst/>
                            </a:prstGeom>
                            <a:solidFill>
                              <a:srgbClr val="689F38"/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ambria" w:eastAsiaTheme="majorEastAsia" w:hAnsi="Cambria" w:cs="Arial"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alias w:val="Título"/>
                                  <w:id w:val="-35296176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A055E" w:rsidRDefault="001701CE" w:rsidP="00D61236">
                                    <w:pPr>
                                      <w:pStyle w:val="SemEspaamento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Cambria" w:eastAsiaTheme="majorEastAsia" w:hAnsi="Cambria" w:cs="Arial"/>
                                        <w:color w:val="FFFFFF" w:themeColor="background1"/>
                                        <w:sz w:val="70"/>
                                        <w:szCs w:val="70"/>
                                      </w:rPr>
                                      <w:t xml:space="preserve">Nome do </w:t>
                                    </w:r>
                                    <w:r w:rsidR="00CB5CBC">
                                      <w:rPr>
                                        <w:rFonts w:ascii="Cambria" w:eastAsiaTheme="majorEastAsia" w:hAnsi="Cambria" w:cs="Arial"/>
                                        <w:color w:val="FFFFFF" w:themeColor="background1"/>
                                        <w:sz w:val="70"/>
                                        <w:szCs w:val="7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mbria" w:eastAsiaTheme="majorEastAsia" w:hAnsi="Cambria" w:cs="Arial"/>
                                        <w:color w:val="FFFFFF" w:themeColor="background1"/>
                                        <w:sz w:val="70"/>
                                        <w:szCs w:val="70"/>
                                      </w:rPr>
                                      <w:t>rocesso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8" o:spid="_x0000_s1031" style="position:absolute;left:0;text-align:left;margin-left:-.3pt;margin-top:220.85pt;width:540.8pt;height:90.25pt;z-index:251688960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" o:allowincell="f" fillcolor="#689f38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Cambria" w:eastAsiaTheme="majorEastAsia" w:hAnsi="Cambria" w:cs="Arial"/>
                              <w:color w:val="FFFFFF" w:themeColor="background1"/>
                              <w:sz w:val="70"/>
                              <w:szCs w:val="70"/>
                            </w:rPr>
                            <w:alias w:val="Título"/>
                            <w:id w:val="-35296176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A055E" w:rsidRDefault="001701CE" w:rsidP="00D61236">
                              <w:pPr>
                                <w:pStyle w:val="SemEspaamento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mbria" w:eastAsiaTheme="majorEastAsia" w:hAnsi="Cambria" w:cs="Arial"/>
                                  <w:color w:val="FFFFFF" w:themeColor="background1"/>
                                  <w:sz w:val="70"/>
                                  <w:szCs w:val="70"/>
                                </w:rPr>
                                <w:t xml:space="preserve">Nome do </w:t>
                              </w:r>
                              <w:r w:rsidR="00CB5CBC">
                                <w:rPr>
                                  <w:rFonts w:ascii="Cambria" w:eastAsiaTheme="majorEastAsia" w:hAnsi="Cambria" w:cs="Arial"/>
                                  <w:color w:val="FFFFFF" w:themeColor="background1"/>
                                  <w:sz w:val="70"/>
                                  <w:szCs w:val="70"/>
                                </w:rPr>
                                <w:t>P</w:t>
                              </w:r>
                              <w:r>
                                <w:rPr>
                                  <w:rFonts w:ascii="Cambria" w:eastAsiaTheme="majorEastAsia" w:hAnsi="Cambria" w:cs="Arial"/>
                                  <w:color w:val="FFFFFF" w:themeColor="background1"/>
                                  <w:sz w:val="70"/>
                                  <w:szCs w:val="70"/>
                                </w:rPr>
                                <w:t>rocesso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A055E" w:rsidRDefault="00CA055E" w:rsidP="00D61236">
          <w:pPr>
            <w:tabs>
              <w:tab w:val="left" w:pos="1975"/>
              <w:tab w:val="left" w:pos="3104"/>
              <w:tab w:val="left" w:pos="5940"/>
            </w:tabs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ab/>
          </w:r>
          <w:r>
            <w:rPr>
              <w:rFonts w:ascii="Arial" w:hAnsi="Arial" w:cs="Arial"/>
              <w:sz w:val="40"/>
              <w:szCs w:val="40"/>
            </w:rPr>
            <w:tab/>
          </w:r>
          <w:r>
            <w:rPr>
              <w:rFonts w:ascii="Arial" w:hAnsi="Arial" w:cs="Arial"/>
              <w:sz w:val="40"/>
              <w:szCs w:val="40"/>
            </w:rPr>
            <w:tab/>
          </w:r>
        </w:p>
        <w:p w:rsidR="00CA055E" w:rsidRPr="00251B01" w:rsidRDefault="00CA055E" w:rsidP="0024331C">
          <w:pPr>
            <w:tabs>
              <w:tab w:val="left" w:pos="3104"/>
              <w:tab w:val="left" w:pos="5940"/>
            </w:tabs>
            <w:ind w:left="851" w:right="827"/>
            <w:rPr>
              <w:rFonts w:ascii="Arial" w:hAnsi="Arial" w:cs="Arial"/>
              <w:color w:val="FFFFFF" w:themeColor="background1"/>
              <w:sz w:val="40"/>
              <w:szCs w:val="40"/>
            </w:rPr>
          </w:pPr>
        </w:p>
        <w:p w:rsidR="00CA055E" w:rsidRPr="00DC3AA5" w:rsidRDefault="00CA055E" w:rsidP="00D61236">
          <w:pPr>
            <w:tabs>
              <w:tab w:val="left" w:pos="3104"/>
              <w:tab w:val="left" w:pos="5940"/>
            </w:tabs>
            <w:jc w:val="center"/>
            <w:rPr>
              <w:rFonts w:ascii="Arial" w:hAnsi="Arial" w:cs="Arial"/>
              <w:color w:val="000000" w:themeColor="text1"/>
              <w:sz w:val="40"/>
              <w:szCs w:val="4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86912" behindDoc="0" locked="0" layoutInCell="0" allowOverlap="1" wp14:anchorId="1EEB12C3" wp14:editId="3B3B9496">
                <wp:simplePos x="0" y="0"/>
                <wp:positionH relativeFrom="page">
                  <wp:posOffset>1031966</wp:posOffset>
                </wp:positionH>
                <wp:positionV relativeFrom="page">
                  <wp:posOffset>4872445</wp:posOffset>
                </wp:positionV>
                <wp:extent cx="2949496" cy="1580605"/>
                <wp:effectExtent l="19050" t="19050" r="3810" b="635"/>
                <wp:wrapNone/>
                <wp:docPr id="40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5055" cy="158358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A055E" w:rsidRPr="00DC3AA5" w:rsidRDefault="00CA055E" w:rsidP="003777B6">
          <w:pPr>
            <w:tabs>
              <w:tab w:val="left" w:pos="3104"/>
              <w:tab w:val="left" w:pos="5940"/>
            </w:tabs>
            <w:jc w:val="center"/>
            <w:rPr>
              <w:rFonts w:ascii="Arial" w:hAnsi="Arial" w:cs="Arial"/>
              <w:sz w:val="40"/>
              <w:szCs w:val="40"/>
            </w:rPr>
          </w:pPr>
        </w:p>
        <w:p w:rsidR="00CA055E" w:rsidRDefault="00CA055E" w:rsidP="00451801">
          <w:pPr>
            <w:tabs>
              <w:tab w:val="left" w:pos="3104"/>
              <w:tab w:val="left" w:pos="5940"/>
            </w:tabs>
            <w:jc w:val="right"/>
            <w:rPr>
              <w:rFonts w:ascii="Arial" w:hAnsi="Arial" w:cs="Arial"/>
              <w:sz w:val="40"/>
              <w:szCs w:val="40"/>
            </w:rPr>
          </w:pPr>
        </w:p>
        <w:p w:rsidR="00CA055E" w:rsidRDefault="00CA055E" w:rsidP="00D61236">
          <w:pPr>
            <w:tabs>
              <w:tab w:val="left" w:pos="3104"/>
              <w:tab w:val="left" w:pos="5940"/>
              <w:tab w:val="left" w:pos="8619"/>
            </w:tabs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ab/>
          </w:r>
          <w:r>
            <w:rPr>
              <w:rFonts w:ascii="Arial" w:hAnsi="Arial" w:cs="Arial"/>
              <w:sz w:val="40"/>
              <w:szCs w:val="40"/>
            </w:rPr>
            <w:tab/>
          </w:r>
          <w:r>
            <w:rPr>
              <w:rFonts w:ascii="Arial" w:hAnsi="Arial" w:cs="Arial"/>
              <w:sz w:val="40"/>
              <w:szCs w:val="40"/>
            </w:rPr>
            <w:tab/>
          </w:r>
        </w:p>
        <w:p w:rsidR="00CA055E" w:rsidRDefault="00CA055E" w:rsidP="00405B82">
          <w:pPr>
            <w:tabs>
              <w:tab w:val="left" w:pos="3104"/>
              <w:tab w:val="left" w:pos="5940"/>
              <w:tab w:val="left" w:pos="8145"/>
            </w:tabs>
            <w:rPr>
              <w:rFonts w:ascii="Arial" w:hAnsi="Arial" w:cs="Arial"/>
              <w:sz w:val="40"/>
              <w:szCs w:val="40"/>
            </w:rPr>
          </w:pPr>
        </w:p>
        <w:p w:rsidR="00CA055E" w:rsidRDefault="00CA055E" w:rsidP="00D61236">
          <w:pPr>
            <w:tabs>
              <w:tab w:val="left" w:pos="3104"/>
              <w:tab w:val="left" w:pos="5940"/>
            </w:tabs>
            <w:ind w:right="118"/>
            <w:jc w:val="both"/>
            <w:rPr>
              <w:rFonts w:ascii="Arial" w:hAnsi="Arial" w:cs="Arial"/>
              <w:sz w:val="40"/>
              <w:szCs w:val="40"/>
            </w:rPr>
          </w:pPr>
        </w:p>
        <w:p w:rsidR="00CA055E" w:rsidRPr="006E4C31" w:rsidRDefault="00CA055E" w:rsidP="00D61236">
          <w:pPr>
            <w:tabs>
              <w:tab w:val="left" w:pos="3104"/>
              <w:tab w:val="left" w:pos="5940"/>
            </w:tabs>
            <w:ind w:left="-284" w:right="118"/>
            <w:jc w:val="both"/>
            <w:rPr>
              <w:rFonts w:ascii="Arial" w:hAnsi="Arial" w:cs="Arial"/>
              <w:color w:val="000000" w:themeColor="text1"/>
              <w:sz w:val="40"/>
              <w:szCs w:val="40"/>
            </w:rPr>
          </w:pPr>
          <w:r>
            <w:rPr>
              <w:rFonts w:ascii="Arial" w:eastAsia="Calibri" w:hAnsi="Arial" w:cs="Arial"/>
              <w:b/>
              <w:color w:val="0D5672" w:themeColor="accent1" w:themeShade="80"/>
              <w:sz w:val="32"/>
              <w:szCs w:val="32"/>
            </w:rPr>
            <w:t xml:space="preserve">MPP - Manual de Políticas e </w:t>
          </w:r>
          <w:r w:rsidRPr="00D61236">
            <w:rPr>
              <w:rFonts w:ascii="Arial" w:eastAsia="Calibri" w:hAnsi="Arial" w:cs="Arial"/>
              <w:b/>
              <w:color w:val="0D5672" w:themeColor="accent1" w:themeShade="80"/>
              <w:sz w:val="32"/>
              <w:szCs w:val="32"/>
            </w:rPr>
            <w:t>Procedimentos</w:t>
          </w:r>
        </w:p>
        <w:p w:rsidR="00CA055E" w:rsidRDefault="00CA055E" w:rsidP="00451801">
          <w:pPr>
            <w:tabs>
              <w:tab w:val="left" w:pos="3104"/>
              <w:tab w:val="left" w:pos="5940"/>
            </w:tabs>
            <w:jc w:val="right"/>
            <w:rPr>
              <w:rFonts w:ascii="Arial" w:hAnsi="Arial" w:cs="Arial"/>
              <w:sz w:val="40"/>
              <w:szCs w:val="40"/>
            </w:rPr>
          </w:pPr>
        </w:p>
        <w:p w:rsidR="00CA055E" w:rsidRDefault="00CA055E" w:rsidP="00451801">
          <w:pPr>
            <w:tabs>
              <w:tab w:val="left" w:pos="3104"/>
              <w:tab w:val="left" w:pos="5940"/>
            </w:tabs>
            <w:jc w:val="right"/>
            <w:rPr>
              <w:rFonts w:ascii="Arial" w:hAnsi="Arial" w:cs="Arial"/>
              <w:sz w:val="40"/>
              <w:szCs w:val="40"/>
            </w:rPr>
          </w:pPr>
        </w:p>
        <w:p w:rsidR="00CA055E" w:rsidRPr="00251B01" w:rsidRDefault="00CA055E" w:rsidP="00895B81">
          <w:pPr>
            <w:tabs>
              <w:tab w:val="left" w:pos="3104"/>
              <w:tab w:val="left" w:pos="5940"/>
            </w:tabs>
            <w:ind w:left="7230"/>
            <w:rPr>
              <w:rFonts w:ascii="Arial" w:hAnsi="Arial" w:cs="Arial"/>
              <w:color w:val="FFFFFF" w:themeColor="background1"/>
              <w:sz w:val="44"/>
              <w:szCs w:val="44"/>
            </w:rPr>
          </w:pPr>
          <w:r>
            <w:rPr>
              <w:rFonts w:ascii="Arial" w:hAnsi="Arial" w:cs="Arial"/>
              <w:color w:val="FFFFFF" w:themeColor="background1"/>
              <w:sz w:val="44"/>
              <w:szCs w:val="44"/>
            </w:rPr>
            <w:t xml:space="preserve">Atualizado em </w:t>
          </w:r>
          <w:proofErr w:type="spellStart"/>
          <w:r w:rsidR="009B63BC">
            <w:rPr>
              <w:rFonts w:ascii="Arial" w:hAnsi="Arial" w:cs="Arial"/>
              <w:color w:val="FFFFFF" w:themeColor="background1"/>
              <w:sz w:val="44"/>
              <w:szCs w:val="44"/>
            </w:rPr>
            <w:t>xx</w:t>
          </w:r>
          <w:proofErr w:type="spellEnd"/>
          <w:r w:rsidR="009B63BC">
            <w:rPr>
              <w:rFonts w:ascii="Arial" w:hAnsi="Arial" w:cs="Arial"/>
              <w:color w:val="FFFFFF" w:themeColor="background1"/>
              <w:sz w:val="44"/>
              <w:szCs w:val="44"/>
            </w:rPr>
            <w:t>/</w:t>
          </w:r>
          <w:proofErr w:type="spellStart"/>
          <w:r w:rsidR="009B63BC">
            <w:rPr>
              <w:rFonts w:ascii="Arial" w:hAnsi="Arial" w:cs="Arial"/>
              <w:color w:val="FFFFFF" w:themeColor="background1"/>
              <w:sz w:val="44"/>
              <w:szCs w:val="44"/>
            </w:rPr>
            <w:t>xx</w:t>
          </w:r>
          <w:proofErr w:type="spellEnd"/>
          <w:r w:rsidR="00DD2FFE">
            <w:rPr>
              <w:rFonts w:ascii="Arial" w:hAnsi="Arial" w:cs="Arial"/>
              <w:color w:val="FFFFFF" w:themeColor="background1"/>
              <w:sz w:val="44"/>
              <w:szCs w:val="44"/>
            </w:rPr>
            <w:t>/</w:t>
          </w:r>
          <w:proofErr w:type="spellStart"/>
          <w:r w:rsidR="00DD2FFE">
            <w:rPr>
              <w:rFonts w:ascii="Arial" w:hAnsi="Arial" w:cs="Arial"/>
              <w:color w:val="FFFFFF" w:themeColor="background1"/>
              <w:sz w:val="44"/>
              <w:szCs w:val="44"/>
            </w:rPr>
            <w:t>xxxx</w:t>
          </w:r>
          <w:proofErr w:type="spellEnd"/>
        </w:p>
        <w:p w:rsidR="00CA055E" w:rsidRDefault="00CA055E" w:rsidP="003F31B0">
          <w:pPr>
            <w:tabs>
              <w:tab w:val="left" w:pos="3104"/>
              <w:tab w:val="left" w:pos="5940"/>
            </w:tabs>
          </w:pPr>
        </w:p>
        <w:p w:rsidR="00CA055E" w:rsidRDefault="00CA055E">
          <w:pPr>
            <w:rPr>
              <w:rFonts w:ascii="Arial" w:eastAsiaTheme="minorEastAsia" w:hAnsi="Arial" w:cs="Arial"/>
              <w:b/>
              <w:bCs/>
              <w:lang w:eastAsia="pt-BR"/>
            </w:rPr>
          </w:pPr>
          <w:r>
            <w:rPr>
              <w:rFonts w:ascii="Arial" w:eastAsiaTheme="minorEastAsia" w:hAnsi="Arial" w:cs="Arial"/>
              <w:b/>
              <w:bCs/>
              <w:i/>
              <w:iCs/>
            </w:rPr>
            <w:br w:type="page"/>
          </w:r>
        </w:p>
      </w:sdtContent>
    </w:sdt>
    <w:p w:rsidR="000F5561" w:rsidRPr="000B7877" w:rsidRDefault="000F5561" w:rsidP="000F5561">
      <w:pPr>
        <w:pStyle w:val="Subttulo"/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0F5561" w:rsidRPr="00CA055E" w:rsidRDefault="000F5561" w:rsidP="00CA055E">
      <w:pPr>
        <w:rPr>
          <w:b/>
          <w:bCs/>
          <w:color w:val="808080" w:themeColor="text1" w:themeTint="7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Cs w:val="22"/>
        </w:rPr>
        <w:id w:val="-458801716"/>
        <w:docPartObj>
          <w:docPartGallery w:val="Table of Contents"/>
          <w:docPartUnique/>
        </w:docPartObj>
      </w:sdtPr>
      <w:sdtEndPr/>
      <w:sdtContent>
        <w:p w:rsidR="00460440" w:rsidRDefault="00460440" w:rsidP="00460440">
          <w:pPr>
            <w:pStyle w:val="CabealhodoSumrio"/>
            <w:jc w:val="center"/>
          </w:pPr>
          <w:r>
            <w:t>Sumário</w:t>
          </w:r>
        </w:p>
        <w:p w:rsidR="00460440" w:rsidRDefault="00460440" w:rsidP="00460440"/>
        <w:p w:rsidR="00460440" w:rsidRPr="00460440" w:rsidRDefault="00460440" w:rsidP="00460440"/>
        <w:p w:rsidR="00460440" w:rsidRDefault="000A22E2">
          <w:pPr>
            <w:pStyle w:val="Sumrio1"/>
            <w:tabs>
              <w:tab w:val="left" w:pos="440"/>
              <w:tab w:val="right" w:leader="dot" w:pos="10456"/>
            </w:tabs>
            <w:rPr>
              <w:noProof/>
              <w:lang w:eastAsia="pt-BR"/>
            </w:rPr>
          </w:pPr>
          <w:r>
            <w:fldChar w:fldCharType="begin"/>
          </w:r>
          <w:r w:rsidR="00460440">
            <w:instrText xml:space="preserve"> TOC \o "1-3" \h \z \u </w:instrText>
          </w:r>
          <w:r>
            <w:fldChar w:fldCharType="separate"/>
          </w:r>
          <w:hyperlink w:anchor="_Toc381018609" w:history="1">
            <w:r w:rsidR="00460440" w:rsidRPr="002075D9">
              <w:rPr>
                <w:rStyle w:val="Hyperlink"/>
                <w:noProof/>
                <w:lang w:eastAsia="pt-BR"/>
              </w:rPr>
              <w:t>1.</w:t>
            </w:r>
            <w:r w:rsidR="00460440">
              <w:rPr>
                <w:noProof/>
                <w:lang w:eastAsia="pt-BR"/>
              </w:rPr>
              <w:tab/>
            </w:r>
            <w:r w:rsidR="00460440" w:rsidRPr="002075D9">
              <w:rPr>
                <w:rStyle w:val="Hyperlink"/>
                <w:noProof/>
                <w:lang w:eastAsia="pt-BR"/>
              </w:rPr>
              <w:t>DO GESTOR DO PROCESSO</w:t>
            </w:r>
            <w:r w:rsidR="004604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left" w:pos="440"/>
              <w:tab w:val="right" w:leader="dot" w:pos="10456"/>
            </w:tabs>
            <w:rPr>
              <w:noProof/>
              <w:lang w:eastAsia="pt-BR"/>
            </w:rPr>
          </w:pPr>
          <w:hyperlink w:anchor="_Toc381018610" w:history="1">
            <w:r w:rsidR="00460440" w:rsidRPr="002075D9">
              <w:rPr>
                <w:rStyle w:val="Hyperlink"/>
                <w:noProof/>
                <w:lang w:eastAsia="pt-BR"/>
              </w:rPr>
              <w:t>2.</w:t>
            </w:r>
            <w:r w:rsidR="00460440">
              <w:rPr>
                <w:noProof/>
                <w:lang w:eastAsia="pt-BR"/>
              </w:rPr>
              <w:tab/>
            </w:r>
            <w:r w:rsidR="00460440" w:rsidRPr="002075D9">
              <w:rPr>
                <w:rStyle w:val="Hyperlink"/>
                <w:noProof/>
                <w:lang w:eastAsia="pt-BR"/>
              </w:rPr>
              <w:t>DO AMPARO LEGAL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_Toc381018610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2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left" w:pos="440"/>
              <w:tab w:val="right" w:leader="dot" w:pos="10456"/>
            </w:tabs>
            <w:rPr>
              <w:noProof/>
              <w:lang w:eastAsia="pt-BR"/>
            </w:rPr>
          </w:pPr>
          <w:hyperlink w:anchor="_Toc381018611" w:history="1">
            <w:r w:rsidR="00460440" w:rsidRPr="002075D9">
              <w:rPr>
                <w:rStyle w:val="Hyperlink"/>
                <w:noProof/>
                <w:lang w:eastAsia="pt-BR"/>
              </w:rPr>
              <w:t>3.</w:t>
            </w:r>
            <w:r w:rsidR="00460440">
              <w:rPr>
                <w:noProof/>
                <w:lang w:eastAsia="pt-BR"/>
              </w:rPr>
              <w:tab/>
            </w:r>
            <w:r w:rsidR="00460440" w:rsidRPr="002075D9">
              <w:rPr>
                <w:rStyle w:val="Hyperlink"/>
                <w:noProof/>
                <w:lang w:eastAsia="pt-BR"/>
              </w:rPr>
              <w:t>DA POLÍTICA INSTITUCIONAL</w:t>
            </w:r>
            <w:r w:rsidR="00BA70F7">
              <w:rPr>
                <w:rStyle w:val="Hyperlink"/>
                <w:noProof/>
                <w:lang w:eastAsia="pt-BR"/>
              </w:rPr>
              <w:t xml:space="preserve"> / REGRAS DO PROCESSO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_Toc381018611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2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left" w:pos="440"/>
              <w:tab w:val="right" w:leader="dot" w:pos="10456"/>
            </w:tabs>
            <w:rPr>
              <w:noProof/>
              <w:lang w:eastAsia="pt-BR"/>
            </w:rPr>
          </w:pPr>
          <w:hyperlink w:anchor="_Toc381018612" w:history="1">
            <w:r w:rsidR="00460440" w:rsidRPr="002075D9">
              <w:rPr>
                <w:rStyle w:val="Hyperlink"/>
                <w:noProof/>
                <w:lang w:eastAsia="pt-BR"/>
              </w:rPr>
              <w:t>4.</w:t>
            </w:r>
            <w:r w:rsidR="00460440">
              <w:rPr>
                <w:noProof/>
                <w:lang w:eastAsia="pt-BR"/>
              </w:rPr>
              <w:tab/>
            </w:r>
            <w:r w:rsidR="00460440" w:rsidRPr="002075D9">
              <w:rPr>
                <w:rStyle w:val="Hyperlink"/>
                <w:noProof/>
                <w:lang w:eastAsia="pt-BR"/>
              </w:rPr>
              <w:t>DO DIAGRAMA E DOS PROCEDIMENTOS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_Toc381018612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3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left" w:pos="440"/>
              <w:tab w:val="right" w:leader="dot" w:pos="10456"/>
            </w:tabs>
            <w:rPr>
              <w:noProof/>
              <w:lang w:eastAsia="pt-BR"/>
            </w:rPr>
          </w:pPr>
          <w:hyperlink w:anchor="_Toc381018613" w:history="1">
            <w:r w:rsidR="00BA70F7">
              <w:rPr>
                <w:rStyle w:val="Hyperlink"/>
                <w:noProof/>
                <w:lang w:eastAsia="pt-BR"/>
              </w:rPr>
              <w:t xml:space="preserve">5. </w:t>
            </w:r>
            <w:r w:rsidR="00460440">
              <w:rPr>
                <w:noProof/>
                <w:lang w:eastAsia="pt-BR"/>
              </w:rPr>
              <w:tab/>
            </w:r>
            <w:r w:rsidR="00BA70F7">
              <w:rPr>
                <w:rStyle w:val="Hyperlink"/>
                <w:noProof/>
                <w:lang w:eastAsia="pt-BR"/>
              </w:rPr>
              <w:t>AGENTES DO PROCESSO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_Toc381018613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DD2FFE" w:rsidRPr="00DD2FFE">
              <w:rPr>
                <w:bCs/>
                <w:noProof/>
                <w:webHidden/>
              </w:rPr>
              <w:t>3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left" w:pos="440"/>
              <w:tab w:val="right" w:leader="dot" w:pos="10456"/>
            </w:tabs>
            <w:rPr>
              <w:noProof/>
              <w:lang w:eastAsia="pt-BR"/>
            </w:rPr>
          </w:pPr>
          <w:hyperlink w:anchor="_Toc381018614" w:history="1">
            <w:r w:rsidR="00BA70F7">
              <w:rPr>
                <w:rStyle w:val="Hyperlink"/>
                <w:noProof/>
                <w:lang w:eastAsia="pt-BR"/>
              </w:rPr>
              <w:t>6</w:t>
            </w:r>
            <w:r w:rsidR="00460440" w:rsidRPr="002075D9">
              <w:rPr>
                <w:rStyle w:val="Hyperlink"/>
                <w:noProof/>
                <w:lang w:eastAsia="pt-BR"/>
              </w:rPr>
              <w:t>.</w:t>
            </w:r>
            <w:r w:rsidR="00460440">
              <w:rPr>
                <w:noProof/>
                <w:lang w:eastAsia="pt-BR"/>
              </w:rPr>
              <w:tab/>
            </w:r>
            <w:r w:rsidR="00460440" w:rsidRPr="002075D9">
              <w:rPr>
                <w:rStyle w:val="Hyperlink"/>
                <w:noProof/>
                <w:lang w:eastAsia="pt-BR"/>
              </w:rPr>
              <w:t>CALENDÁRIO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_Toc381018614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3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left" w:pos="440"/>
              <w:tab w:val="right" w:leader="dot" w:pos="10456"/>
            </w:tabs>
            <w:rPr>
              <w:noProof/>
              <w:lang w:eastAsia="pt-BR"/>
            </w:rPr>
          </w:pPr>
          <w:hyperlink w:anchor="_Toc381018615" w:history="1">
            <w:r w:rsidR="00BA70F7">
              <w:rPr>
                <w:rStyle w:val="Hyperlink"/>
                <w:noProof/>
                <w:lang w:eastAsia="pt-BR"/>
              </w:rPr>
              <w:t>7</w:t>
            </w:r>
            <w:r w:rsidR="00460440" w:rsidRPr="002075D9">
              <w:rPr>
                <w:rStyle w:val="Hyperlink"/>
                <w:noProof/>
                <w:lang w:eastAsia="pt-BR"/>
              </w:rPr>
              <w:t>.</w:t>
            </w:r>
            <w:r w:rsidR="00460440">
              <w:rPr>
                <w:noProof/>
                <w:lang w:eastAsia="pt-BR"/>
              </w:rPr>
              <w:tab/>
            </w:r>
            <w:r w:rsidR="00460440" w:rsidRPr="002075D9">
              <w:rPr>
                <w:rStyle w:val="Hyperlink"/>
                <w:noProof/>
                <w:lang w:eastAsia="pt-BR"/>
              </w:rPr>
              <w:t>LINKS INTERESSANTES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_Toc381018615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3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hyperlink w:anchor="_Toc381018616" w:history="1">
            <w:r w:rsidR="00460440" w:rsidRPr="002075D9">
              <w:rPr>
                <w:rStyle w:val="Hyperlink"/>
                <w:noProof/>
              </w:rPr>
              <w:t>GLOSSÁRIO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_Toc381018616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4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5A7230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hyperlink w:anchor="_Toc381018617" w:history="1">
            <w:r w:rsidR="00460440" w:rsidRPr="002075D9">
              <w:rPr>
                <w:rStyle w:val="Hyperlink"/>
                <w:noProof/>
              </w:rPr>
              <w:t>LISTA DE SIGLAS UTILIZADAS</w:t>
            </w:r>
            <w:r w:rsidR="00460440">
              <w:rPr>
                <w:noProof/>
                <w:webHidden/>
              </w:rPr>
              <w:tab/>
            </w:r>
            <w:r w:rsidR="000A22E2">
              <w:rPr>
                <w:noProof/>
                <w:webHidden/>
              </w:rPr>
              <w:fldChar w:fldCharType="begin"/>
            </w:r>
            <w:r w:rsidR="00460440">
              <w:rPr>
                <w:noProof/>
                <w:webHidden/>
              </w:rPr>
              <w:instrText xml:space="preserve"> PAGEREF _Toc381018617 \h </w:instrText>
            </w:r>
            <w:r w:rsidR="000A22E2">
              <w:rPr>
                <w:noProof/>
                <w:webHidden/>
              </w:rPr>
            </w:r>
            <w:r w:rsidR="000A22E2">
              <w:rPr>
                <w:noProof/>
                <w:webHidden/>
              </w:rPr>
              <w:fldChar w:fldCharType="separate"/>
            </w:r>
            <w:r w:rsidR="007A7099">
              <w:rPr>
                <w:noProof/>
                <w:webHidden/>
              </w:rPr>
              <w:t>5</w:t>
            </w:r>
            <w:r w:rsidR="000A22E2">
              <w:rPr>
                <w:noProof/>
                <w:webHidden/>
              </w:rPr>
              <w:fldChar w:fldCharType="end"/>
            </w:r>
          </w:hyperlink>
        </w:p>
        <w:p w:rsidR="00460440" w:rsidRDefault="000A22E2">
          <w:r>
            <w:rPr>
              <w:b/>
              <w:bCs/>
            </w:rPr>
            <w:fldChar w:fldCharType="end"/>
          </w:r>
        </w:p>
      </w:sdtContent>
    </w:sdt>
    <w:p w:rsidR="00CE7EE7" w:rsidRDefault="005664AF">
      <w:pPr>
        <w:sectPr w:rsidR="00CE7EE7" w:rsidSect="00CA055E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>
        <w:br w:type="page"/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664AF" w:rsidTr="005664AF">
        <w:tc>
          <w:tcPr>
            <w:tcW w:w="10606" w:type="dxa"/>
          </w:tcPr>
          <w:p w:rsidR="005664AF" w:rsidRDefault="00FE5954" w:rsidP="001701CE">
            <w:pPr>
              <w:spacing w:line="276" w:lineRule="auto"/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>Nome do Processo</w:t>
            </w:r>
            <w:r w:rsidR="00702D8A">
              <w:rPr>
                <w:rFonts w:ascii="Arial" w:hAnsi="Arial" w:cs="Arial"/>
                <w:b/>
                <w:i/>
                <w:sz w:val="26"/>
                <w:szCs w:val="26"/>
              </w:rPr>
              <w:t xml:space="preserve">: </w:t>
            </w:r>
            <w:r w:rsidR="00195CEC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664AF" w:rsidTr="005664AF">
        <w:trPr>
          <w:trHeight w:val="670"/>
        </w:trPr>
        <w:tc>
          <w:tcPr>
            <w:tcW w:w="10606" w:type="dxa"/>
          </w:tcPr>
          <w:p w:rsidR="005664AF" w:rsidRPr="005664AF" w:rsidRDefault="005664AF" w:rsidP="001701CE">
            <w:pPr>
              <w:spacing w:before="24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664AF">
              <w:rPr>
                <w:rFonts w:ascii="Arial" w:hAnsi="Arial" w:cs="Arial"/>
                <w:sz w:val="26"/>
                <w:szCs w:val="26"/>
              </w:rPr>
              <w:t xml:space="preserve">Instituído </w:t>
            </w:r>
            <w:r w:rsidRPr="001701CE">
              <w:rPr>
                <w:rFonts w:ascii="Arial" w:hAnsi="Arial" w:cs="Arial"/>
                <w:sz w:val="26"/>
                <w:szCs w:val="26"/>
              </w:rPr>
              <w:t xml:space="preserve">pela </w:t>
            </w:r>
            <w:r w:rsidR="00B745AD" w:rsidRPr="001701CE">
              <w:rPr>
                <w:rFonts w:ascii="Arial" w:hAnsi="Arial" w:cs="Arial"/>
                <w:sz w:val="26"/>
                <w:szCs w:val="26"/>
              </w:rPr>
              <w:t>Ordem de Serviço</w:t>
            </w:r>
            <w:r w:rsidRPr="001701CE">
              <w:rPr>
                <w:rFonts w:ascii="Arial" w:hAnsi="Arial" w:cs="Arial"/>
                <w:sz w:val="26"/>
                <w:szCs w:val="26"/>
              </w:rPr>
              <w:t xml:space="preserve"> n</w:t>
            </w:r>
            <w:r w:rsidR="00FA51F1" w:rsidRPr="001701CE">
              <w:rPr>
                <w:rFonts w:ascii="Arial" w:hAnsi="Arial" w:cs="Arial"/>
                <w:sz w:val="26"/>
                <w:szCs w:val="26"/>
              </w:rPr>
              <w:t>º</w:t>
            </w:r>
            <w:r w:rsidR="00FA51F1" w:rsidRPr="001701CE">
              <w:t xml:space="preserve"> </w:t>
            </w:r>
            <w:proofErr w:type="spellStart"/>
            <w:r w:rsidR="001701CE">
              <w:rPr>
                <w:rFonts w:ascii="Arial" w:hAnsi="Arial" w:cs="Arial"/>
                <w:sz w:val="26"/>
                <w:szCs w:val="26"/>
              </w:rPr>
              <w:t>xxxxx</w:t>
            </w:r>
            <w:proofErr w:type="spellEnd"/>
            <w:r w:rsidR="00FA51F1" w:rsidRPr="00FA51F1">
              <w:rPr>
                <w:rFonts w:ascii="Arial" w:hAnsi="Arial" w:cs="Arial"/>
                <w:sz w:val="32"/>
                <w:szCs w:val="26"/>
              </w:rPr>
              <w:t xml:space="preserve"> </w:t>
            </w:r>
            <w:r w:rsidRPr="005664A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5664AF" w:rsidRPr="005664AF" w:rsidTr="00FC2611">
        <w:trPr>
          <w:trHeight w:val="669"/>
        </w:trPr>
        <w:tc>
          <w:tcPr>
            <w:tcW w:w="10606" w:type="dxa"/>
            <w:tcBorders>
              <w:bottom w:val="single" w:sz="4" w:space="0" w:color="auto"/>
            </w:tcBorders>
          </w:tcPr>
          <w:p w:rsidR="005664AF" w:rsidRPr="005664AF" w:rsidRDefault="005664AF" w:rsidP="00FE5954">
            <w:pPr>
              <w:spacing w:before="24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664AF">
              <w:rPr>
                <w:rFonts w:ascii="Arial" w:hAnsi="Arial" w:cs="Arial"/>
                <w:sz w:val="26"/>
                <w:szCs w:val="26"/>
              </w:rPr>
              <w:t>Atualizad</w:t>
            </w:r>
            <w:r w:rsidR="00872500">
              <w:rPr>
                <w:rFonts w:ascii="Arial" w:hAnsi="Arial" w:cs="Arial"/>
                <w:sz w:val="26"/>
                <w:szCs w:val="26"/>
              </w:rPr>
              <w:t>o</w:t>
            </w:r>
            <w:r w:rsidRPr="005664AF">
              <w:rPr>
                <w:rFonts w:ascii="Arial" w:hAnsi="Arial" w:cs="Arial"/>
                <w:sz w:val="26"/>
                <w:szCs w:val="26"/>
              </w:rPr>
              <w:t xml:space="preserve"> em </w:t>
            </w:r>
            <w:proofErr w:type="spellStart"/>
            <w:r w:rsidR="00FE5954">
              <w:rPr>
                <w:rFonts w:ascii="Arial" w:hAnsi="Arial" w:cs="Arial"/>
                <w:sz w:val="26"/>
                <w:szCs w:val="26"/>
              </w:rPr>
              <w:t>dd</w:t>
            </w:r>
            <w:proofErr w:type="spellEnd"/>
            <w:r w:rsidRPr="005664AF">
              <w:rPr>
                <w:rFonts w:ascii="Arial" w:hAnsi="Arial" w:cs="Arial"/>
                <w:sz w:val="26"/>
                <w:szCs w:val="26"/>
              </w:rPr>
              <w:t>/</w:t>
            </w:r>
            <w:r w:rsidR="00FE5954">
              <w:rPr>
                <w:rFonts w:ascii="Arial" w:hAnsi="Arial" w:cs="Arial"/>
                <w:sz w:val="26"/>
                <w:szCs w:val="26"/>
              </w:rPr>
              <w:t>mm</w:t>
            </w:r>
            <w:r w:rsidRPr="005664AF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="00FE5954">
              <w:rPr>
                <w:rFonts w:ascii="Arial" w:hAnsi="Arial" w:cs="Arial"/>
                <w:sz w:val="26"/>
                <w:szCs w:val="26"/>
              </w:rPr>
              <w:t>aaaa</w:t>
            </w:r>
            <w:proofErr w:type="spellEnd"/>
          </w:p>
        </w:tc>
      </w:tr>
      <w:tr w:rsidR="005664AF" w:rsidTr="00FC2611">
        <w:tc>
          <w:tcPr>
            <w:tcW w:w="10606" w:type="dxa"/>
            <w:tcBorders>
              <w:bottom w:val="nil"/>
            </w:tcBorders>
          </w:tcPr>
          <w:p w:rsidR="005664AF" w:rsidRPr="005664AF" w:rsidRDefault="005664AF">
            <w:pPr>
              <w:rPr>
                <w:rFonts w:ascii="Arial" w:hAnsi="Arial" w:cs="Arial"/>
                <w:sz w:val="26"/>
                <w:szCs w:val="26"/>
              </w:rPr>
            </w:pPr>
          </w:p>
          <w:p w:rsidR="005664AF" w:rsidRPr="00FC2611" w:rsidRDefault="005664AF" w:rsidP="005664AF">
            <w:pPr>
              <w:ind w:left="6237"/>
              <w:jc w:val="both"/>
              <w:rPr>
                <w:rFonts w:ascii="Arial" w:hAnsi="Arial" w:cs="Arial"/>
                <w:i/>
              </w:rPr>
            </w:pPr>
            <w:r w:rsidRPr="00FC2611">
              <w:rPr>
                <w:rFonts w:ascii="Arial" w:hAnsi="Arial" w:cs="Arial"/>
                <w:i/>
              </w:rPr>
              <w:t>Dispõe sobre a política</w:t>
            </w:r>
            <w:r w:rsidR="00FE5954">
              <w:rPr>
                <w:rFonts w:ascii="Arial" w:hAnsi="Arial" w:cs="Arial"/>
                <w:i/>
              </w:rPr>
              <w:t xml:space="preserve"> institucional</w:t>
            </w:r>
            <w:r w:rsidRPr="00FC2611">
              <w:rPr>
                <w:rFonts w:ascii="Arial" w:hAnsi="Arial" w:cs="Arial"/>
                <w:i/>
              </w:rPr>
              <w:t>, o fluxo</w:t>
            </w:r>
            <w:r w:rsidR="00FE5954">
              <w:rPr>
                <w:rFonts w:ascii="Arial" w:hAnsi="Arial" w:cs="Arial"/>
                <w:i/>
              </w:rPr>
              <w:t xml:space="preserve"> de trabalho </w:t>
            </w:r>
            <w:r w:rsidRPr="00FC2611">
              <w:rPr>
                <w:rFonts w:ascii="Arial" w:hAnsi="Arial" w:cs="Arial"/>
                <w:i/>
              </w:rPr>
              <w:t>e os procedimentos</w:t>
            </w:r>
            <w:r w:rsidR="00FE5954">
              <w:rPr>
                <w:rFonts w:ascii="Arial" w:hAnsi="Arial" w:cs="Arial"/>
                <w:i/>
              </w:rPr>
              <w:t xml:space="preserve"> adotados e </w:t>
            </w:r>
            <w:r w:rsidRPr="00FC2611">
              <w:rPr>
                <w:rFonts w:ascii="Arial" w:hAnsi="Arial" w:cs="Arial"/>
                <w:i/>
              </w:rPr>
              <w:t xml:space="preserve">necessários para </w:t>
            </w:r>
            <w:r w:rsidR="00E10996" w:rsidRPr="009F506D">
              <w:rPr>
                <w:rFonts w:ascii="Arial" w:hAnsi="Arial" w:cs="Arial"/>
                <w:i/>
              </w:rPr>
              <w:t xml:space="preserve">o </w:t>
            </w:r>
            <w:r w:rsidR="001701CE">
              <w:rPr>
                <w:rFonts w:ascii="Arial" w:hAnsi="Arial" w:cs="Arial"/>
                <w:i/>
              </w:rPr>
              <w:t>Processo...</w:t>
            </w:r>
          </w:p>
          <w:p w:rsidR="00FC2611" w:rsidRPr="005664AF" w:rsidRDefault="00FC261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bookmarkStart w:id="0" w:name="_Toc381018609"/>
    <w:p w:rsidR="00FC2611" w:rsidRPr="00FC2611" w:rsidRDefault="00CB5CBC" w:rsidP="00460440">
      <w:pPr>
        <w:pStyle w:val="Ttulo1"/>
        <w:numPr>
          <w:ilvl w:val="0"/>
          <w:numId w:val="15"/>
        </w:numPr>
        <w:rPr>
          <w:lang w:eastAsia="pt-BR"/>
        </w:rPr>
      </w:pPr>
      <w:r>
        <w:rPr>
          <w:rFonts w:asciiTheme="minorHAnsi" w:hAnsiTheme="minorHAnsi" w:cstheme="minorBidi"/>
          <w:noProof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160655</wp:posOffset>
                </wp:positionV>
                <wp:extent cx="6734175" cy="390525"/>
                <wp:effectExtent l="9525" t="7620" r="9525" b="1143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DEC76" id="AutoShape 9" o:spid="_x0000_s1026" style="position:absolute;margin-left:-7.5pt;margin-top:12.65pt;width:530.25pt;height:3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" fillcolor="#d1eef9 [660]"/>
            </w:pict>
          </mc:Fallback>
        </mc:AlternateContent>
      </w:r>
      <w:r w:rsidR="00FC2611" w:rsidRPr="00FC2611">
        <w:rPr>
          <w:lang w:eastAsia="pt-BR"/>
        </w:rPr>
        <w:t>DO GESTOR DO PROCESSO</w:t>
      </w:r>
      <w:bookmarkEnd w:id="0"/>
    </w:p>
    <w:p w:rsidR="00FC2611" w:rsidRPr="00FC2611" w:rsidRDefault="00FC2611" w:rsidP="00FC2611">
      <w:pPr>
        <w:pStyle w:val="SemEspaamento"/>
        <w:ind w:left="1069" w:right="922"/>
        <w:rPr>
          <w:rFonts w:ascii="Arial" w:hAnsi="Arial" w:cs="Arial"/>
          <w:b/>
          <w:bCs/>
          <w:lang w:eastAsia="pt-BR"/>
        </w:rPr>
      </w:pPr>
    </w:p>
    <w:p w:rsidR="008A1B98" w:rsidRDefault="008A1B98">
      <w:pPr>
        <w:rPr>
          <w:rFonts w:ascii="Arial" w:eastAsiaTheme="minorEastAsia" w:hAnsi="Arial" w:cs="Arial"/>
          <w:b/>
          <w:bCs/>
          <w:lang w:eastAsia="pt-BR"/>
        </w:rPr>
      </w:pPr>
    </w:p>
    <w:p w:rsidR="001701CE" w:rsidRDefault="001701CE">
      <w:pPr>
        <w:rPr>
          <w:rFonts w:ascii="Arial" w:hAnsi="Arial" w:cs="Arial"/>
        </w:rPr>
      </w:pPr>
    </w:p>
    <w:bookmarkStart w:id="1" w:name="_Toc381018610"/>
    <w:p w:rsidR="00FC2611" w:rsidRPr="00FC2611" w:rsidRDefault="00CB5CBC" w:rsidP="00460440">
      <w:pPr>
        <w:pStyle w:val="Ttulo1"/>
        <w:numPr>
          <w:ilvl w:val="0"/>
          <w:numId w:val="15"/>
        </w:numPr>
        <w:rPr>
          <w:lang w:eastAsia="pt-BR"/>
        </w:rPr>
      </w:pPr>
      <w:r>
        <w:rPr>
          <w:rFonts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68580</wp:posOffset>
                </wp:positionV>
                <wp:extent cx="6734175" cy="390525"/>
                <wp:effectExtent l="9525" t="6985" r="9525" b="1206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7F1D5" id="AutoShape 10" o:spid="_x0000_s1026" style="position:absolute;margin-left:-7.5pt;margin-top:5.4pt;width:530.25pt;height:3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" fillcolor="#d1eef9 [660]"/>
            </w:pict>
          </mc:Fallback>
        </mc:AlternateContent>
      </w:r>
      <w:r w:rsidR="00FC2611" w:rsidRPr="00FC2611">
        <w:rPr>
          <w:lang w:eastAsia="pt-BR"/>
        </w:rPr>
        <w:t>DO AMPARO LEGAL</w:t>
      </w:r>
      <w:bookmarkEnd w:id="1"/>
    </w:p>
    <w:p w:rsidR="00E766B9" w:rsidRPr="00EB1526" w:rsidRDefault="00E766B9" w:rsidP="00EB1526"/>
    <w:p w:rsidR="00FC2611" w:rsidRPr="00FC2611" w:rsidRDefault="00FC2611" w:rsidP="00FC2611">
      <w:pPr>
        <w:pStyle w:val="PargrafodaLista"/>
        <w:spacing w:line="276" w:lineRule="auto"/>
        <w:rPr>
          <w:b/>
          <w:sz w:val="22"/>
          <w:szCs w:val="22"/>
          <w:lang w:val="pt-BR"/>
        </w:rPr>
      </w:pPr>
    </w:p>
    <w:p w:rsidR="00C01928" w:rsidRDefault="00C01928" w:rsidP="00C01928">
      <w:pPr>
        <w:ind w:left="1800" w:right="922"/>
        <w:rPr>
          <w:b/>
        </w:rPr>
      </w:pPr>
    </w:p>
    <w:p w:rsidR="000A30E1" w:rsidRPr="00C01928" w:rsidRDefault="000A30E1" w:rsidP="00C01928">
      <w:pPr>
        <w:ind w:left="1800" w:right="922"/>
        <w:rPr>
          <w:b/>
        </w:rPr>
      </w:pPr>
    </w:p>
    <w:bookmarkStart w:id="2" w:name="_Toc381018611"/>
    <w:p w:rsidR="00277847" w:rsidRPr="00FF69B0" w:rsidRDefault="00CB5CBC" w:rsidP="00460440">
      <w:pPr>
        <w:pStyle w:val="Ttulo1"/>
        <w:numPr>
          <w:ilvl w:val="0"/>
          <w:numId w:val="15"/>
        </w:numPr>
        <w:rPr>
          <w:lang w:eastAsia="pt-BR"/>
        </w:rPr>
      </w:pPr>
      <w:r w:rsidRPr="00FF69B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734175" cy="390525"/>
                <wp:effectExtent l="9525" t="13335" r="9525" b="571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8D2A65" id="AutoShape 26" o:spid="_x0000_s1026" style="position:absolute;margin-left:-7.5pt;margin-top:1.5pt;width:530.25pt;height:30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" fillcolor="#d1eef9 [660]"/>
            </w:pict>
          </mc:Fallback>
        </mc:AlternateContent>
      </w:r>
      <w:r w:rsidR="00373907" w:rsidRPr="00FF69B0">
        <w:rPr>
          <w:lang w:eastAsia="pt-BR"/>
        </w:rPr>
        <w:t>D</w:t>
      </w:r>
      <w:r w:rsidR="00277847" w:rsidRPr="00FF69B0">
        <w:rPr>
          <w:lang w:eastAsia="pt-BR"/>
        </w:rPr>
        <w:t>A POLÍTICA INSTITUCIONAL</w:t>
      </w:r>
      <w:r w:rsidR="00857820" w:rsidRPr="00FF69B0">
        <w:rPr>
          <w:lang w:eastAsia="pt-BR"/>
        </w:rPr>
        <w:t xml:space="preserve"> / REGRAS DO PROCESSO </w:t>
      </w:r>
      <w:r w:rsidR="00CF6FEB" w:rsidRPr="00FF69B0">
        <w:rPr>
          <w:lang w:eastAsia="pt-BR"/>
        </w:rPr>
        <w:t xml:space="preserve"> </w:t>
      </w:r>
      <w:bookmarkEnd w:id="2"/>
    </w:p>
    <w:p w:rsidR="00277847" w:rsidRPr="00277847" w:rsidRDefault="00277847" w:rsidP="00277847">
      <w:pPr>
        <w:pStyle w:val="SemEspaamento"/>
        <w:ind w:left="1069" w:right="922"/>
        <w:rPr>
          <w:rFonts w:ascii="Arial" w:hAnsi="Arial" w:cs="Arial"/>
          <w:b/>
          <w:bCs/>
          <w:lang w:eastAsia="pt-BR"/>
        </w:rPr>
      </w:pPr>
    </w:p>
    <w:p w:rsidR="00277847" w:rsidRPr="00277847" w:rsidRDefault="00277847" w:rsidP="00277847">
      <w:pPr>
        <w:pStyle w:val="SemEspaamento"/>
        <w:ind w:left="1069" w:right="922"/>
        <w:rPr>
          <w:rFonts w:ascii="Arial" w:hAnsi="Arial" w:cs="Arial"/>
          <w:b/>
          <w:bCs/>
          <w:lang w:eastAsia="pt-BR"/>
        </w:rPr>
      </w:pPr>
    </w:p>
    <w:p w:rsidR="00BE7206" w:rsidRDefault="00BE7206" w:rsidP="00BE7206">
      <w:pPr>
        <w:pStyle w:val="SemEspaamento"/>
        <w:widowControl w:val="0"/>
        <w:spacing w:line="360" w:lineRule="auto"/>
        <w:ind w:right="924"/>
        <w:jc w:val="both"/>
        <w:rPr>
          <w:rFonts w:ascii="Arial" w:hAnsi="Arial" w:cs="Arial"/>
          <w:lang w:eastAsia="pt-BR"/>
        </w:rPr>
      </w:pPr>
    </w:p>
    <w:p w:rsidR="000A30E1" w:rsidRDefault="000A30E1" w:rsidP="00BE7206">
      <w:pPr>
        <w:pStyle w:val="SemEspaamento"/>
        <w:widowControl w:val="0"/>
        <w:spacing w:line="360" w:lineRule="auto"/>
        <w:ind w:right="924"/>
        <w:jc w:val="both"/>
        <w:rPr>
          <w:rFonts w:ascii="Arial" w:hAnsi="Arial" w:cs="Arial"/>
          <w:lang w:eastAsia="pt-BR"/>
        </w:rPr>
      </w:pPr>
    </w:p>
    <w:p w:rsidR="000A30E1" w:rsidRDefault="000A30E1" w:rsidP="00BE7206">
      <w:pPr>
        <w:pStyle w:val="SemEspaamento"/>
        <w:widowControl w:val="0"/>
        <w:spacing w:line="360" w:lineRule="auto"/>
        <w:ind w:right="924"/>
        <w:jc w:val="both"/>
        <w:rPr>
          <w:rFonts w:ascii="Arial" w:hAnsi="Arial" w:cs="Arial"/>
          <w:lang w:eastAsia="pt-BR"/>
        </w:rPr>
      </w:pPr>
    </w:p>
    <w:p w:rsidR="00857820" w:rsidRDefault="00857820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br w:type="page"/>
      </w:r>
    </w:p>
    <w:p w:rsidR="007738B9" w:rsidRDefault="007738B9" w:rsidP="001701CE">
      <w:pPr>
        <w:pStyle w:val="SemEspaamento"/>
        <w:widowControl w:val="0"/>
        <w:tabs>
          <w:tab w:val="left" w:pos="7351"/>
        </w:tabs>
        <w:spacing w:line="360" w:lineRule="auto"/>
        <w:ind w:left="1440" w:right="924"/>
        <w:jc w:val="both"/>
        <w:rPr>
          <w:rFonts w:ascii="Arial" w:hAnsi="Arial" w:cs="Arial"/>
        </w:rPr>
      </w:pPr>
    </w:p>
    <w:bookmarkStart w:id="3" w:name="_Toc381018612"/>
    <w:p w:rsidR="00373907" w:rsidRDefault="001701CE" w:rsidP="00460440">
      <w:pPr>
        <w:pStyle w:val="Ttulo1"/>
        <w:numPr>
          <w:ilvl w:val="0"/>
          <w:numId w:val="15"/>
        </w:numPr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5138DB" wp14:editId="12FF04D3">
                <wp:simplePos x="0" y="0"/>
                <wp:positionH relativeFrom="margin">
                  <wp:align>right</wp:align>
                </wp:positionH>
                <wp:positionV relativeFrom="paragraph">
                  <wp:posOffset>136407</wp:posOffset>
                </wp:positionV>
                <wp:extent cx="6734175" cy="476885"/>
                <wp:effectExtent l="0" t="0" r="28575" b="1841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A7180" id="AutoShape 17" o:spid="_x0000_s1026" style="position:absolute;margin-left:479.05pt;margin-top:10.75pt;width:530.25pt;height:37.55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" fillcolor="#d1eef9 [660]">
                <w10:wrap anchorx="margin"/>
              </v:roundrect>
            </w:pict>
          </mc:Fallback>
        </mc:AlternateContent>
      </w:r>
      <w:r w:rsidR="007733CF">
        <w:rPr>
          <w:lang w:eastAsia="pt-BR"/>
        </w:rPr>
        <w:t xml:space="preserve">DO </w:t>
      </w:r>
      <w:r w:rsidR="00CF6FEB">
        <w:rPr>
          <w:lang w:eastAsia="pt-BR"/>
        </w:rPr>
        <w:t>DIA</w:t>
      </w:r>
      <w:r w:rsidR="007733CF">
        <w:rPr>
          <w:lang w:eastAsia="pt-BR"/>
        </w:rPr>
        <w:t>GRAMA E DOS PROCEDIMENTOS</w:t>
      </w:r>
      <w:bookmarkEnd w:id="3"/>
      <w:r w:rsidR="00CF6FEB">
        <w:rPr>
          <w:lang w:eastAsia="pt-BR"/>
        </w:rPr>
        <w:t xml:space="preserve"> </w:t>
      </w:r>
    </w:p>
    <w:p w:rsidR="004E5CDF" w:rsidRDefault="004E5CDF" w:rsidP="004E5CDF">
      <w:pPr>
        <w:pStyle w:val="SemEspaamento"/>
        <w:widowControl w:val="0"/>
        <w:ind w:left="1440" w:right="567"/>
        <w:jc w:val="both"/>
        <w:rPr>
          <w:rFonts w:ascii="Arial" w:hAnsi="Arial" w:cs="Arial"/>
          <w:b/>
          <w:bCs/>
          <w:lang w:eastAsia="pt-BR"/>
        </w:rPr>
      </w:pPr>
    </w:p>
    <w:p w:rsidR="0010131C" w:rsidRDefault="0010131C" w:rsidP="009052AB">
      <w:pPr>
        <w:pStyle w:val="SemEspaamento"/>
        <w:widowControl w:val="0"/>
        <w:ind w:right="567"/>
      </w:pPr>
    </w:p>
    <w:p w:rsidR="001701CE" w:rsidRDefault="001701CE" w:rsidP="009052AB">
      <w:pPr>
        <w:pStyle w:val="SemEspaamento"/>
        <w:widowControl w:val="0"/>
        <w:ind w:right="567"/>
      </w:pPr>
    </w:p>
    <w:p w:rsidR="001701CE" w:rsidRDefault="001701CE" w:rsidP="009052AB">
      <w:pPr>
        <w:pStyle w:val="SemEspaamento"/>
        <w:widowControl w:val="0"/>
        <w:ind w:right="567"/>
      </w:pPr>
    </w:p>
    <w:p w:rsidR="001701CE" w:rsidRPr="00043611" w:rsidRDefault="00043611" w:rsidP="009052AB">
      <w:pPr>
        <w:pStyle w:val="SemEspaamento"/>
        <w:widowControl w:val="0"/>
        <w:ind w:right="567"/>
        <w:rPr>
          <w:rFonts w:ascii="Arial" w:hAnsi="Arial" w:cs="Arial"/>
          <w:b/>
          <w:bCs/>
          <w:lang w:eastAsia="pt-BR"/>
        </w:rPr>
      </w:pPr>
      <w:r w:rsidRPr="00FF69B0">
        <w:rPr>
          <w:rFonts w:ascii="Arial" w:hAnsi="Arial" w:cs="Arial"/>
          <w:b/>
          <w:bCs/>
          <w:lang w:eastAsia="pt-BR"/>
        </w:rPr>
        <w:t>DIAGRAMA</w:t>
      </w:r>
      <w:r w:rsidR="00E92ED7" w:rsidRPr="00FF69B0">
        <w:rPr>
          <w:rFonts w:ascii="Arial" w:hAnsi="Arial" w:cs="Arial"/>
          <w:b/>
          <w:bCs/>
          <w:lang w:eastAsia="pt-BR"/>
        </w:rPr>
        <w:t xml:space="preserve"> LINGUAGEM CIDADÃ</w:t>
      </w:r>
    </w:p>
    <w:p w:rsidR="001701CE" w:rsidRDefault="001701CE" w:rsidP="009052AB">
      <w:pPr>
        <w:pStyle w:val="SemEspaamento"/>
        <w:widowControl w:val="0"/>
        <w:ind w:right="567"/>
      </w:pPr>
    </w:p>
    <w:p w:rsidR="001701CE" w:rsidRDefault="001701CE" w:rsidP="009052AB">
      <w:pPr>
        <w:pStyle w:val="SemEspaamento"/>
        <w:widowControl w:val="0"/>
        <w:ind w:right="567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30E1" w:rsidTr="000A30E1">
        <w:tc>
          <w:tcPr>
            <w:tcW w:w="10456" w:type="dxa"/>
          </w:tcPr>
          <w:p w:rsidR="000A30E1" w:rsidRDefault="000A30E1" w:rsidP="009052AB">
            <w:pPr>
              <w:pStyle w:val="SemEspaamento"/>
              <w:widowControl w:val="0"/>
              <w:ind w:right="567"/>
            </w:pPr>
          </w:p>
          <w:p w:rsidR="000A30E1" w:rsidRDefault="000A30E1" w:rsidP="009052AB">
            <w:pPr>
              <w:pStyle w:val="SemEspaamento"/>
              <w:widowControl w:val="0"/>
              <w:ind w:right="567"/>
            </w:pPr>
            <w:r w:rsidRPr="00FF69B0">
              <w:t xml:space="preserve">Inserir o Diagrama </w:t>
            </w:r>
            <w:r w:rsidR="00E92ED7" w:rsidRPr="00FF69B0">
              <w:t>no formato linguagem cidadã</w:t>
            </w:r>
          </w:p>
          <w:p w:rsidR="000A30E1" w:rsidRDefault="000A30E1" w:rsidP="009052AB">
            <w:pPr>
              <w:pStyle w:val="SemEspaamento"/>
              <w:widowControl w:val="0"/>
              <w:ind w:right="567"/>
            </w:pPr>
          </w:p>
          <w:p w:rsidR="000A30E1" w:rsidRDefault="000A30E1" w:rsidP="009052AB">
            <w:pPr>
              <w:pStyle w:val="SemEspaamento"/>
              <w:widowControl w:val="0"/>
              <w:ind w:right="567"/>
            </w:pPr>
          </w:p>
          <w:p w:rsidR="000A30E1" w:rsidRDefault="000A30E1" w:rsidP="009052AB">
            <w:pPr>
              <w:pStyle w:val="SemEspaamento"/>
              <w:widowControl w:val="0"/>
              <w:ind w:right="567"/>
            </w:pPr>
          </w:p>
          <w:p w:rsidR="000A30E1" w:rsidRDefault="000A30E1" w:rsidP="009052AB">
            <w:pPr>
              <w:pStyle w:val="SemEspaamento"/>
              <w:widowControl w:val="0"/>
              <w:ind w:right="567"/>
            </w:pPr>
          </w:p>
          <w:p w:rsidR="000A30E1" w:rsidRDefault="000A30E1" w:rsidP="009052AB">
            <w:pPr>
              <w:pStyle w:val="SemEspaamento"/>
              <w:widowControl w:val="0"/>
              <w:ind w:right="567"/>
            </w:pPr>
          </w:p>
          <w:p w:rsidR="000A30E1" w:rsidRDefault="000A30E1" w:rsidP="009052AB">
            <w:pPr>
              <w:pStyle w:val="SemEspaamento"/>
              <w:widowControl w:val="0"/>
              <w:ind w:right="567"/>
            </w:pPr>
          </w:p>
        </w:tc>
      </w:tr>
    </w:tbl>
    <w:p w:rsidR="001701CE" w:rsidRDefault="001701CE" w:rsidP="009052AB">
      <w:pPr>
        <w:pStyle w:val="SemEspaamento"/>
        <w:widowControl w:val="0"/>
        <w:ind w:right="567"/>
      </w:pPr>
    </w:p>
    <w:p w:rsidR="00E92ED7" w:rsidRPr="00043611" w:rsidRDefault="00E92ED7" w:rsidP="00E92ED7">
      <w:pPr>
        <w:pStyle w:val="SemEspaamento"/>
        <w:widowControl w:val="0"/>
        <w:ind w:right="567"/>
        <w:rPr>
          <w:rFonts w:ascii="Arial" w:hAnsi="Arial" w:cs="Arial"/>
          <w:b/>
          <w:bCs/>
          <w:lang w:eastAsia="pt-BR"/>
        </w:rPr>
      </w:pPr>
      <w:r w:rsidRPr="00043611">
        <w:rPr>
          <w:rFonts w:ascii="Arial" w:hAnsi="Arial" w:cs="Arial"/>
          <w:b/>
          <w:bCs/>
          <w:lang w:eastAsia="pt-BR"/>
        </w:rPr>
        <w:t>DIAGRAMA</w:t>
      </w:r>
    </w:p>
    <w:p w:rsidR="00E92ED7" w:rsidRDefault="00E92ED7" w:rsidP="00E92ED7">
      <w:pPr>
        <w:pStyle w:val="SemEspaamento"/>
        <w:widowControl w:val="0"/>
        <w:ind w:right="567"/>
      </w:pPr>
    </w:p>
    <w:p w:rsidR="00E92ED7" w:rsidRDefault="00E92ED7" w:rsidP="00E92ED7">
      <w:pPr>
        <w:pStyle w:val="SemEspaamento"/>
        <w:widowControl w:val="0"/>
        <w:ind w:right="567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2ED7" w:rsidTr="00BC03B0">
        <w:tc>
          <w:tcPr>
            <w:tcW w:w="10456" w:type="dxa"/>
          </w:tcPr>
          <w:p w:rsidR="00E92ED7" w:rsidRDefault="00E92ED7" w:rsidP="00BC03B0">
            <w:pPr>
              <w:pStyle w:val="SemEspaamento"/>
              <w:widowControl w:val="0"/>
              <w:ind w:right="567"/>
            </w:pPr>
          </w:p>
          <w:p w:rsidR="00E92ED7" w:rsidRDefault="00E92ED7" w:rsidP="00BC03B0">
            <w:pPr>
              <w:pStyle w:val="SemEspaamento"/>
              <w:widowControl w:val="0"/>
              <w:ind w:right="567"/>
            </w:pPr>
            <w:r>
              <w:t>Inserir o Diagrama do Fluxo atual (BPMN)</w:t>
            </w:r>
          </w:p>
          <w:p w:rsidR="00E92ED7" w:rsidRDefault="00E92ED7" w:rsidP="00BC03B0">
            <w:pPr>
              <w:pStyle w:val="SemEspaamento"/>
              <w:widowControl w:val="0"/>
              <w:ind w:right="567"/>
            </w:pPr>
          </w:p>
          <w:p w:rsidR="00E92ED7" w:rsidRDefault="00E92ED7" w:rsidP="00BC03B0">
            <w:pPr>
              <w:pStyle w:val="SemEspaamento"/>
              <w:widowControl w:val="0"/>
              <w:ind w:right="567"/>
            </w:pPr>
          </w:p>
          <w:p w:rsidR="00E92ED7" w:rsidRDefault="00E92ED7" w:rsidP="00BC03B0">
            <w:pPr>
              <w:pStyle w:val="SemEspaamento"/>
              <w:widowControl w:val="0"/>
              <w:ind w:right="567"/>
            </w:pPr>
          </w:p>
          <w:p w:rsidR="00E92ED7" w:rsidRDefault="00E92ED7" w:rsidP="00BC03B0">
            <w:pPr>
              <w:pStyle w:val="SemEspaamento"/>
              <w:widowControl w:val="0"/>
              <w:ind w:right="567"/>
            </w:pPr>
          </w:p>
          <w:p w:rsidR="00E92ED7" w:rsidRDefault="00E92ED7" w:rsidP="00BC03B0">
            <w:pPr>
              <w:pStyle w:val="SemEspaamento"/>
              <w:widowControl w:val="0"/>
              <w:ind w:right="567"/>
            </w:pPr>
          </w:p>
          <w:p w:rsidR="00E92ED7" w:rsidRDefault="00E92ED7" w:rsidP="00BC03B0">
            <w:pPr>
              <w:pStyle w:val="SemEspaamento"/>
              <w:widowControl w:val="0"/>
              <w:ind w:right="567"/>
            </w:pPr>
          </w:p>
        </w:tc>
      </w:tr>
    </w:tbl>
    <w:p w:rsidR="00E92ED7" w:rsidRDefault="00E92ED7" w:rsidP="00E92ED7">
      <w:pPr>
        <w:pStyle w:val="SemEspaamento"/>
        <w:widowControl w:val="0"/>
        <w:ind w:right="567"/>
      </w:pPr>
    </w:p>
    <w:p w:rsidR="001701CE" w:rsidRDefault="001701CE" w:rsidP="009052AB">
      <w:pPr>
        <w:pStyle w:val="SemEspaamento"/>
        <w:widowControl w:val="0"/>
        <w:ind w:right="567"/>
      </w:pPr>
    </w:p>
    <w:p w:rsidR="001701CE" w:rsidRDefault="001701CE" w:rsidP="009052AB">
      <w:pPr>
        <w:pStyle w:val="SemEspaamento"/>
        <w:widowControl w:val="0"/>
        <w:ind w:right="567"/>
      </w:pPr>
    </w:p>
    <w:p w:rsidR="003D7AA9" w:rsidRDefault="003D7AA9">
      <w:pPr>
        <w:rPr>
          <w:rFonts w:ascii="Arial" w:eastAsiaTheme="minorEastAsia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br w:type="page"/>
      </w:r>
    </w:p>
    <w:p w:rsidR="00052EB4" w:rsidRDefault="001701CE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DESCRIÇÃO DAS ATIVIDADES DO DIAGRAMA</w:t>
      </w:r>
    </w:p>
    <w:p w:rsidR="000A30E1" w:rsidRDefault="000A30E1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30E1" w:rsidTr="000A30E1">
        <w:tc>
          <w:tcPr>
            <w:tcW w:w="10456" w:type="dxa"/>
          </w:tcPr>
          <w:p w:rsidR="000A30E1" w:rsidRDefault="000A30E1" w:rsidP="00C14FB6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Atividade I:</w:t>
            </w:r>
          </w:p>
          <w:p w:rsidR="000A30E1" w:rsidRDefault="000A30E1" w:rsidP="00C14FB6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0A30E1" w:rsidTr="000A30E1">
        <w:tc>
          <w:tcPr>
            <w:tcW w:w="10456" w:type="dxa"/>
          </w:tcPr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Descrição:</w:t>
            </w: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Período de Realização:</w:t>
            </w: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Responsável:</w:t>
            </w: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Entrada:</w:t>
            </w: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Saída:</w:t>
            </w: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857820" w:rsidRDefault="00857820" w:rsidP="00857820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A62A95">
              <w:rPr>
                <w:rFonts w:ascii="Arial" w:hAnsi="Arial" w:cs="Arial"/>
                <w:b/>
                <w:bCs/>
                <w:lang w:eastAsia="pt-BR"/>
              </w:rPr>
              <w:t>Regras da Atividade:</w:t>
            </w:r>
          </w:p>
          <w:p w:rsidR="00857820" w:rsidRDefault="00857820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Procedimentos Operacionais:</w:t>
            </w: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 xml:space="preserve">Vídeo demonstrativo </w:t>
            </w:r>
            <w:r w:rsidR="00B04F40">
              <w:rPr>
                <w:rFonts w:ascii="Arial" w:hAnsi="Arial" w:cs="Arial"/>
                <w:b/>
                <w:bCs/>
                <w:lang w:eastAsia="pt-BR"/>
              </w:rPr>
              <w:t xml:space="preserve">/ manual do sistema / </w:t>
            </w:r>
            <w:proofErr w:type="spellStart"/>
            <w:r w:rsidR="00B04F40" w:rsidRPr="00FF69B0">
              <w:rPr>
                <w:rFonts w:ascii="Arial" w:hAnsi="Arial" w:cs="Arial"/>
                <w:b/>
                <w:bCs/>
                <w:lang w:eastAsia="pt-BR"/>
              </w:rPr>
              <w:t>checklist</w:t>
            </w:r>
            <w:proofErr w:type="spellEnd"/>
            <w:r w:rsidRPr="00FF69B0">
              <w:rPr>
                <w:rFonts w:ascii="Arial" w:hAnsi="Arial" w:cs="Arial"/>
                <w:b/>
                <w:bCs/>
                <w:lang w:eastAsia="pt-BR"/>
              </w:rPr>
              <w:t>:</w:t>
            </w:r>
          </w:p>
          <w:p w:rsidR="000A30E1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A30E1" w:rsidRPr="00277847" w:rsidRDefault="000A30E1" w:rsidP="000A30E1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Indicador:</w:t>
            </w:r>
          </w:p>
          <w:p w:rsidR="000A30E1" w:rsidRDefault="000A30E1" w:rsidP="00C14FB6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:rsidR="000A30E1" w:rsidRDefault="000A30E1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</w:p>
    <w:p w:rsidR="009603D3" w:rsidRDefault="009603D3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</w:p>
    <w:p w:rsidR="009603D3" w:rsidRDefault="009603D3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</w:p>
    <w:p w:rsidR="009603D3" w:rsidRDefault="009603D3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</w:p>
    <w:p w:rsidR="000A30E1" w:rsidRDefault="000A30E1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03D3" w:rsidTr="00501F03">
        <w:tc>
          <w:tcPr>
            <w:tcW w:w="10456" w:type="dxa"/>
          </w:tcPr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Atividade II: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9603D3" w:rsidTr="00501F03">
        <w:tc>
          <w:tcPr>
            <w:tcW w:w="10456" w:type="dxa"/>
          </w:tcPr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Descrição: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Período de Realização: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Responsável: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Entrada: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Saída: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857820" w:rsidRDefault="00857820" w:rsidP="00857820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A62A95">
              <w:rPr>
                <w:rFonts w:ascii="Arial" w:hAnsi="Arial" w:cs="Arial"/>
                <w:b/>
                <w:bCs/>
                <w:lang w:eastAsia="pt-BR"/>
              </w:rPr>
              <w:t>Regras da Atividade:</w:t>
            </w:r>
          </w:p>
          <w:p w:rsidR="00857820" w:rsidRDefault="00857820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Procedimentos Operacionais: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 xml:space="preserve">Vídeo demonstrativo / manual do sistema </w:t>
            </w:r>
            <w:r w:rsidR="00B04F40">
              <w:rPr>
                <w:rFonts w:ascii="Arial" w:hAnsi="Arial" w:cs="Arial"/>
                <w:b/>
                <w:bCs/>
                <w:lang w:eastAsia="pt-BR"/>
              </w:rPr>
              <w:t xml:space="preserve">/ </w:t>
            </w:r>
            <w:proofErr w:type="spellStart"/>
            <w:r w:rsidR="00B04F40" w:rsidRPr="00FF69B0">
              <w:rPr>
                <w:rFonts w:ascii="Arial" w:hAnsi="Arial" w:cs="Arial"/>
                <w:b/>
                <w:bCs/>
                <w:lang w:eastAsia="pt-BR"/>
              </w:rPr>
              <w:t>checklist</w:t>
            </w:r>
            <w:proofErr w:type="spellEnd"/>
            <w:r w:rsidRPr="00FF69B0">
              <w:rPr>
                <w:rFonts w:ascii="Arial" w:hAnsi="Arial" w:cs="Arial"/>
                <w:b/>
                <w:bCs/>
                <w:lang w:eastAsia="pt-BR"/>
              </w:rPr>
              <w:t>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603D3" w:rsidRPr="00277847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Indicador:</w:t>
            </w:r>
          </w:p>
          <w:p w:rsidR="009603D3" w:rsidRDefault="009603D3" w:rsidP="00501F03">
            <w:pPr>
              <w:pStyle w:val="SemEspaamento"/>
              <w:widowControl w:val="0"/>
              <w:ind w:right="567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:rsidR="009603D3" w:rsidRDefault="009603D3" w:rsidP="00C14FB6">
      <w:pPr>
        <w:pStyle w:val="SemEspaamento"/>
        <w:widowControl w:val="0"/>
        <w:ind w:right="567"/>
        <w:jc w:val="both"/>
        <w:rPr>
          <w:rFonts w:ascii="Arial" w:hAnsi="Arial" w:cs="Arial"/>
          <w:b/>
          <w:bCs/>
          <w:lang w:eastAsia="pt-BR"/>
        </w:rPr>
      </w:pPr>
    </w:p>
    <w:p w:rsidR="003D3FB3" w:rsidRDefault="003D3FB3" w:rsidP="00B80840">
      <w:pPr>
        <w:pStyle w:val="SemEspaamento"/>
        <w:widowControl w:val="0"/>
        <w:ind w:left="1080" w:right="567"/>
        <w:jc w:val="both"/>
        <w:rPr>
          <w:rFonts w:ascii="Arial" w:hAnsi="Arial" w:cs="Arial"/>
          <w:b/>
          <w:bCs/>
          <w:lang w:eastAsia="pt-BR"/>
        </w:rPr>
      </w:pPr>
    </w:p>
    <w:p w:rsidR="001701CE" w:rsidRDefault="001701CE" w:rsidP="00B80840">
      <w:pPr>
        <w:pStyle w:val="SemEspaamento"/>
        <w:widowControl w:val="0"/>
        <w:ind w:left="1080" w:right="567"/>
        <w:jc w:val="both"/>
        <w:rPr>
          <w:rFonts w:ascii="Arial" w:hAnsi="Arial" w:cs="Arial"/>
          <w:b/>
          <w:bCs/>
          <w:lang w:eastAsia="pt-BR"/>
        </w:rPr>
      </w:pPr>
    </w:p>
    <w:p w:rsidR="003D7AA9" w:rsidRDefault="003D7AA9" w:rsidP="00B80840">
      <w:pPr>
        <w:pStyle w:val="SemEspaamento"/>
        <w:widowControl w:val="0"/>
        <w:ind w:left="1080" w:right="567"/>
        <w:jc w:val="both"/>
        <w:rPr>
          <w:rFonts w:ascii="Arial" w:hAnsi="Arial" w:cs="Arial"/>
          <w:b/>
          <w:bCs/>
          <w:lang w:eastAsia="pt-BR"/>
        </w:rPr>
      </w:pPr>
    </w:p>
    <w:p w:rsidR="00B80840" w:rsidRDefault="00B80840" w:rsidP="00B80840">
      <w:pPr>
        <w:pStyle w:val="SemEspaamento"/>
        <w:widowControl w:val="0"/>
        <w:ind w:left="1080" w:right="567"/>
        <w:jc w:val="both"/>
        <w:rPr>
          <w:rFonts w:ascii="Arial" w:hAnsi="Arial" w:cs="Arial"/>
          <w:b/>
          <w:bCs/>
          <w:lang w:eastAsia="pt-BR"/>
        </w:rPr>
      </w:pPr>
    </w:p>
    <w:p w:rsidR="00B04F40" w:rsidRDefault="00B04F40" w:rsidP="00B04F40">
      <w:pPr>
        <w:pStyle w:val="PargrafodaLista"/>
        <w:widowControl/>
        <w:tabs>
          <w:tab w:val="left" w:pos="2268"/>
        </w:tabs>
        <w:spacing w:after="200" w:line="276" w:lineRule="auto"/>
        <w:ind w:left="1418" w:right="922"/>
        <w:rPr>
          <w:sz w:val="22"/>
          <w:szCs w:val="22"/>
          <w:lang w:val="pt-BR"/>
        </w:rPr>
      </w:pPr>
    </w:p>
    <w:bookmarkStart w:id="4" w:name="_GoBack"/>
    <w:bookmarkEnd w:id="4"/>
    <w:p w:rsidR="00B04F40" w:rsidRPr="00FF69B0" w:rsidRDefault="00B04F40" w:rsidP="00B04F40">
      <w:pPr>
        <w:pStyle w:val="Ttulo1"/>
        <w:numPr>
          <w:ilvl w:val="0"/>
          <w:numId w:val="15"/>
        </w:numPr>
        <w:rPr>
          <w:lang w:eastAsia="pt-BR"/>
        </w:rPr>
      </w:pPr>
      <w:r w:rsidRPr="00FF69B0">
        <w:rPr>
          <w:noProof/>
          <w:color w:val="000000" w:themeColor="text1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E21DB5B" wp14:editId="63E8EF20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734175" cy="390525"/>
                <wp:effectExtent l="9525" t="8255" r="9525" b="1079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72583" id="AutoShape 21" o:spid="_x0000_s1026" style="position:absolute;margin-left:-7.5pt;margin-top:1.5pt;width:530.25pt;height:30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" fillcolor="#d1eef9 [660]"/>
            </w:pict>
          </mc:Fallback>
        </mc:AlternateContent>
      </w:r>
      <w:r w:rsidRPr="00FF69B0">
        <w:rPr>
          <w:lang w:eastAsia="pt-BR"/>
        </w:rPr>
        <w:t>AGENTES DO PROCESSO</w:t>
      </w:r>
    </w:p>
    <w:p w:rsidR="00B04F40" w:rsidRPr="00277847" w:rsidRDefault="00B04F40" w:rsidP="00B04F40">
      <w:pPr>
        <w:pStyle w:val="SemEspaamento"/>
        <w:widowControl w:val="0"/>
        <w:ind w:left="1069" w:right="567"/>
        <w:jc w:val="both"/>
        <w:rPr>
          <w:rFonts w:ascii="Arial" w:hAnsi="Arial" w:cs="Arial"/>
          <w:b/>
          <w:bCs/>
          <w:lang w:eastAsia="pt-BR"/>
        </w:rPr>
      </w:pPr>
    </w:p>
    <w:p w:rsidR="003D7AA9" w:rsidRDefault="003D7AA9">
      <w:pPr>
        <w:rPr>
          <w:rFonts w:ascii="Arial" w:eastAsia="Times New Roman" w:hAnsi="Arial" w:cs="Arial"/>
          <w:kern w:val="2"/>
          <w:lang w:eastAsia="zh-CN"/>
        </w:rPr>
      </w:pPr>
    </w:p>
    <w:p w:rsidR="00740063" w:rsidRDefault="00740063">
      <w:pPr>
        <w:rPr>
          <w:rFonts w:ascii="Arial" w:eastAsia="Times New Roman" w:hAnsi="Arial" w:cs="Arial"/>
          <w:kern w:val="2"/>
          <w:lang w:eastAsia="zh-CN"/>
        </w:rPr>
      </w:pPr>
    </w:p>
    <w:p w:rsidR="00740063" w:rsidRDefault="00740063">
      <w:pPr>
        <w:rPr>
          <w:rFonts w:ascii="Arial" w:eastAsia="Times New Roman" w:hAnsi="Arial" w:cs="Arial"/>
          <w:kern w:val="2"/>
          <w:lang w:eastAsia="zh-CN"/>
        </w:rPr>
      </w:pPr>
    </w:p>
    <w:p w:rsidR="00740063" w:rsidRDefault="00740063">
      <w:pPr>
        <w:rPr>
          <w:rFonts w:ascii="Arial" w:eastAsia="Times New Roman" w:hAnsi="Arial" w:cs="Arial"/>
          <w:kern w:val="2"/>
          <w:lang w:eastAsia="zh-CN"/>
        </w:rPr>
      </w:pPr>
    </w:p>
    <w:p w:rsidR="00740063" w:rsidRDefault="00740063">
      <w:pPr>
        <w:rPr>
          <w:rFonts w:ascii="Arial" w:eastAsia="Times New Roman" w:hAnsi="Arial" w:cs="Arial"/>
          <w:kern w:val="2"/>
          <w:lang w:eastAsia="zh-CN"/>
        </w:rPr>
      </w:pPr>
    </w:p>
    <w:p w:rsidR="00740063" w:rsidRDefault="00740063">
      <w:pPr>
        <w:rPr>
          <w:rFonts w:ascii="Arial" w:eastAsia="Times New Roman" w:hAnsi="Arial" w:cs="Arial"/>
          <w:kern w:val="2"/>
          <w:lang w:eastAsia="zh-CN"/>
        </w:rPr>
      </w:pPr>
    </w:p>
    <w:p w:rsidR="00373907" w:rsidRDefault="00373907" w:rsidP="00373907">
      <w:pPr>
        <w:pStyle w:val="PargrafodaLista"/>
        <w:widowControl/>
        <w:tabs>
          <w:tab w:val="left" w:pos="2268"/>
        </w:tabs>
        <w:spacing w:after="200" w:line="276" w:lineRule="auto"/>
        <w:ind w:left="1418" w:right="922"/>
        <w:rPr>
          <w:sz w:val="22"/>
          <w:szCs w:val="22"/>
          <w:lang w:val="pt-BR"/>
        </w:rPr>
      </w:pPr>
    </w:p>
    <w:bookmarkStart w:id="5" w:name="_Toc381018614"/>
    <w:p w:rsidR="00373907" w:rsidRDefault="00CB5CBC" w:rsidP="00B04F40">
      <w:pPr>
        <w:pStyle w:val="Ttulo1"/>
        <w:numPr>
          <w:ilvl w:val="0"/>
          <w:numId w:val="15"/>
        </w:numPr>
        <w:rPr>
          <w:lang w:eastAsia="pt-BR"/>
        </w:rPr>
      </w:pPr>
      <w:r>
        <w:rPr>
          <w:noProof/>
          <w:color w:val="000000" w:themeColor="text1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734175" cy="390525"/>
                <wp:effectExtent l="9525" t="8255" r="9525" b="1079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8EB47" id="AutoShape 21" o:spid="_x0000_s1026" style="position:absolute;margin-left:-7.5pt;margin-top:1.5pt;width:530.25pt;height:30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" fillcolor="#d1eef9 [660]"/>
            </w:pict>
          </mc:Fallback>
        </mc:AlternateContent>
      </w:r>
      <w:r w:rsidR="00373907">
        <w:rPr>
          <w:lang w:eastAsia="pt-BR"/>
        </w:rPr>
        <w:t>CALENDÁRIO</w:t>
      </w:r>
      <w:bookmarkEnd w:id="5"/>
    </w:p>
    <w:p w:rsidR="00373907" w:rsidRPr="00277847" w:rsidRDefault="00373907" w:rsidP="00373907">
      <w:pPr>
        <w:pStyle w:val="SemEspaamento"/>
        <w:widowControl w:val="0"/>
        <w:ind w:left="1069" w:right="567"/>
        <w:jc w:val="both"/>
        <w:rPr>
          <w:rFonts w:ascii="Arial" w:hAnsi="Arial" w:cs="Arial"/>
          <w:b/>
          <w:bCs/>
          <w:lang w:eastAsia="pt-BR"/>
        </w:rPr>
      </w:pPr>
    </w:p>
    <w:p w:rsidR="00373907" w:rsidRDefault="00373907" w:rsidP="00373907">
      <w:pPr>
        <w:pStyle w:val="PargrafodaLista"/>
        <w:widowControl/>
        <w:spacing w:after="200" w:line="276" w:lineRule="auto"/>
        <w:ind w:left="2127" w:right="922"/>
        <w:rPr>
          <w:b/>
          <w:sz w:val="22"/>
          <w:szCs w:val="22"/>
          <w:lang w:val="pt-BR"/>
        </w:rPr>
      </w:pPr>
    </w:p>
    <w:p w:rsidR="001701CE" w:rsidRDefault="001701CE" w:rsidP="00373907">
      <w:pPr>
        <w:pStyle w:val="PargrafodaLista"/>
        <w:widowControl/>
        <w:spacing w:after="200" w:line="276" w:lineRule="auto"/>
        <w:ind w:left="2127" w:right="922"/>
        <w:rPr>
          <w:b/>
          <w:sz w:val="22"/>
          <w:szCs w:val="22"/>
          <w:lang w:val="pt-BR"/>
        </w:rPr>
      </w:pPr>
    </w:p>
    <w:p w:rsidR="00373907" w:rsidRDefault="00373907" w:rsidP="00373907">
      <w:pPr>
        <w:ind w:right="922"/>
      </w:pPr>
    </w:p>
    <w:p w:rsidR="003D7AA9" w:rsidRDefault="003D7AA9" w:rsidP="00373907">
      <w:pPr>
        <w:ind w:right="922"/>
      </w:pPr>
    </w:p>
    <w:p w:rsidR="00740063" w:rsidRDefault="00740063" w:rsidP="00373907">
      <w:pPr>
        <w:ind w:right="922"/>
      </w:pPr>
    </w:p>
    <w:p w:rsidR="003D7AA9" w:rsidRDefault="003D7AA9" w:rsidP="00373907">
      <w:pPr>
        <w:ind w:right="922"/>
      </w:pPr>
    </w:p>
    <w:p w:rsidR="00373907" w:rsidRDefault="0010131C" w:rsidP="00B04F40">
      <w:pPr>
        <w:pStyle w:val="Ttulo1"/>
        <w:numPr>
          <w:ilvl w:val="0"/>
          <w:numId w:val="15"/>
        </w:numPr>
        <w:rPr>
          <w:lang w:eastAsia="pt-BR"/>
        </w:rPr>
      </w:pPr>
      <w:bookmarkStart w:id="6" w:name="_Toc381018615"/>
      <w:r>
        <w:rPr>
          <w:rFonts w:cs="Arial"/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-8375650</wp:posOffset>
            </wp:positionV>
            <wp:extent cx="6886575" cy="2343150"/>
            <wp:effectExtent l="19050" t="0" r="9525" b="0"/>
            <wp:wrapSquare wrapText="bothSides"/>
            <wp:docPr id="4" name="Imagem 5" descr="Diagrama TO - BE - Registro e Avaliação de Projeto de Pesqu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TO - BE - Registro e Avaliação de Projeto de Pesquis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CBC"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74930</wp:posOffset>
                </wp:positionV>
                <wp:extent cx="6734175" cy="390525"/>
                <wp:effectExtent l="9525" t="8890" r="9525" b="101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57ABF" id="AutoShape 23" o:spid="_x0000_s1026" style="position:absolute;margin-left:-7.5pt;margin-top:5.9pt;width:530.25pt;height:30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" fillcolor="#d1eef9 [660]"/>
            </w:pict>
          </mc:Fallback>
        </mc:AlternateContent>
      </w:r>
      <w:r w:rsidR="00373907">
        <w:rPr>
          <w:lang w:eastAsia="pt-BR"/>
        </w:rPr>
        <w:t>LINKS INTERESSANTES</w:t>
      </w:r>
      <w:bookmarkEnd w:id="6"/>
    </w:p>
    <w:p w:rsidR="00373907" w:rsidRDefault="00373907" w:rsidP="00373907">
      <w:pPr>
        <w:ind w:right="922"/>
      </w:pPr>
    </w:p>
    <w:p w:rsidR="009E6BAA" w:rsidRDefault="009E6BAA">
      <w:pPr>
        <w:rPr>
          <w:b/>
        </w:rPr>
      </w:pPr>
      <w:r>
        <w:rPr>
          <w:b/>
        </w:rPr>
        <w:br w:type="page"/>
      </w:r>
    </w:p>
    <w:p w:rsidR="00373907" w:rsidRPr="009E6BAA" w:rsidRDefault="009E6BAA" w:rsidP="00460440">
      <w:pPr>
        <w:pStyle w:val="Ttulo1"/>
        <w:jc w:val="center"/>
      </w:pPr>
      <w:bookmarkStart w:id="7" w:name="_Toc381018616"/>
      <w:r w:rsidRPr="009E6BAA">
        <w:lastRenderedPageBreak/>
        <w:t>GLOSSÁRIO</w:t>
      </w:r>
      <w:bookmarkEnd w:id="7"/>
    </w:p>
    <w:p w:rsidR="009E6BAA" w:rsidRDefault="009E6BAA">
      <w:pPr>
        <w:rPr>
          <w:b/>
        </w:rPr>
      </w:pPr>
      <w:r>
        <w:rPr>
          <w:b/>
        </w:rPr>
        <w:br w:type="page"/>
      </w:r>
    </w:p>
    <w:p w:rsidR="00373907" w:rsidRDefault="009E6BAA" w:rsidP="00460440">
      <w:pPr>
        <w:pStyle w:val="Ttulo1"/>
        <w:jc w:val="center"/>
      </w:pPr>
      <w:bookmarkStart w:id="8" w:name="_Toc381018617"/>
      <w:r w:rsidRPr="009E6BAA">
        <w:lastRenderedPageBreak/>
        <w:t>LISTA DE SIGLAS UTILIZADAS</w:t>
      </w:r>
      <w:bookmarkEnd w:id="8"/>
    </w:p>
    <w:p w:rsidR="00CE5679" w:rsidRDefault="00CE5679" w:rsidP="00CE5679"/>
    <w:p w:rsidR="00373907" w:rsidRPr="00373907" w:rsidRDefault="00373907" w:rsidP="00373907">
      <w:pPr>
        <w:ind w:right="922"/>
      </w:pPr>
    </w:p>
    <w:sectPr w:rsidR="00373907" w:rsidRPr="00373907" w:rsidSect="00CE7EE7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30" w:rsidRDefault="005A7230" w:rsidP="005664AF">
      <w:pPr>
        <w:spacing w:after="0" w:line="240" w:lineRule="auto"/>
      </w:pPr>
      <w:r>
        <w:separator/>
      </w:r>
    </w:p>
  </w:endnote>
  <w:endnote w:type="continuationSeparator" w:id="0">
    <w:p w:rsidR="005A7230" w:rsidRDefault="005A7230" w:rsidP="005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00" w:rsidRDefault="00872500" w:rsidP="0047302A">
    <w:pPr>
      <w:pStyle w:val="Rodap"/>
      <w:pBdr>
        <w:top w:val="thinThickSmallGap" w:sz="24" w:space="1" w:color="0D5672" w:themeColor="accent1" w:themeShade="80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C3" w:rsidRDefault="00B316C3" w:rsidP="007D3CA3">
    <w:pPr>
      <w:pStyle w:val="Rodap"/>
      <w:pBdr>
        <w:top w:val="thinThickSmallGap" w:sz="24" w:space="1" w:color="1C6194" w:themeColor="accent2" w:themeShade="BF"/>
      </w:pBdr>
      <w:rPr>
        <w:rFonts w:asciiTheme="majorHAnsi" w:hAnsiTheme="majorHAnsi"/>
      </w:rPr>
    </w:pPr>
    <w:r>
      <w:rPr>
        <w:rFonts w:asciiTheme="majorHAnsi" w:hAnsiTheme="majorHAnsi"/>
      </w:rPr>
      <w:t>Manual de Políticas e Procedimentos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0A22E2">
      <w:fldChar w:fldCharType="begin"/>
    </w:r>
    <w:r>
      <w:instrText xml:space="preserve"> PAGE   \* MERGEFORMAT </w:instrText>
    </w:r>
    <w:r w:rsidR="000A22E2">
      <w:fldChar w:fldCharType="separate"/>
    </w:r>
    <w:r w:rsidR="00FF69B0" w:rsidRPr="00FF69B0">
      <w:rPr>
        <w:rFonts w:asciiTheme="majorHAnsi" w:hAnsiTheme="majorHAnsi"/>
        <w:noProof/>
      </w:rPr>
      <w:t>7</w:t>
    </w:r>
    <w:r w:rsidR="000A22E2">
      <w:rPr>
        <w:rFonts w:asciiTheme="majorHAnsi" w:hAnsiTheme="majorHAnsi"/>
        <w:noProof/>
      </w:rPr>
      <w:fldChar w:fldCharType="end"/>
    </w:r>
  </w:p>
  <w:p w:rsidR="00B316C3" w:rsidRDefault="007D3CA3" w:rsidP="007D3CA3">
    <w:pPr>
      <w:pStyle w:val="Rodap"/>
      <w:tabs>
        <w:tab w:val="left" w:pos="598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30" w:rsidRDefault="005A7230" w:rsidP="005664AF">
      <w:pPr>
        <w:spacing w:after="0" w:line="240" w:lineRule="auto"/>
      </w:pPr>
      <w:r>
        <w:separator/>
      </w:r>
    </w:p>
  </w:footnote>
  <w:footnote w:type="continuationSeparator" w:id="0">
    <w:p w:rsidR="005A7230" w:rsidRDefault="005A7230" w:rsidP="0056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D" w:rsidRDefault="00B47BBD">
    <w:pPr>
      <w:pStyle w:val="Cabealho"/>
    </w:pPr>
  </w:p>
  <w:p w:rsidR="00B47BBD" w:rsidRDefault="00B47B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D" w:rsidRDefault="00B47BBD" w:rsidP="00B47BBD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</w:rPr>
    </w:pPr>
    <w:r w:rsidRPr="00B47BBD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7216" behindDoc="0" locked="0" layoutInCell="1" allowOverlap="1" wp14:anchorId="0D0955F4" wp14:editId="3A3338AC">
          <wp:simplePos x="0" y="0"/>
          <wp:positionH relativeFrom="column">
            <wp:posOffset>0</wp:posOffset>
          </wp:positionH>
          <wp:positionV relativeFrom="paragraph">
            <wp:posOffset>-183515</wp:posOffset>
          </wp:positionV>
          <wp:extent cx="1828800" cy="384810"/>
          <wp:effectExtent l="0" t="0" r="0" b="0"/>
          <wp:wrapTopAndBottom/>
          <wp:docPr id="8" name="Imagem 4" descr="\\10.224.16.249\csi\Modelagem de Processos\Documentação_Modelo\logo_dtic_impre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\\10.224.16.249\csi\Modelagem de Processos\Documentação_Modelo\logo_dtic_impres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4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7BBD">
      <w:rPr>
        <w:rFonts w:ascii="Arial" w:eastAsia="Trebuchet MS" w:hAnsi="Arial" w:cs="Arial"/>
        <w:color w:val="0288D1"/>
      </w:rPr>
      <w:t>Seção de Modelagem de Processos</w:t>
    </w:r>
    <w:r w:rsidRPr="00B47BBD">
      <w:rPr>
        <w:rFonts w:ascii="Calibri" w:eastAsia="Calibri" w:hAnsi="Calibri" w:cs="Times New Roman"/>
      </w:rPr>
      <w:t xml:space="preserve">   </w:t>
    </w:r>
  </w:p>
  <w:p w:rsidR="00B47BBD" w:rsidRPr="00B47BBD" w:rsidRDefault="00B47BBD" w:rsidP="00B47BBD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</w:rPr>
    </w:pPr>
    <w:r w:rsidRPr="00B47BBD">
      <w:rPr>
        <w:rFonts w:ascii="Calibri" w:eastAsia="Calibri" w:hAnsi="Calibri" w:cs="Times New Roman"/>
      </w:rPr>
      <w:t xml:space="preserve">    </w:t>
    </w:r>
  </w:p>
  <w:p w:rsidR="00CE7EE7" w:rsidRPr="00CE0AA6" w:rsidRDefault="00CE7EE7" w:rsidP="005664AF">
    <w:pPr>
      <w:pStyle w:val="Cabealho"/>
    </w:pPr>
  </w:p>
  <w:p w:rsidR="00CE7EE7" w:rsidRDefault="00CE7E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E7" w:rsidRDefault="00CE7E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99E"/>
    <w:multiLevelType w:val="hybridMultilevel"/>
    <w:tmpl w:val="2884D5E8"/>
    <w:lvl w:ilvl="0" w:tplc="C74A045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54C5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85613E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36E65F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3AE0AF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B2440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2ECBC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DECCA4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AC4834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12F9F"/>
    <w:multiLevelType w:val="hybridMultilevel"/>
    <w:tmpl w:val="61E891EC"/>
    <w:lvl w:ilvl="0" w:tplc="B03A52A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8F2671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DF8490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81E90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C92E5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14ED9D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CAC875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72E115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39A37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038"/>
    <w:multiLevelType w:val="hybridMultilevel"/>
    <w:tmpl w:val="A78C4C74"/>
    <w:lvl w:ilvl="0" w:tplc="8F82DA44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B004B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07EB90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75C252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8F8C1E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BC8E92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B2B4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1087A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A4496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96A6A"/>
    <w:multiLevelType w:val="hybridMultilevel"/>
    <w:tmpl w:val="60121434"/>
    <w:lvl w:ilvl="0" w:tplc="5D04D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6D36"/>
    <w:multiLevelType w:val="multilevel"/>
    <w:tmpl w:val="C5D039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80C89"/>
    <w:multiLevelType w:val="hybridMultilevel"/>
    <w:tmpl w:val="13A29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7708"/>
    <w:multiLevelType w:val="hybridMultilevel"/>
    <w:tmpl w:val="E8CEEAE0"/>
    <w:lvl w:ilvl="0" w:tplc="27483F0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6" w:hanging="360"/>
      </w:pPr>
    </w:lvl>
    <w:lvl w:ilvl="2" w:tplc="0416001B" w:tentative="1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27C749C4"/>
    <w:multiLevelType w:val="hybridMultilevel"/>
    <w:tmpl w:val="472CE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2DB1"/>
    <w:multiLevelType w:val="hybridMultilevel"/>
    <w:tmpl w:val="E8CEEAE0"/>
    <w:lvl w:ilvl="0" w:tplc="27483F0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6" w:hanging="360"/>
      </w:pPr>
    </w:lvl>
    <w:lvl w:ilvl="2" w:tplc="0416001B" w:tentative="1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2EBF0812"/>
    <w:multiLevelType w:val="multilevel"/>
    <w:tmpl w:val="C5D039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FAB6C9A"/>
    <w:multiLevelType w:val="hybridMultilevel"/>
    <w:tmpl w:val="6CEABE6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CC87CA5"/>
    <w:multiLevelType w:val="hybridMultilevel"/>
    <w:tmpl w:val="2B50E120"/>
    <w:lvl w:ilvl="0" w:tplc="3DE4E79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564E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57ED53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E8E9D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6AAA0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2F487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0D8899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00F04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E9040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96F11"/>
    <w:multiLevelType w:val="hybridMultilevel"/>
    <w:tmpl w:val="4C34F836"/>
    <w:lvl w:ilvl="0" w:tplc="F056AB04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18651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E58280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A8EC7F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1085C7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83EEE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F4B58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D207C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C90221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61516"/>
    <w:multiLevelType w:val="hybridMultilevel"/>
    <w:tmpl w:val="02AA8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D54D3"/>
    <w:multiLevelType w:val="hybridMultilevel"/>
    <w:tmpl w:val="52A86CA6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452A1B53"/>
    <w:multiLevelType w:val="hybridMultilevel"/>
    <w:tmpl w:val="BC9C1FE8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492A0322"/>
    <w:multiLevelType w:val="hybridMultilevel"/>
    <w:tmpl w:val="D226A5EE"/>
    <w:lvl w:ilvl="0" w:tplc="0A26B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D02D4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5E9AC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84E5CA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B16B92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EEEBC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B1EC18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D0A044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31E2F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1A53A9"/>
    <w:multiLevelType w:val="hybridMultilevel"/>
    <w:tmpl w:val="18AE2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14955"/>
    <w:multiLevelType w:val="multilevel"/>
    <w:tmpl w:val="B352F3F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D292BE9"/>
    <w:multiLevelType w:val="hybridMultilevel"/>
    <w:tmpl w:val="AF502124"/>
    <w:lvl w:ilvl="0" w:tplc="ED0C8DA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F06C1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DCE048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5AA126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32D8B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1AD0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1327E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7FE38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BACB2C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EC4B21"/>
    <w:multiLevelType w:val="multilevel"/>
    <w:tmpl w:val="62A00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781110B"/>
    <w:multiLevelType w:val="hybridMultilevel"/>
    <w:tmpl w:val="18108F1C"/>
    <w:lvl w:ilvl="0" w:tplc="BE52CA6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80603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EA3E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CB6D3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5942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5A8E0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478C9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D144AA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398639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E0CAF"/>
    <w:multiLevelType w:val="hybridMultilevel"/>
    <w:tmpl w:val="8D126C5A"/>
    <w:lvl w:ilvl="0" w:tplc="54663D62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2E157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3D4877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F2EFF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B108BC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BD204B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8CCBF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B10B78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4D21C5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13F55"/>
    <w:multiLevelType w:val="multilevel"/>
    <w:tmpl w:val="051A0A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lang w:val="pt-BR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2A6F63"/>
    <w:multiLevelType w:val="hybridMultilevel"/>
    <w:tmpl w:val="F2FC6B7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4E377B9"/>
    <w:multiLevelType w:val="hybridMultilevel"/>
    <w:tmpl w:val="A73ADDBC"/>
    <w:lvl w:ilvl="0" w:tplc="0916FB2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5ECE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990FA0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8BEF5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423B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8D0CA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E8E24D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E79B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41A473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6C5EFF"/>
    <w:multiLevelType w:val="multilevel"/>
    <w:tmpl w:val="C5D039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294A92"/>
    <w:multiLevelType w:val="hybridMultilevel"/>
    <w:tmpl w:val="02AA803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BC4FB9"/>
    <w:multiLevelType w:val="hybridMultilevel"/>
    <w:tmpl w:val="72B60CE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7ECC2D76"/>
    <w:multiLevelType w:val="hybridMultilevel"/>
    <w:tmpl w:val="74C658AA"/>
    <w:lvl w:ilvl="0" w:tplc="CC3A55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ACEC41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55C2FA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1EEB5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36B1B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1A62C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202B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5A621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0BC447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18"/>
  </w:num>
  <w:num w:numId="5">
    <w:abstractNumId w:val="17"/>
  </w:num>
  <w:num w:numId="6">
    <w:abstractNumId w:val="7"/>
  </w:num>
  <w:num w:numId="7">
    <w:abstractNumId w:val="5"/>
  </w:num>
  <w:num w:numId="8">
    <w:abstractNumId w:val="23"/>
  </w:num>
  <w:num w:numId="9">
    <w:abstractNumId w:val="9"/>
  </w:num>
  <w:num w:numId="10">
    <w:abstractNumId w:val="15"/>
  </w:num>
  <w:num w:numId="11">
    <w:abstractNumId w:val="14"/>
  </w:num>
  <w:num w:numId="12">
    <w:abstractNumId w:val="28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  <w:num w:numId="17">
    <w:abstractNumId w:val="26"/>
  </w:num>
  <w:num w:numId="18">
    <w:abstractNumId w:val="10"/>
  </w:num>
  <w:num w:numId="19">
    <w:abstractNumId w:val="1"/>
  </w:num>
  <w:num w:numId="20">
    <w:abstractNumId w:val="29"/>
  </w:num>
  <w:num w:numId="21">
    <w:abstractNumId w:val="16"/>
  </w:num>
  <w:num w:numId="22">
    <w:abstractNumId w:val="0"/>
  </w:num>
  <w:num w:numId="23">
    <w:abstractNumId w:val="11"/>
  </w:num>
  <w:num w:numId="24">
    <w:abstractNumId w:val="25"/>
  </w:num>
  <w:num w:numId="25">
    <w:abstractNumId w:val="21"/>
  </w:num>
  <w:num w:numId="26">
    <w:abstractNumId w:val="2"/>
  </w:num>
  <w:num w:numId="27">
    <w:abstractNumId w:val="22"/>
  </w:num>
  <w:num w:numId="28">
    <w:abstractNumId w:val="19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F"/>
    <w:rsid w:val="00024294"/>
    <w:rsid w:val="00043611"/>
    <w:rsid w:val="00052EB4"/>
    <w:rsid w:val="0006692E"/>
    <w:rsid w:val="0007715A"/>
    <w:rsid w:val="000A0FC5"/>
    <w:rsid w:val="000A22E2"/>
    <w:rsid w:val="000A30E1"/>
    <w:rsid w:val="000C183A"/>
    <w:rsid w:val="000C34DD"/>
    <w:rsid w:val="000D24CA"/>
    <w:rsid w:val="000D5AF9"/>
    <w:rsid w:val="000E6C5A"/>
    <w:rsid w:val="000F5561"/>
    <w:rsid w:val="000F7A72"/>
    <w:rsid w:val="0010131C"/>
    <w:rsid w:val="00105296"/>
    <w:rsid w:val="00106FFB"/>
    <w:rsid w:val="001318BD"/>
    <w:rsid w:val="00163DE3"/>
    <w:rsid w:val="001665B4"/>
    <w:rsid w:val="001701CE"/>
    <w:rsid w:val="00181411"/>
    <w:rsid w:val="00191965"/>
    <w:rsid w:val="00195CEC"/>
    <w:rsid w:val="001A43ED"/>
    <w:rsid w:val="001F7344"/>
    <w:rsid w:val="00213941"/>
    <w:rsid w:val="00247850"/>
    <w:rsid w:val="002608C1"/>
    <w:rsid w:val="00274D20"/>
    <w:rsid w:val="00277847"/>
    <w:rsid w:val="002A6487"/>
    <w:rsid w:val="002D4532"/>
    <w:rsid w:val="002F1586"/>
    <w:rsid w:val="002F3FDE"/>
    <w:rsid w:val="003059F4"/>
    <w:rsid w:val="00332A85"/>
    <w:rsid w:val="00334374"/>
    <w:rsid w:val="0035196D"/>
    <w:rsid w:val="00373907"/>
    <w:rsid w:val="00393B9D"/>
    <w:rsid w:val="003A6FCB"/>
    <w:rsid w:val="003B37E1"/>
    <w:rsid w:val="003D3FB3"/>
    <w:rsid w:val="003D7AA9"/>
    <w:rsid w:val="003F2EED"/>
    <w:rsid w:val="0041668E"/>
    <w:rsid w:val="00425CA5"/>
    <w:rsid w:val="00460440"/>
    <w:rsid w:val="004727AB"/>
    <w:rsid w:val="0047302A"/>
    <w:rsid w:val="00477525"/>
    <w:rsid w:val="00493556"/>
    <w:rsid w:val="004C1638"/>
    <w:rsid w:val="004E43CF"/>
    <w:rsid w:val="004E5CDF"/>
    <w:rsid w:val="004F4279"/>
    <w:rsid w:val="0052798F"/>
    <w:rsid w:val="005335DE"/>
    <w:rsid w:val="0053411B"/>
    <w:rsid w:val="005664AF"/>
    <w:rsid w:val="00567093"/>
    <w:rsid w:val="00573C8B"/>
    <w:rsid w:val="00593D46"/>
    <w:rsid w:val="005A5F3D"/>
    <w:rsid w:val="005A7230"/>
    <w:rsid w:val="005C426A"/>
    <w:rsid w:val="006243B5"/>
    <w:rsid w:val="00637810"/>
    <w:rsid w:val="006411AC"/>
    <w:rsid w:val="00662C91"/>
    <w:rsid w:val="00676D16"/>
    <w:rsid w:val="006D59CE"/>
    <w:rsid w:val="006E0E1B"/>
    <w:rsid w:val="00700CC0"/>
    <w:rsid w:val="00702217"/>
    <w:rsid w:val="00702D8A"/>
    <w:rsid w:val="00715244"/>
    <w:rsid w:val="00725A19"/>
    <w:rsid w:val="00733306"/>
    <w:rsid w:val="00740063"/>
    <w:rsid w:val="0074076B"/>
    <w:rsid w:val="007733CF"/>
    <w:rsid w:val="007738B9"/>
    <w:rsid w:val="007A7099"/>
    <w:rsid w:val="007C7A62"/>
    <w:rsid w:val="007D3CA3"/>
    <w:rsid w:val="008155E5"/>
    <w:rsid w:val="00857820"/>
    <w:rsid w:val="00872500"/>
    <w:rsid w:val="00872FED"/>
    <w:rsid w:val="008A1B98"/>
    <w:rsid w:val="008C78FF"/>
    <w:rsid w:val="009052AB"/>
    <w:rsid w:val="009164A0"/>
    <w:rsid w:val="00925543"/>
    <w:rsid w:val="00933482"/>
    <w:rsid w:val="009603D3"/>
    <w:rsid w:val="00983F04"/>
    <w:rsid w:val="009B63BC"/>
    <w:rsid w:val="009D04C4"/>
    <w:rsid w:val="009E1848"/>
    <w:rsid w:val="009E6BAA"/>
    <w:rsid w:val="009E7DC1"/>
    <w:rsid w:val="009F506D"/>
    <w:rsid w:val="00A539CE"/>
    <w:rsid w:val="00A55E1E"/>
    <w:rsid w:val="00A62A95"/>
    <w:rsid w:val="00A758CF"/>
    <w:rsid w:val="00AA0367"/>
    <w:rsid w:val="00AA66B4"/>
    <w:rsid w:val="00AB2324"/>
    <w:rsid w:val="00AB6BC1"/>
    <w:rsid w:val="00B04F40"/>
    <w:rsid w:val="00B11ED9"/>
    <w:rsid w:val="00B316C3"/>
    <w:rsid w:val="00B326C2"/>
    <w:rsid w:val="00B47BBD"/>
    <w:rsid w:val="00B5120F"/>
    <w:rsid w:val="00B60629"/>
    <w:rsid w:val="00B745AD"/>
    <w:rsid w:val="00B772A0"/>
    <w:rsid w:val="00B80840"/>
    <w:rsid w:val="00B93524"/>
    <w:rsid w:val="00B96AD1"/>
    <w:rsid w:val="00BA70F7"/>
    <w:rsid w:val="00BB75E3"/>
    <w:rsid w:val="00BC4F05"/>
    <w:rsid w:val="00BE7206"/>
    <w:rsid w:val="00C01928"/>
    <w:rsid w:val="00C14FB6"/>
    <w:rsid w:val="00C27DC9"/>
    <w:rsid w:val="00C60341"/>
    <w:rsid w:val="00C735E2"/>
    <w:rsid w:val="00C87A88"/>
    <w:rsid w:val="00C90007"/>
    <w:rsid w:val="00CA055E"/>
    <w:rsid w:val="00CB5CBC"/>
    <w:rsid w:val="00CC5FEC"/>
    <w:rsid w:val="00CD2361"/>
    <w:rsid w:val="00CE5679"/>
    <w:rsid w:val="00CE7EE7"/>
    <w:rsid w:val="00CF6FEB"/>
    <w:rsid w:val="00D33171"/>
    <w:rsid w:val="00D34EAB"/>
    <w:rsid w:val="00D50FD4"/>
    <w:rsid w:val="00D819E2"/>
    <w:rsid w:val="00D85D2D"/>
    <w:rsid w:val="00DA41E2"/>
    <w:rsid w:val="00DD120B"/>
    <w:rsid w:val="00DD2FFE"/>
    <w:rsid w:val="00DD6ABA"/>
    <w:rsid w:val="00DD726D"/>
    <w:rsid w:val="00E10996"/>
    <w:rsid w:val="00E2662F"/>
    <w:rsid w:val="00E3035F"/>
    <w:rsid w:val="00E30DCB"/>
    <w:rsid w:val="00E33602"/>
    <w:rsid w:val="00E4736A"/>
    <w:rsid w:val="00E766B9"/>
    <w:rsid w:val="00E92ED7"/>
    <w:rsid w:val="00E95369"/>
    <w:rsid w:val="00E96FB6"/>
    <w:rsid w:val="00EA754D"/>
    <w:rsid w:val="00EB1526"/>
    <w:rsid w:val="00EF063B"/>
    <w:rsid w:val="00F16D9A"/>
    <w:rsid w:val="00F71E45"/>
    <w:rsid w:val="00F86686"/>
    <w:rsid w:val="00FA51F1"/>
    <w:rsid w:val="00FC2611"/>
    <w:rsid w:val="00FD03C2"/>
    <w:rsid w:val="00FE5954"/>
    <w:rsid w:val="00FF305C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18BF1-F6A1-40E1-A8C6-A192ED97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98"/>
  </w:style>
  <w:style w:type="paragraph" w:styleId="Ttulo1">
    <w:name w:val="heading 1"/>
    <w:basedOn w:val="Normal"/>
    <w:next w:val="Normal"/>
    <w:link w:val="Ttulo1Char"/>
    <w:uiPriority w:val="9"/>
    <w:qFormat/>
    <w:rsid w:val="0046044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664A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64AF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4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6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AF"/>
  </w:style>
  <w:style w:type="paragraph" w:styleId="Rodap">
    <w:name w:val="footer"/>
    <w:basedOn w:val="Normal"/>
    <w:link w:val="RodapChar"/>
    <w:uiPriority w:val="99"/>
    <w:unhideWhenUsed/>
    <w:rsid w:val="0056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AF"/>
  </w:style>
  <w:style w:type="character" w:customStyle="1" w:styleId="Ttulo1Char">
    <w:name w:val="Título 1 Char"/>
    <w:basedOn w:val="Fontepargpadro"/>
    <w:link w:val="Ttulo1"/>
    <w:uiPriority w:val="9"/>
    <w:rsid w:val="00460440"/>
    <w:rPr>
      <w:rFonts w:ascii="Arial" w:eastAsiaTheme="majorEastAsia" w:hAnsi="Arial" w:cstheme="majorBidi"/>
      <w:b/>
      <w:bCs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5664AF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5664AF"/>
    <w:pPr>
      <w:spacing w:after="100"/>
      <w:ind w:left="220"/>
    </w:pPr>
    <w:rPr>
      <w:rFonts w:eastAsiaTheme="minorEastAsia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664AF"/>
    <w:pPr>
      <w:spacing w:after="100"/>
    </w:pPr>
    <w:rPr>
      <w:rFonts w:eastAsiaTheme="minorEastAsia"/>
    </w:rPr>
  </w:style>
  <w:style w:type="table" w:styleId="Tabelacomgrade">
    <w:name w:val="Table Grid"/>
    <w:basedOn w:val="Tabelanormal"/>
    <w:uiPriority w:val="59"/>
    <w:rsid w:val="0056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2611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373907"/>
    <w:rPr>
      <w:color w:val="6EAC1C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3907"/>
    <w:rPr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5561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F556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F5561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F5561"/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090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281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1958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651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78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21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1493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925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230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634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788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21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681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410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555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Diretoria de Tecnologia de Informação e Comunicação - DTIC      Seção de Modelagem de Processos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4488E-7D1B-4DA3-98E6-DA923571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Processo</vt:lpstr>
    </vt:vector>
  </TitlesOfParts>
  <Company>Versão 1.0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Processo</dc:title>
  <dc:subject>MANUAL DE POLÍTICAS E PROCEDIMENTOS</dc:subject>
  <dc:creator>MANUAL DE POLÍTICAS E PROCEDIMENTOS</dc:creator>
  <cp:lastModifiedBy>Renata Alves Campos</cp:lastModifiedBy>
  <cp:revision>34</cp:revision>
  <cp:lastPrinted>2016-07-04T14:32:00Z</cp:lastPrinted>
  <dcterms:created xsi:type="dcterms:W3CDTF">2016-12-26T23:14:00Z</dcterms:created>
  <dcterms:modified xsi:type="dcterms:W3CDTF">2017-03-23T15:43:00Z</dcterms:modified>
</cp:coreProperties>
</file>