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F50" w:rsidRDefault="00045F50" w:rsidP="00045F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6925"/>
      </w:tblGrid>
      <w:tr w:rsidR="00045F50" w:rsidTr="008C7D53">
        <w:trPr>
          <w:trHeight w:val="154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045F50" w:rsidRDefault="00045F50" w:rsidP="008C7D53">
            <w:pPr>
              <w:rPr>
                <w:rFonts w:ascii="Calibri" w:eastAsia="Calibri" w:hAnsi="Calibri" w:cs="Calibri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1D7DD4F6" wp14:editId="7F5F9417">
                  <wp:extent cx="826770" cy="826770"/>
                  <wp:effectExtent l="0" t="0" r="0" b="0"/>
                  <wp:docPr id="3" name="image1.png" descr="logo-uniri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-unirio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</w:tcPr>
          <w:p w:rsidR="00045F50" w:rsidRDefault="00045F50" w:rsidP="008C7D5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UNIVERSIDADE FEDERAL DO ESTADO DO RIO DE JANEIRO</w:t>
            </w:r>
          </w:p>
          <w:p w:rsidR="00045F50" w:rsidRDefault="00045F50" w:rsidP="008C7D5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ESCOLA DE SERVIÇO SOCIAL</w:t>
            </w:r>
          </w:p>
          <w:p w:rsidR="00045F50" w:rsidRDefault="00045F50" w:rsidP="008C7D53">
            <w:pPr>
              <w:ind w:left="-94"/>
              <w:rPr>
                <w:rFonts w:ascii="Calibri" w:eastAsia="Calibri" w:hAnsi="Calibri" w:cs="Calibri"/>
              </w:rPr>
            </w:pPr>
          </w:p>
        </w:tc>
      </w:tr>
    </w:tbl>
    <w:p w:rsidR="00045F50" w:rsidRDefault="00045F50" w:rsidP="00045F5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DISCIPLINA: Introdução ao Serviço Social</w:t>
      </w:r>
    </w:p>
    <w:p w:rsidR="00045F50" w:rsidRDefault="00045F50" w:rsidP="00045F5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Docente: Rafaela Ribeiro </w:t>
      </w:r>
    </w:p>
    <w:p w:rsidR="00045F50" w:rsidRDefault="00045F50" w:rsidP="00045F5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Discente: ______________________________</w:t>
      </w:r>
    </w:p>
    <w:p w:rsidR="00045F50" w:rsidRDefault="00045F50" w:rsidP="00045F50">
      <w:pPr>
        <w:rPr>
          <w:rFonts w:ascii="Calibri" w:eastAsia="Calibri" w:hAnsi="Calibri" w:cs="Calibri"/>
          <w:b/>
        </w:rPr>
      </w:pPr>
      <w:r w:rsidRPr="00EE5B8B">
        <w:rPr>
          <w:rFonts w:ascii="Calibri" w:eastAsia="Calibri" w:hAnsi="Calibri" w:cs="Calibri"/>
          <w:b/>
        </w:rPr>
        <w:t>Semestre: 202</w:t>
      </w:r>
      <w:r>
        <w:rPr>
          <w:rFonts w:ascii="Calibri" w:eastAsia="Calibri" w:hAnsi="Calibri" w:cs="Calibri"/>
          <w:b/>
        </w:rPr>
        <w:t>3.2</w:t>
      </w:r>
      <w:r w:rsidRPr="00EE5B8B">
        <w:rPr>
          <w:rFonts w:ascii="Calibri" w:eastAsia="Calibri" w:hAnsi="Calibri" w:cs="Calibri"/>
          <w:b/>
        </w:rPr>
        <w:t xml:space="preserve"> </w:t>
      </w:r>
    </w:p>
    <w:p w:rsidR="00045F50" w:rsidRDefault="00045F50" w:rsidP="00045F50">
      <w:pPr>
        <w:rPr>
          <w:rFonts w:ascii="Calibri" w:eastAsia="Calibri" w:hAnsi="Calibri" w:cs="Calibri"/>
          <w:b/>
        </w:rPr>
      </w:pPr>
      <w:r w:rsidRPr="007467F5">
        <w:rPr>
          <w:rFonts w:ascii="Calibri" w:eastAsia="Calibri" w:hAnsi="Calibri" w:cs="Calibri"/>
          <w:b/>
          <w:highlight w:val="yellow"/>
        </w:rPr>
        <w:t>Atividade para ser</w:t>
      </w:r>
      <w:r>
        <w:rPr>
          <w:rFonts w:ascii="Calibri" w:eastAsia="Calibri" w:hAnsi="Calibri" w:cs="Calibri"/>
          <w:b/>
          <w:highlight w:val="yellow"/>
        </w:rPr>
        <w:t xml:space="preserve"> realizada e</w:t>
      </w:r>
      <w:r w:rsidRPr="007467F5">
        <w:rPr>
          <w:rFonts w:ascii="Calibri" w:eastAsia="Calibri" w:hAnsi="Calibri" w:cs="Calibri"/>
          <w:b/>
          <w:highlight w:val="yellow"/>
        </w:rPr>
        <w:t xml:space="preserve"> entregue </w:t>
      </w:r>
      <w:r>
        <w:rPr>
          <w:rFonts w:ascii="Calibri" w:eastAsia="Calibri" w:hAnsi="Calibri" w:cs="Calibri"/>
          <w:b/>
          <w:highlight w:val="yellow"/>
        </w:rPr>
        <w:t>no dia 21</w:t>
      </w:r>
      <w:r w:rsidRPr="007467F5">
        <w:rPr>
          <w:rFonts w:ascii="Calibri" w:eastAsia="Calibri" w:hAnsi="Calibri" w:cs="Calibri"/>
          <w:b/>
          <w:highlight w:val="yellow"/>
        </w:rPr>
        <w:t>/09/23.</w:t>
      </w:r>
    </w:p>
    <w:p w:rsidR="00045F50" w:rsidRDefault="00045F50" w:rsidP="00045F50">
      <w:pPr>
        <w:pBdr>
          <w:bottom w:val="single" w:sz="12" w:space="1" w:color="auto"/>
        </w:pBdr>
        <w:rPr>
          <w:rFonts w:ascii="Calibri" w:eastAsia="Calibri" w:hAnsi="Calibri" w:cs="Calibri"/>
          <w:b/>
        </w:rPr>
      </w:pPr>
    </w:p>
    <w:p w:rsidR="00045F50" w:rsidRDefault="00045F50" w:rsidP="00045F50">
      <w:pPr>
        <w:rPr>
          <w:rFonts w:ascii="Calibri" w:eastAsia="Calibri" w:hAnsi="Calibri" w:cs="Calibri"/>
          <w:b/>
        </w:rPr>
      </w:pPr>
    </w:p>
    <w:p w:rsidR="00045F50" w:rsidRDefault="00045F50" w:rsidP="00045F50">
      <w:pPr>
        <w:rPr>
          <w:rFonts w:ascii="Calibri" w:eastAsia="Calibri" w:hAnsi="Calibri" w:cs="Calibri"/>
          <w:b/>
        </w:rPr>
      </w:pPr>
    </w:p>
    <w:p w:rsidR="00045F50" w:rsidRPr="001A106C" w:rsidRDefault="00045F50" w:rsidP="00045F50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Estudo dirigido</w:t>
      </w:r>
      <w:r>
        <w:rPr>
          <w:rFonts w:eastAsia="Calibri"/>
          <w:b/>
          <w:sz w:val="28"/>
          <w:szCs w:val="28"/>
        </w:rPr>
        <w:t xml:space="preserve">- Netto, José Paulo. Capitalismo Monopolista e serviço social. SP: Cortez ed. (5ª ed.), 2006.  </w:t>
      </w:r>
    </w:p>
    <w:p w:rsidR="00045F50" w:rsidRPr="001A106C" w:rsidRDefault="00045F50" w:rsidP="00045F50">
      <w:pPr>
        <w:rPr>
          <w:sz w:val="28"/>
          <w:szCs w:val="28"/>
        </w:rPr>
      </w:pPr>
    </w:p>
    <w:p w:rsidR="00045F50" w:rsidRPr="001A106C" w:rsidRDefault="00045F50" w:rsidP="00045F50">
      <w:pPr>
        <w:rPr>
          <w:sz w:val="28"/>
          <w:szCs w:val="28"/>
        </w:rPr>
      </w:pPr>
    </w:p>
    <w:p w:rsidR="00045F50" w:rsidRDefault="00045F50" w:rsidP="00045F50">
      <w:pPr>
        <w:pStyle w:val="PargrafodaLista"/>
        <w:rPr>
          <w:sz w:val="28"/>
          <w:szCs w:val="28"/>
        </w:rPr>
      </w:pPr>
    </w:p>
    <w:p w:rsidR="0022345E" w:rsidRPr="00C03457" w:rsidRDefault="00045F50" w:rsidP="00045F50">
      <w:pPr>
        <w:pStyle w:val="PargrafodaLista"/>
        <w:numPr>
          <w:ilvl w:val="0"/>
          <w:numId w:val="1"/>
        </w:numPr>
      </w:pPr>
      <w:r w:rsidRPr="001A106C">
        <w:rPr>
          <w:sz w:val="28"/>
          <w:szCs w:val="28"/>
        </w:rPr>
        <w:t xml:space="preserve">De acordo </w:t>
      </w:r>
      <w:r w:rsidR="003458DB">
        <w:rPr>
          <w:sz w:val="28"/>
          <w:szCs w:val="28"/>
        </w:rPr>
        <w:t>com</w:t>
      </w:r>
      <w:r w:rsidR="00C03457">
        <w:rPr>
          <w:sz w:val="28"/>
          <w:szCs w:val="28"/>
        </w:rPr>
        <w:t xml:space="preserve"> o texto, quais as implicações econômicas e sociais decorrentes da passagem do capitalismo concorrencial ao capitalismo da “era dos monopólios”?</w:t>
      </w:r>
    </w:p>
    <w:p w:rsidR="00C03457" w:rsidRPr="00C03457" w:rsidRDefault="00C03457" w:rsidP="00045F50">
      <w:pPr>
        <w:pStyle w:val="PargrafodaLista"/>
        <w:numPr>
          <w:ilvl w:val="0"/>
          <w:numId w:val="1"/>
        </w:numPr>
      </w:pPr>
      <w:r>
        <w:rPr>
          <w:sz w:val="28"/>
          <w:szCs w:val="28"/>
        </w:rPr>
        <w:t>Qual o papel do Estado burguês nessa transformação?</w:t>
      </w:r>
    </w:p>
    <w:p w:rsidR="00C03457" w:rsidRDefault="00C03457" w:rsidP="00045F50">
      <w:pPr>
        <w:pStyle w:val="PargrafodaLista"/>
        <w:numPr>
          <w:ilvl w:val="0"/>
          <w:numId w:val="1"/>
        </w:numPr>
      </w:pPr>
      <w:r>
        <w:rPr>
          <w:sz w:val="28"/>
          <w:szCs w:val="28"/>
        </w:rPr>
        <w:t xml:space="preserve">De acordo com o autor, de </w:t>
      </w:r>
      <w:bookmarkStart w:id="1" w:name="_GoBack"/>
      <w:bookmarkEnd w:id="1"/>
      <w:r>
        <w:rPr>
          <w:sz w:val="28"/>
          <w:szCs w:val="28"/>
        </w:rPr>
        <w:t xml:space="preserve">que maneira o Estado intervêm nas expressões </w:t>
      </w:r>
      <w:proofErr w:type="gramStart"/>
      <w:r>
        <w:rPr>
          <w:sz w:val="28"/>
          <w:szCs w:val="28"/>
        </w:rPr>
        <w:t>do “questão social”</w:t>
      </w:r>
      <w:proofErr w:type="gramEnd"/>
      <w:r>
        <w:rPr>
          <w:sz w:val="28"/>
          <w:szCs w:val="28"/>
        </w:rPr>
        <w:t>?</w:t>
      </w:r>
    </w:p>
    <w:sectPr w:rsidR="00C03457" w:rsidSect="00D362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7736"/>
    <w:multiLevelType w:val="hybridMultilevel"/>
    <w:tmpl w:val="68BC5F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F0F9B"/>
    <w:multiLevelType w:val="hybridMultilevel"/>
    <w:tmpl w:val="B7FE2F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50"/>
    <w:rsid w:val="00045F50"/>
    <w:rsid w:val="003458DB"/>
    <w:rsid w:val="00454A55"/>
    <w:rsid w:val="00C03457"/>
    <w:rsid w:val="00E1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3570"/>
  <w15:chartTrackingRefBased/>
  <w15:docId w15:val="{B3789545-9FF9-48CF-887E-98802F26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5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2023-09-14T14:26:00Z</dcterms:created>
  <dcterms:modified xsi:type="dcterms:W3CDTF">2023-09-14T18:00:00Z</dcterms:modified>
</cp:coreProperties>
</file>