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1- Nome do Projeto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2- Nome da Coordenação do Projeto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3- Nome da Pessoa Bolsista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4- CPF do Bolsista</w:t>
        <w:br/>
        <w:br/>
        <w:t>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Este termo só será válido caso a pessoa discente seja selecionada conforme estabelecido no edital referente a sua bolsa. Este termo deverá ser preenchido e </w:t>
      </w:r>
      <w:r>
        <w:rPr>
          <w:b/>
        </w:rPr>
        <w:t xml:space="preserve">assinado digitalmente </w:t>
      </w:r>
      <w:r>
        <w:rPr/>
        <w:t xml:space="preserve">pela coordenação do projeto e pela pessoa bolsista e </w:t>
      </w:r>
      <w:r>
        <w:rPr>
          <w:b/>
        </w:rPr>
        <w:t>enviado como anexo</w:t>
      </w:r>
      <w:r>
        <w:rPr/>
        <w:t xml:space="preserve"> pelo formulário de cadastro de bolsas, disponível no link: </w:t>
      </w:r>
      <w:hyperlink r:id="rId2">
        <w:r>
          <w:rPr>
            <w:rStyle w:val="Hyperlink"/>
          </w:rPr>
          <w:t>Google forms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Declaro que li o edital referente a minha bolsa. Estou ciente e me comprometo a cumprir integralmente as normas do Edital.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</w:t>
      </w:r>
    </w:p>
    <w:p>
      <w:pPr>
        <w:pStyle w:val="Normal"/>
        <w:jc w:val="center"/>
        <w:rPr/>
      </w:pPr>
      <w:r>
        <w:rPr/>
        <w:t xml:space="preserve">Assinatura </w:t>
      </w:r>
      <w:r>
        <w:rPr/>
        <w:t>B</w:t>
      </w:r>
      <w:r>
        <w:rPr/>
        <w:t>olsista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</w:t>
      </w:r>
    </w:p>
    <w:p>
      <w:pPr>
        <w:pStyle w:val="Normal"/>
        <w:jc w:val="center"/>
        <w:rPr/>
      </w:pPr>
      <w:r>
        <w:rPr/>
        <w:t xml:space="preserve">Assinatura </w:t>
      </w:r>
      <w:r>
        <w:rPr/>
        <w:t>C</w:t>
      </w:r>
      <w:r>
        <w:rPr/>
        <w:t>oordenação/</w:t>
      </w:r>
      <w:r>
        <w:rPr/>
        <w:t>Vice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Roboto" w:hAnsi="Roboto" w:eastAsia="Roboto" w:cs="Roboto"/>
          <w:b/>
          <w:color w:val="202124"/>
          <w:highlight w:val="white"/>
          <w:u w:val="single"/>
        </w:rPr>
      </w:pPr>
      <w:r>
        <w:rPr>
          <w:rFonts w:eastAsia="Roboto" w:cs="Roboto" w:ascii="Roboto" w:hAnsi="Roboto"/>
          <w:b/>
          <w:color w:val="202124"/>
          <w:highlight w:val="white"/>
          <w:u w:val="single"/>
        </w:rPr>
      </w:r>
    </w:p>
    <w:p>
      <w:pPr>
        <w:pStyle w:val="Normal"/>
        <w:rPr>
          <w:sz w:val="20"/>
          <w:szCs w:val="20"/>
        </w:rPr>
      </w:pPr>
      <w:r>
        <w:rPr>
          <w:rFonts w:eastAsia="Roboto" w:cs="Roboto" w:ascii="Roboto" w:hAnsi="Roboto"/>
          <w:b/>
          <w:color w:val="202124"/>
          <w:sz w:val="20"/>
          <w:szCs w:val="20"/>
          <w:highlight w:val="white"/>
          <w:u w:val="single"/>
        </w:rPr>
        <w:t>AVISO: NÃO SERÃO ACEITOS DOCUMENTOS COM ASSINATURA ESCANEADA OU FOTOGRAFADA</w:t>
      </w:r>
    </w:p>
    <w:sectPr>
      <w:headerReference w:type="default" r:id="rId3"/>
      <w:type w:val="nextPage"/>
      <w:pgSz w:w="11906" w:h="16838"/>
      <w:pgMar w:left="1440" w:right="1115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sz w:val="30"/>
        <w:szCs w:val="30"/>
      </w:rPr>
    </w:pPr>
    <w:r>
      <w:rPr>
        <w:b/>
        <w:sz w:val="30"/>
        <w:szCs w:val="30"/>
      </w:rPr>
      <w:t xml:space="preserve">ANEXO DE SUBSTITUIÇÃO DE </w:t>
    </w:r>
    <w:r>
      <w:rPr>
        <w:b/>
        <w:sz w:val="30"/>
        <w:szCs w:val="30"/>
      </w:rPr>
      <w:t>BOLSISTA</w:t>
    </w:r>
  </w:p>
  <w:p>
    <w:pPr>
      <w:pStyle w:val="Normal"/>
      <w:jc w:val="center"/>
      <w:rPr>
        <w:b/>
        <w:sz w:val="30"/>
        <w:szCs w:val="30"/>
      </w:rPr>
    </w:pPr>
    <w:r>
      <w:rPr>
        <w:b/>
        <w:sz w:val="30"/>
        <w:szCs w:val="30"/>
      </w:rPr>
      <w:t>COORDENADORIA</w:t>
    </w:r>
    <w:r>
      <w:rPr>
        <w:b/>
        <w:sz w:val="30"/>
        <w:szCs w:val="30"/>
      </w:rPr>
      <w:t xml:space="preserve"> </w:t>
    </w:r>
    <w:r>
      <w:rPr>
        <w:b/>
        <w:sz w:val="30"/>
        <w:szCs w:val="30"/>
      </w:rPr>
      <w:t>DE</w:t>
    </w:r>
    <w:r>
      <w:rPr>
        <w:b/>
        <w:sz w:val="30"/>
        <w:szCs w:val="30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5400675</wp:posOffset>
          </wp:positionH>
          <wp:positionV relativeFrom="paragraph">
            <wp:posOffset>-156210</wp:posOffset>
          </wp:positionV>
          <wp:extent cx="991870" cy="89090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0"/>
        <w:szCs w:val="30"/>
      </w:rPr>
      <w:t xml:space="preserve"> CULTURA</w:t>
    </w:r>
  </w:p>
  <w:p>
    <w:pPr>
      <w:pStyle w:val="Normal"/>
      <w:jc w:val="center"/>
      <w:rPr/>
    </w:pPr>
    <w:r>
      <w:rPr/>
      <w:t>(Referente ao edital nº 50/2022 - Bolsas de Iniciação Artística e Cultural )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60ccc"/>
    <w:rPr/>
  </w:style>
  <w:style w:type="character" w:styleId="RodapChar" w:customStyle="1">
    <w:name w:val="Rodapé Char"/>
    <w:basedOn w:val="DefaultParagraphFont"/>
    <w:uiPriority w:val="99"/>
    <w:qFormat/>
    <w:rsid w:val="00960ccc"/>
    <w:rPr/>
  </w:style>
  <w:style w:type="character" w:styleId="Hyperlink">
    <w:name w:val="Hyperlink"/>
    <w:basedOn w:val="DefaultParagraphFont"/>
    <w:uiPriority w:val="99"/>
    <w:unhideWhenUsed/>
    <w:rsid w:val="00960cc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0ccc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60ccc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60ccc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960ccc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nirio.br/proreitoriadeextensaoecultura/cultura/editais/edital-de-bolsas-de-iniciacao-artistica-e-cultural-2024?_authenticator=6e980aa932e593e77b23a889104ca47d90d02158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</Pages>
  <Words>131</Words>
  <Characters>992</Characters>
  <CharactersWithSpaces>1107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2023-11-08T22:23:00Z</dcterms:created>
  <dc:creator/>
  <dc:description/>
  <dc:language>pt-BR</dc:language>
  <cp:lastModifiedBy/>
  <dcterms:modified xsi:type="dcterms:W3CDTF">2024-02-29T18:45:43Z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