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064" w:rsidRPr="006F671E" w:rsidRDefault="00FD2064" w:rsidP="00FD206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Toc456545091"/>
    </w:p>
    <w:p w:rsidR="00FD2064" w:rsidRPr="006F671E" w:rsidRDefault="00FD2064" w:rsidP="00FD20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2064" w:rsidRPr="006F671E" w:rsidRDefault="00FD2064" w:rsidP="00FD2064">
      <w:pPr>
        <w:jc w:val="center"/>
        <w:rPr>
          <w:rFonts w:ascii="Times New Roman" w:hAnsi="Times New Roman" w:cs="Times New Roman"/>
          <w:sz w:val="24"/>
          <w:szCs w:val="24"/>
        </w:rPr>
      </w:pPr>
      <w:r w:rsidRPr="006F671E">
        <w:rPr>
          <w:rFonts w:ascii="Times New Roman" w:hAnsi="Times New Roman" w:cs="Times New Roman"/>
          <w:sz w:val="24"/>
          <w:szCs w:val="24"/>
        </w:rPr>
        <w:t xml:space="preserve">REGIMENTO </w:t>
      </w:r>
      <w:r w:rsidR="00985DB9">
        <w:rPr>
          <w:rFonts w:ascii="Times New Roman" w:hAnsi="Times New Roman" w:cs="Times New Roman"/>
          <w:sz w:val="24"/>
          <w:szCs w:val="24"/>
        </w:rPr>
        <w:t>INTERNO</w:t>
      </w:r>
      <w:r w:rsidRPr="006F67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671E">
        <w:rPr>
          <w:rFonts w:ascii="Times New Roman" w:hAnsi="Times New Roman" w:cs="Times New Roman"/>
          <w:sz w:val="24"/>
          <w:szCs w:val="24"/>
        </w:rPr>
        <w:t>D</w:t>
      </w:r>
      <w:r w:rsidR="00592526" w:rsidRPr="00C966B0">
        <w:rPr>
          <w:rFonts w:ascii="Times New Roman" w:hAnsi="Times New Roman" w:cs="Times New Roman"/>
          <w:color w:val="0070C0"/>
          <w:sz w:val="24"/>
          <w:szCs w:val="24"/>
        </w:rPr>
        <w:t>O(</w:t>
      </w:r>
      <w:proofErr w:type="gramEnd"/>
      <w:r w:rsidR="00592526" w:rsidRPr="00C966B0">
        <w:rPr>
          <w:rFonts w:ascii="Times New Roman" w:hAnsi="Times New Roman" w:cs="Times New Roman"/>
          <w:color w:val="0070C0"/>
          <w:sz w:val="24"/>
          <w:szCs w:val="24"/>
        </w:rPr>
        <w:t>A)</w:t>
      </w:r>
      <w:r w:rsidRPr="00C966B0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713BC1" w:rsidRPr="00C966B0">
        <w:rPr>
          <w:rFonts w:ascii="Times New Roman" w:hAnsi="Times New Roman" w:cs="Times New Roman"/>
          <w:color w:val="0070C0"/>
          <w:sz w:val="24"/>
          <w:szCs w:val="24"/>
        </w:rPr>
        <w:t>DENOMINAÇÃO DA UNIDADE</w:t>
      </w:r>
    </w:p>
    <w:p w:rsidR="00FD2064" w:rsidRPr="006F671E" w:rsidRDefault="00FD2064" w:rsidP="00FD20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2526" w:rsidRDefault="00592526" w:rsidP="00B07F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7FD1" w:rsidRPr="006F671E" w:rsidRDefault="00592526" w:rsidP="00B07F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CAPÍTULO I</w:t>
      </w:r>
    </w:p>
    <w:p w:rsidR="00FD2064" w:rsidRPr="006F671E" w:rsidRDefault="00FD2064" w:rsidP="00B07F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671E">
        <w:rPr>
          <w:rFonts w:ascii="Times New Roman" w:hAnsi="Times New Roman" w:cs="Times New Roman"/>
          <w:sz w:val="24"/>
          <w:szCs w:val="24"/>
        </w:rPr>
        <w:t>D</w:t>
      </w:r>
      <w:r w:rsidR="00592526">
        <w:rPr>
          <w:rFonts w:ascii="Times New Roman" w:hAnsi="Times New Roman" w:cs="Times New Roman"/>
          <w:sz w:val="24"/>
          <w:szCs w:val="24"/>
        </w:rPr>
        <w:t>OS OBJETIVOS E VINCULAÇÃO</w:t>
      </w:r>
    </w:p>
    <w:p w:rsidR="00FD2064" w:rsidRPr="006F671E" w:rsidRDefault="00FD2064" w:rsidP="00B07F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0E16" w:rsidRPr="00C966B0" w:rsidRDefault="00FD2064" w:rsidP="00B07FD1">
      <w:pPr>
        <w:spacing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6F671E">
        <w:rPr>
          <w:rFonts w:ascii="Times New Roman" w:hAnsi="Times New Roman" w:cs="Times New Roman"/>
          <w:sz w:val="24"/>
          <w:szCs w:val="24"/>
        </w:rPr>
        <w:t xml:space="preserve">Art. 1º </w:t>
      </w:r>
      <w:proofErr w:type="gramStart"/>
      <w:r w:rsidR="00592526">
        <w:rPr>
          <w:rFonts w:ascii="Times New Roman" w:hAnsi="Times New Roman" w:cs="Times New Roman"/>
          <w:sz w:val="24"/>
          <w:szCs w:val="24"/>
        </w:rPr>
        <w:t>O(</w:t>
      </w:r>
      <w:proofErr w:type="gramEnd"/>
      <w:r w:rsidRPr="006F671E">
        <w:rPr>
          <w:rFonts w:ascii="Times New Roman" w:hAnsi="Times New Roman" w:cs="Times New Roman"/>
          <w:sz w:val="24"/>
          <w:szCs w:val="24"/>
        </w:rPr>
        <w:t>A</w:t>
      </w:r>
      <w:r w:rsidR="00592526">
        <w:rPr>
          <w:rFonts w:ascii="Times New Roman" w:hAnsi="Times New Roman" w:cs="Times New Roman"/>
          <w:sz w:val="24"/>
          <w:szCs w:val="24"/>
        </w:rPr>
        <w:t>)</w:t>
      </w:r>
      <w:r w:rsidRPr="006F671E">
        <w:rPr>
          <w:rFonts w:ascii="Times New Roman" w:hAnsi="Times New Roman" w:cs="Times New Roman"/>
          <w:sz w:val="24"/>
          <w:szCs w:val="24"/>
        </w:rPr>
        <w:t xml:space="preserve"> </w:t>
      </w:r>
      <w:r w:rsidR="00713BC1" w:rsidRPr="00C966B0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denominação do </w:t>
      </w:r>
      <w:r w:rsidR="003C6E60" w:rsidRPr="00C966B0">
        <w:rPr>
          <w:rFonts w:ascii="Times New Roman" w:hAnsi="Times New Roman" w:cs="Times New Roman"/>
          <w:color w:val="0070C0"/>
          <w:sz w:val="24"/>
          <w:szCs w:val="24"/>
          <w:u w:val="single"/>
        </w:rPr>
        <w:t>unidade organizacional</w:t>
      </w:r>
      <w:r w:rsidR="00757F20" w:rsidRPr="00C966B0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/ SIGLA</w:t>
      </w:r>
      <w:r w:rsidR="00713BC1">
        <w:rPr>
          <w:rFonts w:ascii="Times New Roman" w:hAnsi="Times New Roman" w:cs="Times New Roman"/>
          <w:sz w:val="24"/>
          <w:szCs w:val="24"/>
        </w:rPr>
        <w:t xml:space="preserve">, instituído (a) pelo </w:t>
      </w:r>
      <w:r w:rsidR="00713BC1" w:rsidRPr="00C966B0">
        <w:rPr>
          <w:rFonts w:ascii="Times New Roman" w:hAnsi="Times New Roman" w:cs="Times New Roman"/>
          <w:color w:val="0070C0"/>
          <w:sz w:val="24"/>
          <w:szCs w:val="24"/>
        </w:rPr>
        <w:t>art. ____</w:t>
      </w:r>
      <w:r w:rsidRPr="006F671E">
        <w:rPr>
          <w:rFonts w:ascii="Times New Roman" w:hAnsi="Times New Roman" w:cs="Times New Roman"/>
          <w:sz w:val="24"/>
          <w:szCs w:val="24"/>
        </w:rPr>
        <w:t xml:space="preserve"> </w:t>
      </w:r>
      <w:r w:rsidR="00713BC1">
        <w:rPr>
          <w:rFonts w:ascii="Times New Roman" w:hAnsi="Times New Roman" w:cs="Times New Roman"/>
          <w:sz w:val="24"/>
          <w:szCs w:val="24"/>
        </w:rPr>
        <w:t xml:space="preserve">do </w:t>
      </w:r>
      <w:r w:rsidR="00592526">
        <w:rPr>
          <w:rFonts w:ascii="Times New Roman" w:hAnsi="Times New Roman" w:cs="Times New Roman"/>
          <w:sz w:val="24"/>
          <w:szCs w:val="24"/>
        </w:rPr>
        <w:t>Estatuto</w:t>
      </w:r>
      <w:r w:rsidR="00713BC1">
        <w:rPr>
          <w:rFonts w:ascii="Times New Roman" w:hAnsi="Times New Roman" w:cs="Times New Roman"/>
          <w:sz w:val="24"/>
          <w:szCs w:val="24"/>
        </w:rPr>
        <w:t xml:space="preserve"> da UNIRIO</w:t>
      </w:r>
      <w:r w:rsidR="007C0E16">
        <w:rPr>
          <w:rFonts w:ascii="Times New Roman" w:hAnsi="Times New Roman" w:cs="Times New Roman"/>
          <w:sz w:val="24"/>
          <w:szCs w:val="24"/>
        </w:rPr>
        <w:t xml:space="preserve"> e criado pela Resolução nº </w:t>
      </w:r>
      <w:r w:rsidR="007C0E16" w:rsidRPr="00C966B0">
        <w:rPr>
          <w:rFonts w:ascii="Times New Roman" w:hAnsi="Times New Roman" w:cs="Times New Roman"/>
          <w:color w:val="0070C0"/>
          <w:sz w:val="24"/>
          <w:szCs w:val="24"/>
        </w:rPr>
        <w:t>(inserir número da Resolução de criação)</w:t>
      </w:r>
      <w:r w:rsidR="007C0E16">
        <w:rPr>
          <w:rFonts w:ascii="Times New Roman" w:hAnsi="Times New Roman" w:cs="Times New Roman"/>
          <w:sz w:val="24"/>
          <w:szCs w:val="24"/>
        </w:rPr>
        <w:t xml:space="preserve"> é</w:t>
      </w:r>
      <w:r w:rsidR="00713BC1">
        <w:rPr>
          <w:rFonts w:ascii="Times New Roman" w:hAnsi="Times New Roman" w:cs="Times New Roman"/>
          <w:sz w:val="24"/>
          <w:szCs w:val="24"/>
        </w:rPr>
        <w:t xml:space="preserve"> diretamente subordinado a(o) </w:t>
      </w:r>
      <w:r w:rsidR="00713BC1" w:rsidRPr="00C966B0">
        <w:rPr>
          <w:rFonts w:ascii="Times New Roman" w:hAnsi="Times New Roman" w:cs="Times New Roman"/>
          <w:color w:val="0070C0"/>
          <w:sz w:val="24"/>
          <w:szCs w:val="24"/>
          <w:u w:val="single"/>
        </w:rPr>
        <w:t>unidade de subordinação</w:t>
      </w:r>
      <w:r w:rsidR="00757F20" w:rsidRPr="00C966B0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/ SIGLA</w:t>
      </w:r>
      <w:r w:rsidR="007C0E16" w:rsidRPr="00C966B0">
        <w:rPr>
          <w:rFonts w:ascii="Times New Roman" w:hAnsi="Times New Roman" w:cs="Times New Roman"/>
          <w:color w:val="0070C0"/>
          <w:sz w:val="24"/>
          <w:szCs w:val="24"/>
          <w:u w:val="single"/>
        </w:rPr>
        <w:t>.</w:t>
      </w:r>
    </w:p>
    <w:p w:rsidR="007C0E16" w:rsidRDefault="007C0E16" w:rsidP="00B07FD1">
      <w:pPr>
        <w:spacing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FD2064" w:rsidRPr="006F671E" w:rsidRDefault="007C0E16" w:rsidP="00B07FD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E16">
        <w:rPr>
          <w:rFonts w:ascii="Times New Roman" w:hAnsi="Times New Roman" w:cs="Times New Roman"/>
          <w:color w:val="auto"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O(</w:t>
      </w:r>
      <w:r w:rsidRPr="006F671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F671E">
        <w:rPr>
          <w:rFonts w:ascii="Times New Roman" w:hAnsi="Times New Roman" w:cs="Times New Roman"/>
          <w:sz w:val="24"/>
          <w:szCs w:val="24"/>
        </w:rPr>
        <w:t xml:space="preserve"> </w:t>
      </w:r>
      <w:r w:rsidRPr="00C966B0">
        <w:rPr>
          <w:rFonts w:ascii="Times New Roman" w:hAnsi="Times New Roman" w:cs="Times New Roman"/>
          <w:color w:val="0070C0"/>
          <w:sz w:val="24"/>
          <w:szCs w:val="24"/>
          <w:u w:val="single"/>
        </w:rPr>
        <w:t>denominação do unidade organizacional</w:t>
      </w:r>
      <w:r w:rsidR="00713BC1">
        <w:rPr>
          <w:rFonts w:ascii="Times New Roman" w:hAnsi="Times New Roman" w:cs="Times New Roman"/>
          <w:sz w:val="24"/>
          <w:szCs w:val="24"/>
        </w:rPr>
        <w:t xml:space="preserve"> </w:t>
      </w:r>
      <w:r w:rsidR="00592526">
        <w:rPr>
          <w:rFonts w:ascii="Times New Roman" w:hAnsi="Times New Roman" w:cs="Times New Roman"/>
          <w:sz w:val="24"/>
          <w:szCs w:val="24"/>
        </w:rPr>
        <w:t xml:space="preserve">tem por objetivo </w:t>
      </w:r>
      <w:r w:rsidR="00592526" w:rsidRPr="00C966B0">
        <w:rPr>
          <w:rFonts w:ascii="Times New Roman" w:hAnsi="Times New Roman" w:cs="Times New Roman"/>
          <w:color w:val="0070C0"/>
          <w:sz w:val="24"/>
          <w:szCs w:val="24"/>
          <w:u w:val="single"/>
        </w:rPr>
        <w:t>(transcrever os obj</w:t>
      </w:r>
      <w:r w:rsidR="00985DB9" w:rsidRPr="00C966B0">
        <w:rPr>
          <w:rFonts w:ascii="Times New Roman" w:hAnsi="Times New Roman" w:cs="Times New Roman"/>
          <w:color w:val="0070C0"/>
          <w:sz w:val="24"/>
          <w:szCs w:val="24"/>
          <w:u w:val="single"/>
        </w:rPr>
        <w:t>etivos indicados no Estatuto</w:t>
      </w:r>
      <w:bookmarkStart w:id="1" w:name="_GoBack"/>
      <w:bookmarkEnd w:id="1"/>
      <w:r w:rsidR="00592526" w:rsidRPr="00C966B0">
        <w:rPr>
          <w:rFonts w:ascii="Times New Roman" w:hAnsi="Times New Roman" w:cs="Times New Roman"/>
          <w:color w:val="0070C0"/>
          <w:sz w:val="24"/>
          <w:szCs w:val="24"/>
          <w:u w:val="single"/>
        </w:rPr>
        <w:t>)</w:t>
      </w:r>
      <w:r w:rsidR="00592526">
        <w:rPr>
          <w:rFonts w:ascii="Times New Roman" w:hAnsi="Times New Roman" w:cs="Times New Roman"/>
          <w:sz w:val="24"/>
          <w:szCs w:val="24"/>
        </w:rPr>
        <w:t>.</w:t>
      </w:r>
    </w:p>
    <w:p w:rsidR="00FD2064" w:rsidRPr="006F671E" w:rsidRDefault="00FD2064" w:rsidP="00B07FD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2064" w:rsidRPr="006F671E" w:rsidRDefault="00FD2064" w:rsidP="00B07F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7FD1" w:rsidRDefault="00592526" w:rsidP="00B07F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</w:t>
      </w:r>
      <w:r w:rsidR="00FD2064" w:rsidRPr="006F671E">
        <w:rPr>
          <w:rFonts w:ascii="Times New Roman" w:hAnsi="Times New Roman" w:cs="Times New Roman"/>
          <w:sz w:val="24"/>
          <w:szCs w:val="24"/>
        </w:rPr>
        <w:t>ÍTULO II</w:t>
      </w:r>
    </w:p>
    <w:p w:rsidR="00FD2064" w:rsidRPr="006F671E" w:rsidRDefault="00FD2064" w:rsidP="00B07F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671E">
        <w:rPr>
          <w:rFonts w:ascii="Times New Roman" w:hAnsi="Times New Roman" w:cs="Times New Roman"/>
          <w:sz w:val="24"/>
          <w:szCs w:val="24"/>
        </w:rPr>
        <w:t>DA</w:t>
      </w:r>
      <w:r w:rsidR="00985DB9">
        <w:rPr>
          <w:rFonts w:ascii="Times New Roman" w:hAnsi="Times New Roman" w:cs="Times New Roman"/>
          <w:sz w:val="24"/>
          <w:szCs w:val="24"/>
        </w:rPr>
        <w:t>S FINALIDADES</w:t>
      </w:r>
    </w:p>
    <w:p w:rsidR="00FD2064" w:rsidRPr="006F671E" w:rsidRDefault="00FD2064" w:rsidP="00B07F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2064" w:rsidRDefault="00FD2064" w:rsidP="00B07FD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71E">
        <w:rPr>
          <w:rFonts w:ascii="Times New Roman" w:hAnsi="Times New Roman" w:cs="Times New Roman"/>
          <w:sz w:val="24"/>
          <w:szCs w:val="24"/>
        </w:rPr>
        <w:t xml:space="preserve">Art. </w:t>
      </w:r>
      <w:r w:rsidR="007C0E16">
        <w:rPr>
          <w:rFonts w:ascii="Times New Roman" w:hAnsi="Times New Roman" w:cs="Times New Roman"/>
          <w:sz w:val="24"/>
          <w:szCs w:val="24"/>
        </w:rPr>
        <w:t>3</w:t>
      </w:r>
      <w:r w:rsidRPr="006F671E">
        <w:rPr>
          <w:rFonts w:ascii="Times New Roman" w:hAnsi="Times New Roman" w:cs="Times New Roman"/>
          <w:sz w:val="24"/>
          <w:szCs w:val="24"/>
        </w:rPr>
        <w:t xml:space="preserve">º </w:t>
      </w:r>
      <w:r w:rsidR="00985DB9">
        <w:rPr>
          <w:rFonts w:ascii="Times New Roman" w:hAnsi="Times New Roman" w:cs="Times New Roman"/>
          <w:sz w:val="24"/>
          <w:szCs w:val="24"/>
        </w:rPr>
        <w:t xml:space="preserve">São finalidades do (a) </w:t>
      </w:r>
      <w:r w:rsidR="00985DB9" w:rsidRPr="00C966B0">
        <w:rPr>
          <w:rFonts w:ascii="Times New Roman" w:hAnsi="Times New Roman" w:cs="Times New Roman"/>
          <w:color w:val="0070C0"/>
          <w:sz w:val="24"/>
          <w:szCs w:val="24"/>
          <w:u w:val="single"/>
        </w:rPr>
        <w:t>denominação d</w:t>
      </w:r>
      <w:r w:rsidR="003C6E60" w:rsidRPr="00C966B0">
        <w:rPr>
          <w:rFonts w:ascii="Times New Roman" w:hAnsi="Times New Roman" w:cs="Times New Roman"/>
          <w:color w:val="0070C0"/>
          <w:sz w:val="24"/>
          <w:szCs w:val="24"/>
          <w:u w:val="single"/>
        </w:rPr>
        <w:t>a unidade organizacional</w:t>
      </w:r>
      <w:r w:rsidR="00985DB9">
        <w:rPr>
          <w:rFonts w:ascii="Times New Roman" w:hAnsi="Times New Roman" w:cs="Times New Roman"/>
          <w:sz w:val="24"/>
          <w:szCs w:val="24"/>
        </w:rPr>
        <w:t>,</w:t>
      </w:r>
      <w:r w:rsidR="00985DB9">
        <w:rPr>
          <w:rFonts w:ascii="Times New Roman" w:hAnsi="Times New Roman" w:cs="Times New Roman"/>
          <w:sz w:val="24"/>
          <w:szCs w:val="24"/>
        </w:rPr>
        <w:t xml:space="preserve"> decorrentes de sua área de atuação:</w:t>
      </w:r>
    </w:p>
    <w:p w:rsidR="00985DB9" w:rsidRDefault="00985DB9" w:rsidP="00B07FD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_________</w:t>
      </w:r>
    </w:p>
    <w:p w:rsidR="00985DB9" w:rsidRDefault="00985DB9" w:rsidP="00B07FD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___________</w:t>
      </w:r>
    </w:p>
    <w:p w:rsidR="00985DB9" w:rsidRPr="006F671E" w:rsidRDefault="00985DB9" w:rsidP="00B07FD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______________</w:t>
      </w:r>
    </w:p>
    <w:p w:rsidR="00FD2064" w:rsidRPr="006F671E" w:rsidRDefault="00FD2064" w:rsidP="00985DB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71E">
        <w:rPr>
          <w:rFonts w:ascii="Times New Roman" w:hAnsi="Times New Roman" w:cs="Times New Roman"/>
          <w:sz w:val="24"/>
          <w:szCs w:val="24"/>
        </w:rPr>
        <w:t>(...)</w:t>
      </w:r>
    </w:p>
    <w:p w:rsidR="00FD2064" w:rsidRDefault="00FD2064" w:rsidP="00B07F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DB9" w:rsidRPr="006F671E" w:rsidRDefault="00985DB9" w:rsidP="00B07F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064" w:rsidRDefault="00985DB9" w:rsidP="00B07F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CAPÍTULO </w:t>
      </w:r>
      <w:r w:rsidR="00FD2064" w:rsidRPr="006F671E">
        <w:rPr>
          <w:rFonts w:ascii="Times New Roman" w:hAnsi="Times New Roman" w:cs="Times New Roman"/>
          <w:sz w:val="24"/>
          <w:szCs w:val="24"/>
        </w:rPr>
        <w:t>III</w:t>
      </w:r>
    </w:p>
    <w:p w:rsidR="00985DB9" w:rsidRDefault="00985DB9" w:rsidP="00B07F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ESTRUTURA ORGANIZACIONAL</w:t>
      </w:r>
    </w:p>
    <w:p w:rsidR="00985DB9" w:rsidRDefault="00985DB9" w:rsidP="00985D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5DB9" w:rsidRDefault="00985DB9" w:rsidP="00985D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Art. </w:t>
      </w:r>
      <w:r w:rsidR="007C0E1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º </w:t>
      </w:r>
      <w:r w:rsidR="00CE4155">
        <w:rPr>
          <w:rFonts w:ascii="Times New Roman" w:hAnsi="Times New Roman" w:cs="Times New Roman"/>
          <w:sz w:val="24"/>
          <w:szCs w:val="24"/>
        </w:rPr>
        <w:t xml:space="preserve">O </w:t>
      </w:r>
      <w:r w:rsidR="00CE4155">
        <w:rPr>
          <w:rFonts w:ascii="Times New Roman" w:hAnsi="Times New Roman" w:cs="Times New Roman"/>
          <w:sz w:val="24"/>
          <w:szCs w:val="24"/>
        </w:rPr>
        <w:t xml:space="preserve">(a) </w:t>
      </w:r>
      <w:r w:rsidR="00CE4155" w:rsidRPr="00C966B0">
        <w:rPr>
          <w:rFonts w:ascii="Times New Roman" w:hAnsi="Times New Roman" w:cs="Times New Roman"/>
          <w:color w:val="0070C0"/>
          <w:sz w:val="24"/>
          <w:szCs w:val="24"/>
          <w:u w:val="single"/>
        </w:rPr>
        <w:t>denominação d</w:t>
      </w:r>
      <w:r w:rsidR="003C6E60" w:rsidRPr="00C966B0">
        <w:rPr>
          <w:rFonts w:ascii="Times New Roman" w:hAnsi="Times New Roman" w:cs="Times New Roman"/>
          <w:color w:val="0070C0"/>
          <w:sz w:val="24"/>
          <w:szCs w:val="24"/>
          <w:u w:val="single"/>
        </w:rPr>
        <w:t>a unidade organizacional</w:t>
      </w:r>
      <w:r w:rsidR="00CE4155">
        <w:rPr>
          <w:rFonts w:ascii="Times New Roman" w:hAnsi="Times New Roman" w:cs="Times New Roman"/>
          <w:sz w:val="24"/>
          <w:szCs w:val="24"/>
        </w:rPr>
        <w:t xml:space="preserve"> tem a seguinte estrutura organizacional:</w:t>
      </w:r>
    </w:p>
    <w:p w:rsidR="003C6E60" w:rsidRPr="00C966B0" w:rsidRDefault="00A51377" w:rsidP="003C6E60">
      <w:pPr>
        <w:spacing w:line="240" w:lineRule="auto"/>
        <w:ind w:firstLine="720"/>
        <w:rPr>
          <w:rFonts w:ascii="Times New Roman" w:hAnsi="Times New Roman" w:cs="Times New Roman"/>
          <w:color w:val="0070C0"/>
          <w:sz w:val="24"/>
          <w:szCs w:val="24"/>
        </w:rPr>
      </w:pPr>
      <w:r w:rsidRPr="00C966B0">
        <w:rPr>
          <w:rFonts w:ascii="Times New Roman" w:hAnsi="Times New Roman" w:cs="Times New Roman"/>
          <w:color w:val="0070C0"/>
          <w:sz w:val="24"/>
          <w:szCs w:val="24"/>
        </w:rPr>
        <w:t xml:space="preserve">I) </w:t>
      </w:r>
      <w:r w:rsidR="00950E8F" w:rsidRPr="00C966B0">
        <w:rPr>
          <w:rFonts w:ascii="Times New Roman" w:hAnsi="Times New Roman" w:cs="Times New Roman"/>
          <w:color w:val="0070C0"/>
          <w:sz w:val="24"/>
          <w:szCs w:val="24"/>
        </w:rPr>
        <w:t>Unidade subordinada</w:t>
      </w:r>
    </w:p>
    <w:p w:rsidR="003C6E60" w:rsidRPr="00C966B0" w:rsidRDefault="003C6E60" w:rsidP="003C6E60">
      <w:pPr>
        <w:spacing w:line="240" w:lineRule="auto"/>
        <w:ind w:firstLine="720"/>
        <w:rPr>
          <w:rFonts w:ascii="Times New Roman" w:hAnsi="Times New Roman" w:cs="Times New Roman"/>
          <w:color w:val="0070C0"/>
          <w:sz w:val="24"/>
          <w:szCs w:val="24"/>
        </w:rPr>
      </w:pPr>
      <w:r w:rsidRPr="00C966B0">
        <w:rPr>
          <w:rFonts w:ascii="Times New Roman" w:hAnsi="Times New Roman" w:cs="Times New Roman"/>
          <w:color w:val="0070C0"/>
          <w:sz w:val="24"/>
          <w:szCs w:val="24"/>
        </w:rPr>
        <w:tab/>
      </w:r>
      <w:r w:rsidR="00A51377" w:rsidRPr="00C966B0">
        <w:rPr>
          <w:rFonts w:ascii="Times New Roman" w:hAnsi="Times New Roman" w:cs="Times New Roman"/>
          <w:color w:val="0070C0"/>
          <w:sz w:val="24"/>
          <w:szCs w:val="24"/>
        </w:rPr>
        <w:t xml:space="preserve">I.1) </w:t>
      </w:r>
      <w:r w:rsidR="00950E8F" w:rsidRPr="00C966B0">
        <w:rPr>
          <w:rFonts w:ascii="Times New Roman" w:hAnsi="Times New Roman" w:cs="Times New Roman"/>
          <w:color w:val="0070C0"/>
          <w:sz w:val="24"/>
          <w:szCs w:val="24"/>
        </w:rPr>
        <w:t>Unidade subordinada</w:t>
      </w:r>
    </w:p>
    <w:p w:rsidR="003C6E60" w:rsidRPr="00C966B0" w:rsidRDefault="003C6E60" w:rsidP="003C6E60">
      <w:pPr>
        <w:spacing w:line="240" w:lineRule="auto"/>
        <w:ind w:firstLine="720"/>
        <w:rPr>
          <w:rFonts w:ascii="Times New Roman" w:hAnsi="Times New Roman" w:cs="Times New Roman"/>
          <w:color w:val="0070C0"/>
          <w:sz w:val="24"/>
          <w:szCs w:val="24"/>
        </w:rPr>
      </w:pPr>
      <w:r w:rsidRPr="00C966B0">
        <w:rPr>
          <w:rFonts w:ascii="Times New Roman" w:hAnsi="Times New Roman" w:cs="Times New Roman"/>
          <w:color w:val="0070C0"/>
          <w:sz w:val="24"/>
          <w:szCs w:val="24"/>
        </w:rPr>
        <w:tab/>
      </w:r>
      <w:r w:rsidRPr="00C966B0">
        <w:rPr>
          <w:rFonts w:ascii="Times New Roman" w:hAnsi="Times New Roman" w:cs="Times New Roman"/>
          <w:color w:val="0070C0"/>
          <w:sz w:val="24"/>
          <w:szCs w:val="24"/>
        </w:rPr>
        <w:tab/>
      </w:r>
      <w:r w:rsidR="00A51377" w:rsidRPr="00C966B0">
        <w:rPr>
          <w:rFonts w:ascii="Times New Roman" w:hAnsi="Times New Roman" w:cs="Times New Roman"/>
          <w:color w:val="0070C0"/>
          <w:sz w:val="24"/>
          <w:szCs w:val="24"/>
        </w:rPr>
        <w:t xml:space="preserve">a) </w:t>
      </w:r>
      <w:r w:rsidR="00950E8F" w:rsidRPr="00C966B0">
        <w:rPr>
          <w:rFonts w:ascii="Times New Roman" w:hAnsi="Times New Roman" w:cs="Times New Roman"/>
          <w:color w:val="0070C0"/>
          <w:sz w:val="24"/>
          <w:szCs w:val="24"/>
        </w:rPr>
        <w:t>Unidade subordinada</w:t>
      </w:r>
    </w:p>
    <w:p w:rsidR="00A51377" w:rsidRPr="00C966B0" w:rsidRDefault="00A51377" w:rsidP="00A51377">
      <w:pPr>
        <w:spacing w:line="240" w:lineRule="auto"/>
        <w:ind w:left="1440" w:firstLine="720"/>
        <w:rPr>
          <w:rFonts w:ascii="Times New Roman" w:hAnsi="Times New Roman" w:cs="Times New Roman"/>
          <w:color w:val="0070C0"/>
          <w:sz w:val="24"/>
          <w:szCs w:val="24"/>
        </w:rPr>
      </w:pPr>
      <w:r w:rsidRPr="00C966B0">
        <w:rPr>
          <w:rFonts w:ascii="Times New Roman" w:hAnsi="Times New Roman" w:cs="Times New Roman"/>
          <w:color w:val="0070C0"/>
          <w:sz w:val="24"/>
          <w:szCs w:val="24"/>
        </w:rPr>
        <w:t xml:space="preserve">b) </w:t>
      </w:r>
      <w:r w:rsidR="00950E8F" w:rsidRPr="00C966B0">
        <w:rPr>
          <w:rFonts w:ascii="Times New Roman" w:hAnsi="Times New Roman" w:cs="Times New Roman"/>
          <w:color w:val="0070C0"/>
          <w:sz w:val="24"/>
          <w:szCs w:val="24"/>
        </w:rPr>
        <w:t>Unidade subordinada</w:t>
      </w:r>
    </w:p>
    <w:p w:rsidR="00A51377" w:rsidRPr="00C966B0" w:rsidRDefault="00A51377" w:rsidP="00A51377">
      <w:pPr>
        <w:spacing w:line="240" w:lineRule="auto"/>
        <w:ind w:left="1440" w:firstLine="720"/>
        <w:rPr>
          <w:rFonts w:ascii="Times New Roman" w:hAnsi="Times New Roman" w:cs="Times New Roman"/>
          <w:color w:val="0070C0"/>
          <w:sz w:val="24"/>
          <w:szCs w:val="24"/>
        </w:rPr>
      </w:pPr>
      <w:r w:rsidRPr="00C966B0">
        <w:rPr>
          <w:rFonts w:ascii="Times New Roman" w:hAnsi="Times New Roman" w:cs="Times New Roman"/>
          <w:color w:val="0070C0"/>
          <w:sz w:val="24"/>
          <w:szCs w:val="24"/>
        </w:rPr>
        <w:t xml:space="preserve">c) </w:t>
      </w:r>
      <w:r w:rsidR="00950E8F" w:rsidRPr="00C966B0">
        <w:rPr>
          <w:rFonts w:ascii="Times New Roman" w:hAnsi="Times New Roman" w:cs="Times New Roman"/>
          <w:color w:val="0070C0"/>
          <w:sz w:val="24"/>
          <w:szCs w:val="24"/>
        </w:rPr>
        <w:t>Unidade subordinada</w:t>
      </w:r>
    </w:p>
    <w:p w:rsidR="003C6E60" w:rsidRPr="00C966B0" w:rsidRDefault="00A51377" w:rsidP="003C6E60">
      <w:pPr>
        <w:spacing w:line="240" w:lineRule="auto"/>
        <w:ind w:firstLine="720"/>
        <w:rPr>
          <w:rFonts w:ascii="Times New Roman" w:hAnsi="Times New Roman" w:cs="Times New Roman"/>
          <w:color w:val="0070C0"/>
          <w:sz w:val="24"/>
          <w:szCs w:val="24"/>
        </w:rPr>
      </w:pPr>
      <w:r w:rsidRPr="00C966B0">
        <w:rPr>
          <w:rFonts w:ascii="Times New Roman" w:hAnsi="Times New Roman" w:cs="Times New Roman"/>
          <w:color w:val="0070C0"/>
          <w:sz w:val="24"/>
          <w:szCs w:val="24"/>
        </w:rPr>
        <w:t xml:space="preserve">II) </w:t>
      </w:r>
      <w:r w:rsidR="00950E8F" w:rsidRPr="00C966B0">
        <w:rPr>
          <w:rFonts w:ascii="Times New Roman" w:hAnsi="Times New Roman" w:cs="Times New Roman"/>
          <w:color w:val="0070C0"/>
          <w:sz w:val="24"/>
          <w:szCs w:val="24"/>
        </w:rPr>
        <w:t>Unidade subordinada</w:t>
      </w:r>
    </w:p>
    <w:p w:rsidR="00950E8F" w:rsidRPr="00C966B0" w:rsidRDefault="00950E8F" w:rsidP="003C6E60">
      <w:pPr>
        <w:spacing w:line="240" w:lineRule="auto"/>
        <w:ind w:firstLine="720"/>
        <w:rPr>
          <w:rFonts w:ascii="Times New Roman" w:hAnsi="Times New Roman" w:cs="Times New Roman"/>
          <w:color w:val="0070C0"/>
          <w:sz w:val="24"/>
          <w:szCs w:val="24"/>
        </w:rPr>
      </w:pPr>
      <w:r w:rsidRPr="00C966B0">
        <w:rPr>
          <w:rFonts w:ascii="Times New Roman" w:hAnsi="Times New Roman" w:cs="Times New Roman"/>
          <w:color w:val="0070C0"/>
          <w:sz w:val="24"/>
          <w:szCs w:val="24"/>
        </w:rPr>
        <w:t>(...)</w:t>
      </w:r>
    </w:p>
    <w:p w:rsidR="00CE4155" w:rsidRDefault="00CE4155" w:rsidP="00985D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E4155" w:rsidRDefault="00CE4155" w:rsidP="00985D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0E1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° Esta estrutura está representada no Organograma</w:t>
      </w:r>
      <w:r w:rsidR="003C6E60">
        <w:rPr>
          <w:rFonts w:ascii="Times New Roman" w:hAnsi="Times New Roman" w:cs="Times New Roman"/>
          <w:sz w:val="24"/>
          <w:szCs w:val="24"/>
        </w:rPr>
        <w:t xml:space="preserve"> apêndice desde Regimento Interno.</w:t>
      </w:r>
    </w:p>
    <w:p w:rsidR="00B07FD1" w:rsidRDefault="00B07FD1" w:rsidP="00B07F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0E8F" w:rsidRDefault="00950E8F" w:rsidP="00B07F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0E8F" w:rsidRDefault="00950E8F" w:rsidP="00950E8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CAPÍTULO IV</w:t>
      </w:r>
    </w:p>
    <w:p w:rsidR="00950E8F" w:rsidRDefault="00950E8F" w:rsidP="00950E8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DAS COMPETÊNCIAS</w:t>
      </w:r>
    </w:p>
    <w:p w:rsidR="002D1D14" w:rsidRDefault="002D1D14" w:rsidP="00950E8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1D14" w:rsidRDefault="002D1D14" w:rsidP="00950E8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Seção I</w:t>
      </w:r>
    </w:p>
    <w:p w:rsidR="00950E8F" w:rsidRDefault="002D1D14" w:rsidP="00950E8F">
      <w:pPr>
        <w:spacing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C966B0">
        <w:rPr>
          <w:rFonts w:ascii="Times New Roman" w:hAnsi="Times New Roman" w:cs="Times New Roman"/>
          <w:color w:val="0070C0"/>
          <w:sz w:val="24"/>
          <w:szCs w:val="24"/>
          <w:u w:val="single"/>
        </w:rPr>
        <w:t>D</w:t>
      </w:r>
      <w:r w:rsidRPr="00C966B0">
        <w:rPr>
          <w:rFonts w:ascii="Times New Roman" w:hAnsi="Times New Roman" w:cs="Times New Roman"/>
          <w:color w:val="0070C0"/>
          <w:sz w:val="24"/>
          <w:szCs w:val="24"/>
          <w:u w:val="single"/>
        </w:rPr>
        <w:t>enominação da unidade organizacional</w:t>
      </w:r>
    </w:p>
    <w:p w:rsidR="007C0E16" w:rsidRDefault="007C0E16" w:rsidP="00950E8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0E8F" w:rsidRDefault="00950E8F" w:rsidP="00950E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Art. </w:t>
      </w:r>
      <w:r w:rsidR="007C0E1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º </w:t>
      </w:r>
      <w:r>
        <w:rPr>
          <w:rFonts w:ascii="Times New Roman" w:hAnsi="Times New Roman" w:cs="Times New Roman"/>
          <w:sz w:val="24"/>
          <w:szCs w:val="24"/>
        </w:rPr>
        <w:t xml:space="preserve">O (a) </w:t>
      </w:r>
      <w:r w:rsidRPr="00C966B0">
        <w:rPr>
          <w:rFonts w:ascii="Times New Roman" w:hAnsi="Times New Roman" w:cs="Times New Roman"/>
          <w:color w:val="0070C0"/>
          <w:sz w:val="24"/>
          <w:szCs w:val="24"/>
          <w:u w:val="single"/>
        </w:rPr>
        <w:t>denominação da unidade organizacional</w:t>
      </w:r>
      <w:r>
        <w:rPr>
          <w:rFonts w:ascii="Times New Roman" w:hAnsi="Times New Roman" w:cs="Times New Roman"/>
          <w:sz w:val="24"/>
          <w:szCs w:val="24"/>
        </w:rPr>
        <w:t xml:space="preserve"> será dirigido (a) por </w:t>
      </w:r>
      <w:r w:rsidRPr="00C966B0">
        <w:rPr>
          <w:rFonts w:ascii="Times New Roman" w:hAnsi="Times New Roman" w:cs="Times New Roman"/>
          <w:color w:val="0070C0"/>
          <w:sz w:val="24"/>
          <w:szCs w:val="24"/>
          <w:u w:val="single"/>
        </w:rPr>
        <w:t>denominação do gestor máximo da unidade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0E8F" w:rsidRDefault="00950E8F" w:rsidP="00950E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0E8F" w:rsidRDefault="00950E8F" w:rsidP="00950E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Art. </w:t>
      </w:r>
      <w:r w:rsidR="007C0E1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º Compete a (o)</w:t>
      </w:r>
      <w:r w:rsidRPr="00C966B0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Pr="00C966B0">
        <w:rPr>
          <w:rFonts w:ascii="Times New Roman" w:hAnsi="Times New Roman" w:cs="Times New Roman"/>
          <w:color w:val="0070C0"/>
          <w:sz w:val="24"/>
          <w:szCs w:val="24"/>
          <w:u w:val="single"/>
        </w:rPr>
        <w:t>denominação da unidade organizacional</w:t>
      </w:r>
      <w:r w:rsidRPr="00C966B0">
        <w:rPr>
          <w:rFonts w:ascii="Times New Roman" w:hAnsi="Times New Roman" w:cs="Times New Roman"/>
          <w:color w:val="0070C0"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visando o cumprimento das suas finalidades:</w:t>
      </w:r>
    </w:p>
    <w:p w:rsidR="00950E8F" w:rsidRPr="00C966B0" w:rsidRDefault="00950E8F" w:rsidP="00950E8F">
      <w:pPr>
        <w:spacing w:line="240" w:lineRule="auto"/>
        <w:ind w:firstLine="72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966B0">
        <w:rPr>
          <w:rFonts w:ascii="Times New Roman" w:hAnsi="Times New Roman" w:cs="Times New Roman"/>
          <w:color w:val="0070C0"/>
          <w:sz w:val="24"/>
          <w:szCs w:val="24"/>
        </w:rPr>
        <w:t>I) --------</w:t>
      </w:r>
    </w:p>
    <w:p w:rsidR="00950E8F" w:rsidRPr="00C966B0" w:rsidRDefault="00950E8F" w:rsidP="00950E8F">
      <w:pPr>
        <w:spacing w:line="240" w:lineRule="auto"/>
        <w:ind w:firstLine="72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966B0">
        <w:rPr>
          <w:rFonts w:ascii="Times New Roman" w:hAnsi="Times New Roman" w:cs="Times New Roman"/>
          <w:color w:val="0070C0"/>
          <w:sz w:val="24"/>
          <w:szCs w:val="24"/>
        </w:rPr>
        <w:t>II) ----------</w:t>
      </w:r>
    </w:p>
    <w:p w:rsidR="00950E8F" w:rsidRPr="00C966B0" w:rsidRDefault="00950E8F" w:rsidP="00950E8F">
      <w:pPr>
        <w:spacing w:line="240" w:lineRule="auto"/>
        <w:ind w:firstLine="72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966B0">
        <w:rPr>
          <w:rFonts w:ascii="Times New Roman" w:hAnsi="Times New Roman" w:cs="Times New Roman"/>
          <w:color w:val="0070C0"/>
          <w:sz w:val="24"/>
          <w:szCs w:val="24"/>
        </w:rPr>
        <w:t>III) ---------</w:t>
      </w:r>
    </w:p>
    <w:p w:rsidR="00950E8F" w:rsidRPr="00C966B0" w:rsidRDefault="00950E8F" w:rsidP="00950E8F">
      <w:pPr>
        <w:spacing w:line="240" w:lineRule="auto"/>
        <w:ind w:firstLine="72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966B0">
        <w:rPr>
          <w:rFonts w:ascii="Times New Roman" w:hAnsi="Times New Roman" w:cs="Times New Roman"/>
          <w:color w:val="0070C0"/>
          <w:sz w:val="24"/>
          <w:szCs w:val="24"/>
        </w:rPr>
        <w:t>(...)</w:t>
      </w:r>
    </w:p>
    <w:p w:rsidR="00950E8F" w:rsidRDefault="0084097D" w:rsidP="008409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D1D14" w:rsidRDefault="002D1D14" w:rsidP="002D1D1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Seção I</w:t>
      </w:r>
    </w:p>
    <w:p w:rsidR="002D1D14" w:rsidRPr="00C966B0" w:rsidRDefault="002D1D14" w:rsidP="002D1D14">
      <w:pPr>
        <w:spacing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C966B0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Denominação da unidade </w:t>
      </w:r>
      <w:r w:rsidRPr="00C966B0">
        <w:rPr>
          <w:rFonts w:ascii="Times New Roman" w:hAnsi="Times New Roman" w:cs="Times New Roman"/>
          <w:color w:val="0070C0"/>
          <w:sz w:val="24"/>
          <w:szCs w:val="24"/>
          <w:u w:val="single"/>
        </w:rPr>
        <w:t>subordinada</w:t>
      </w:r>
    </w:p>
    <w:p w:rsidR="002D1D14" w:rsidRDefault="002D1D14" w:rsidP="002D1D1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66B0">
        <w:rPr>
          <w:rFonts w:ascii="Times New Roman" w:hAnsi="Times New Roman" w:cs="Times New Roman"/>
          <w:color w:val="0070C0"/>
          <w:sz w:val="24"/>
          <w:szCs w:val="24"/>
          <w:u w:val="single"/>
        </w:rPr>
        <w:t>(REPETIR PARA TODAS AS UNIDADES SUBORDINADAS)</w:t>
      </w:r>
    </w:p>
    <w:p w:rsidR="002D1D14" w:rsidRDefault="002D1D14" w:rsidP="008409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D1D14" w:rsidRDefault="0084097D" w:rsidP="002D1D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Art. </w:t>
      </w:r>
      <w:r w:rsidR="007C0E1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° </w:t>
      </w:r>
      <w:r w:rsidR="002D1D14">
        <w:rPr>
          <w:rFonts w:ascii="Times New Roman" w:hAnsi="Times New Roman" w:cs="Times New Roman"/>
          <w:sz w:val="24"/>
          <w:szCs w:val="24"/>
        </w:rPr>
        <w:t xml:space="preserve">O (a) </w:t>
      </w:r>
      <w:r w:rsidR="002D1D14" w:rsidRPr="00C966B0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denominação da unidade </w:t>
      </w:r>
      <w:r w:rsidR="002D1D14" w:rsidRPr="00C966B0">
        <w:rPr>
          <w:rFonts w:ascii="Times New Roman" w:hAnsi="Times New Roman" w:cs="Times New Roman"/>
          <w:color w:val="0070C0"/>
          <w:sz w:val="24"/>
          <w:szCs w:val="24"/>
          <w:u w:val="single"/>
        </w:rPr>
        <w:t>subordinada</w:t>
      </w:r>
      <w:r w:rsidR="002D1D14">
        <w:rPr>
          <w:rFonts w:ascii="Times New Roman" w:hAnsi="Times New Roman" w:cs="Times New Roman"/>
          <w:sz w:val="24"/>
          <w:szCs w:val="24"/>
        </w:rPr>
        <w:t xml:space="preserve"> será dirigido (a) por </w:t>
      </w:r>
      <w:r w:rsidR="002D1D14" w:rsidRPr="00C966B0">
        <w:rPr>
          <w:rFonts w:ascii="Times New Roman" w:hAnsi="Times New Roman" w:cs="Times New Roman"/>
          <w:color w:val="0070C0"/>
          <w:sz w:val="24"/>
          <w:szCs w:val="24"/>
          <w:u w:val="single"/>
        </w:rPr>
        <w:t>denominação do gestor da unidade</w:t>
      </w:r>
      <w:r w:rsidR="002D1D14">
        <w:rPr>
          <w:rFonts w:ascii="Times New Roman" w:hAnsi="Times New Roman" w:cs="Times New Roman"/>
          <w:sz w:val="24"/>
          <w:szCs w:val="24"/>
        </w:rPr>
        <w:t>.</w:t>
      </w:r>
    </w:p>
    <w:p w:rsidR="002D1D14" w:rsidRDefault="002D1D14" w:rsidP="002D1D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D14" w:rsidRDefault="002D1D14" w:rsidP="002D1D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Art. </w:t>
      </w:r>
      <w:r w:rsidR="007C0E1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º Compete a (o)</w:t>
      </w:r>
      <w:r w:rsidRPr="00C966B0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denominação da unidade </w:t>
      </w:r>
      <w:r w:rsidRPr="00C966B0">
        <w:rPr>
          <w:rFonts w:ascii="Times New Roman" w:hAnsi="Times New Roman" w:cs="Times New Roman"/>
          <w:color w:val="0070C0"/>
          <w:sz w:val="24"/>
          <w:szCs w:val="24"/>
          <w:u w:val="single"/>
        </w:rPr>
        <w:t>subordinada</w:t>
      </w:r>
      <w:r w:rsidRPr="00C966B0">
        <w:rPr>
          <w:rFonts w:ascii="Times New Roman" w:hAnsi="Times New Roman" w:cs="Times New Roman"/>
          <w:color w:val="0070C0"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visando o cumprimento das suas finalidades:</w:t>
      </w:r>
    </w:p>
    <w:p w:rsidR="002D1D14" w:rsidRPr="00C966B0" w:rsidRDefault="002D1D14" w:rsidP="002D1D14">
      <w:pPr>
        <w:spacing w:line="240" w:lineRule="auto"/>
        <w:ind w:firstLine="72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966B0">
        <w:rPr>
          <w:rFonts w:ascii="Times New Roman" w:hAnsi="Times New Roman" w:cs="Times New Roman"/>
          <w:color w:val="0070C0"/>
          <w:sz w:val="24"/>
          <w:szCs w:val="24"/>
        </w:rPr>
        <w:t>I) --------</w:t>
      </w:r>
    </w:p>
    <w:p w:rsidR="002D1D14" w:rsidRPr="00C966B0" w:rsidRDefault="002D1D14" w:rsidP="002D1D14">
      <w:pPr>
        <w:spacing w:line="240" w:lineRule="auto"/>
        <w:ind w:firstLine="72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966B0">
        <w:rPr>
          <w:rFonts w:ascii="Times New Roman" w:hAnsi="Times New Roman" w:cs="Times New Roman"/>
          <w:color w:val="0070C0"/>
          <w:sz w:val="24"/>
          <w:szCs w:val="24"/>
        </w:rPr>
        <w:t>II) ----------</w:t>
      </w:r>
    </w:p>
    <w:p w:rsidR="0084097D" w:rsidRDefault="0084097D" w:rsidP="008409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097D" w:rsidRPr="006F671E" w:rsidRDefault="0084097D" w:rsidP="00950E8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2064" w:rsidRPr="006F671E" w:rsidRDefault="00FD2064" w:rsidP="00B07F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671E">
        <w:rPr>
          <w:rFonts w:ascii="Times New Roman" w:hAnsi="Times New Roman" w:cs="Times New Roman"/>
          <w:sz w:val="24"/>
          <w:szCs w:val="24"/>
        </w:rPr>
        <w:t>DAS DISPOSIÇÕES GERAIS</w:t>
      </w:r>
    </w:p>
    <w:p w:rsidR="00FD2064" w:rsidRPr="006F671E" w:rsidRDefault="00FD2064" w:rsidP="00B07F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66B0" w:rsidRDefault="00FD2064" w:rsidP="00B07FD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71E">
        <w:rPr>
          <w:rFonts w:ascii="Times New Roman" w:hAnsi="Times New Roman" w:cs="Times New Roman"/>
          <w:sz w:val="24"/>
          <w:szCs w:val="24"/>
        </w:rPr>
        <w:t xml:space="preserve">Art. </w:t>
      </w:r>
      <w:proofErr w:type="spellStart"/>
      <w:r w:rsidR="007C0E16" w:rsidRPr="00C966B0">
        <w:rPr>
          <w:rFonts w:ascii="Times New Roman" w:hAnsi="Times New Roman" w:cs="Times New Roman"/>
          <w:color w:val="0070C0"/>
          <w:sz w:val="24"/>
          <w:szCs w:val="24"/>
        </w:rPr>
        <w:t>xxx</w:t>
      </w:r>
      <w:proofErr w:type="spellEnd"/>
      <w:r w:rsidRPr="006F671E">
        <w:rPr>
          <w:rFonts w:ascii="Times New Roman" w:hAnsi="Times New Roman" w:cs="Times New Roman"/>
          <w:sz w:val="24"/>
          <w:szCs w:val="24"/>
        </w:rPr>
        <w:t xml:space="preserve"> </w:t>
      </w:r>
      <w:r w:rsidR="00C966B0">
        <w:rPr>
          <w:rFonts w:ascii="Times New Roman" w:hAnsi="Times New Roman" w:cs="Times New Roman"/>
          <w:sz w:val="24"/>
          <w:szCs w:val="24"/>
        </w:rPr>
        <w:t>O presente Regimento Interno</w:t>
      </w:r>
      <w:r w:rsidRPr="006F671E">
        <w:rPr>
          <w:rFonts w:ascii="Times New Roman" w:hAnsi="Times New Roman" w:cs="Times New Roman"/>
          <w:sz w:val="24"/>
          <w:szCs w:val="24"/>
        </w:rPr>
        <w:t xml:space="preserve">, uma vez aprovado pelo Conselho </w:t>
      </w:r>
      <w:r w:rsidR="007C0E16">
        <w:rPr>
          <w:rFonts w:ascii="Times New Roman" w:hAnsi="Times New Roman" w:cs="Times New Roman"/>
          <w:sz w:val="24"/>
          <w:szCs w:val="24"/>
        </w:rPr>
        <w:t>Universitário</w:t>
      </w:r>
      <w:r w:rsidRPr="006F671E">
        <w:rPr>
          <w:rFonts w:ascii="Times New Roman" w:hAnsi="Times New Roman" w:cs="Times New Roman"/>
          <w:sz w:val="24"/>
          <w:szCs w:val="24"/>
        </w:rPr>
        <w:t>, entra em vigor na data de sua publicação no Boletim da UNIRIO</w:t>
      </w:r>
      <w:r w:rsidR="00C966B0">
        <w:rPr>
          <w:rFonts w:ascii="Times New Roman" w:hAnsi="Times New Roman" w:cs="Times New Roman"/>
          <w:sz w:val="24"/>
          <w:szCs w:val="24"/>
        </w:rPr>
        <w:t>.</w:t>
      </w:r>
    </w:p>
    <w:p w:rsidR="00C966B0" w:rsidRDefault="00C966B0" w:rsidP="00B07FD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2064" w:rsidRPr="006F671E" w:rsidRDefault="00C966B0" w:rsidP="00B07FD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</w:t>
      </w:r>
      <w:proofErr w:type="spellStart"/>
      <w:r w:rsidRPr="00C966B0">
        <w:rPr>
          <w:rFonts w:ascii="Times New Roman" w:hAnsi="Times New Roman" w:cs="Times New Roman"/>
          <w:color w:val="0070C0"/>
          <w:sz w:val="24"/>
          <w:szCs w:val="24"/>
        </w:rPr>
        <w:t>xxx</w:t>
      </w:r>
      <w:proofErr w:type="spellEnd"/>
      <w:r>
        <w:rPr>
          <w:rFonts w:ascii="Times New Roman" w:hAnsi="Times New Roman" w:cs="Times New Roman"/>
          <w:sz w:val="24"/>
          <w:szCs w:val="24"/>
        </w:rPr>
        <w:t>. Ficam</w:t>
      </w:r>
      <w:r w:rsidR="00FD2064" w:rsidRPr="006F671E">
        <w:rPr>
          <w:rFonts w:ascii="Times New Roman" w:hAnsi="Times New Roman" w:cs="Times New Roman"/>
          <w:sz w:val="24"/>
          <w:szCs w:val="24"/>
        </w:rPr>
        <w:t xml:space="preserve"> revogadas as disposições em contrário.</w:t>
      </w:r>
    </w:p>
    <w:p w:rsidR="00FD2064" w:rsidRPr="006F671E" w:rsidRDefault="00FD2064" w:rsidP="00B2317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2064" w:rsidRDefault="00FD2064" w:rsidP="00FD2064">
      <w:pPr>
        <w:jc w:val="both"/>
        <w:rPr>
          <w:rFonts w:ascii="Times New Roman" w:hAnsi="Times New Roman" w:cs="Times New Roman"/>
        </w:rPr>
      </w:pPr>
    </w:p>
    <w:p w:rsidR="007C0E16" w:rsidRDefault="007C0E16" w:rsidP="00FD2064">
      <w:pPr>
        <w:jc w:val="both"/>
        <w:rPr>
          <w:rFonts w:ascii="Times New Roman" w:hAnsi="Times New Roman" w:cs="Times New Roman"/>
        </w:rPr>
      </w:pPr>
    </w:p>
    <w:p w:rsidR="007C0E16" w:rsidRPr="005D69D6" w:rsidRDefault="007C0E16" w:rsidP="00FD2064">
      <w:pPr>
        <w:jc w:val="both"/>
        <w:rPr>
          <w:rFonts w:ascii="Times New Roman" w:hAnsi="Times New Roman" w:cs="Times New Roman"/>
        </w:rPr>
      </w:pPr>
    </w:p>
    <w:p w:rsidR="002106C9" w:rsidRPr="006F671E" w:rsidRDefault="00FD2064" w:rsidP="006F671E">
      <w:pPr>
        <w:jc w:val="both"/>
        <w:rPr>
          <w:rFonts w:ascii="Times New Roman" w:hAnsi="Times New Roman" w:cs="Times New Roman"/>
        </w:rPr>
      </w:pPr>
      <w:r w:rsidRPr="005D69D6">
        <w:rPr>
          <w:rFonts w:ascii="Times New Roman" w:hAnsi="Times New Roman" w:cs="Times New Roman"/>
        </w:rPr>
        <w:t>TTDD: 220.</w:t>
      </w:r>
      <w:r w:rsidR="000D68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201A" w:rsidRPr="007C6D64" w:rsidRDefault="007C6D64" w:rsidP="007C6D64">
      <w:pPr>
        <w:pStyle w:val="Ttulo2"/>
        <w:rPr>
          <w:color w:val="FFFFFF"/>
        </w:rPr>
      </w:pPr>
      <w:bookmarkStart w:id="2" w:name="_Toc465152103"/>
      <w:r w:rsidRPr="007C6D64">
        <w:rPr>
          <w:color w:val="FFFFFF"/>
        </w:rPr>
        <w:t>Regulamento</w:t>
      </w:r>
      <w:bookmarkEnd w:id="0"/>
      <w:bookmarkEnd w:id="2"/>
    </w:p>
    <w:sectPr w:rsidR="00D8201A" w:rsidRPr="007C6D64" w:rsidSect="00AC724A">
      <w:footerReference w:type="default" r:id="rId8"/>
      <w:headerReference w:type="first" r:id="rId9"/>
      <w:footerReference w:type="first" r:id="rId10"/>
      <w:pgSz w:w="11909" w:h="16834"/>
      <w:pgMar w:top="1701" w:right="1134" w:bottom="1134" w:left="1701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568" w:rsidRDefault="00ED7568" w:rsidP="001D06D2">
      <w:pPr>
        <w:spacing w:line="240" w:lineRule="auto"/>
      </w:pPr>
      <w:r>
        <w:separator/>
      </w:r>
    </w:p>
  </w:endnote>
  <w:endnote w:type="continuationSeparator" w:id="0">
    <w:p w:rsidR="00ED7568" w:rsidRDefault="00ED7568" w:rsidP="001D06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view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0ED" w:rsidRPr="000240ED" w:rsidRDefault="000240ED">
    <w:pPr>
      <w:pStyle w:val="Rodap"/>
      <w:jc w:val="right"/>
      <w:rPr>
        <w:rFonts w:ascii="Times New Roman" w:hAnsi="Times New Roman" w:cs="Times New Roman"/>
        <w:sz w:val="24"/>
      </w:rPr>
    </w:pPr>
    <w:r w:rsidRPr="000240ED">
      <w:rPr>
        <w:rFonts w:ascii="Times New Roman" w:hAnsi="Times New Roman" w:cs="Times New Roman"/>
        <w:sz w:val="24"/>
      </w:rPr>
      <w:fldChar w:fldCharType="begin"/>
    </w:r>
    <w:r w:rsidRPr="000240ED">
      <w:rPr>
        <w:rFonts w:ascii="Times New Roman" w:hAnsi="Times New Roman" w:cs="Times New Roman"/>
        <w:sz w:val="24"/>
      </w:rPr>
      <w:instrText xml:space="preserve"> PAGE   \* MERGEFORMAT </w:instrText>
    </w:r>
    <w:r w:rsidRPr="000240ED">
      <w:rPr>
        <w:rFonts w:ascii="Times New Roman" w:hAnsi="Times New Roman" w:cs="Times New Roman"/>
        <w:sz w:val="24"/>
      </w:rPr>
      <w:fldChar w:fldCharType="separate"/>
    </w:r>
    <w:r w:rsidR="00F1008E">
      <w:rPr>
        <w:rFonts w:ascii="Times New Roman" w:hAnsi="Times New Roman" w:cs="Times New Roman"/>
        <w:noProof/>
        <w:sz w:val="24"/>
      </w:rPr>
      <w:t>2</w:t>
    </w:r>
    <w:r w:rsidRPr="000240ED">
      <w:rPr>
        <w:rFonts w:ascii="Times New Roman" w:hAnsi="Times New Roman" w:cs="Times New Roman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0ED" w:rsidRPr="001D06D2" w:rsidRDefault="000240ED" w:rsidP="001A33AF">
    <w:pPr>
      <w:pStyle w:val="Rodap"/>
      <w:jc w:val="right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568" w:rsidRDefault="00ED7568" w:rsidP="001D06D2">
      <w:pPr>
        <w:spacing w:line="240" w:lineRule="auto"/>
      </w:pPr>
      <w:r>
        <w:separator/>
      </w:r>
    </w:p>
  </w:footnote>
  <w:footnote w:type="continuationSeparator" w:id="0">
    <w:p w:rsidR="00ED7568" w:rsidRDefault="00ED7568" w:rsidP="001D06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8E6" w:rsidRPr="00462559" w:rsidRDefault="002F48E6" w:rsidP="002F48E6">
    <w:pPr>
      <w:tabs>
        <w:tab w:val="left" w:pos="0"/>
      </w:tabs>
      <w:spacing w:line="240" w:lineRule="auto"/>
      <w:jc w:val="center"/>
      <w:rPr>
        <w:rFonts w:ascii="Broadview" w:hAnsi="Broadview" w:cs="Times New Roman"/>
        <w:color w:val="auto"/>
        <w:sz w:val="28"/>
        <w:szCs w:val="24"/>
      </w:rPr>
    </w:pPr>
    <w:r>
      <w:rPr>
        <w:rFonts w:ascii="Times New Roman" w:hAnsi="Times New Roman" w:cs="Times New Roman"/>
        <w:noProof/>
        <w:color w:val="auto"/>
        <w:sz w:val="24"/>
        <w:szCs w:val="24"/>
      </w:rPr>
      <w:drawing>
        <wp:inline distT="0" distB="0" distL="0" distR="0" wp14:anchorId="46F177DB" wp14:editId="388FDD2F">
          <wp:extent cx="473075" cy="488950"/>
          <wp:effectExtent l="0" t="0" r="3175" b="635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075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48E6" w:rsidRDefault="002F48E6" w:rsidP="002F48E6">
    <w:pPr>
      <w:jc w:val="center"/>
      <w:rPr>
        <w:rFonts w:ascii="Times New Roman" w:hAnsi="Times New Roman" w:cs="Times New Roman"/>
        <w:color w:val="auto"/>
        <w:sz w:val="28"/>
        <w:szCs w:val="24"/>
      </w:rPr>
    </w:pPr>
    <w:r w:rsidRPr="00462559">
      <w:rPr>
        <w:rFonts w:ascii="Times New Roman" w:hAnsi="Times New Roman" w:cs="Times New Roman"/>
        <w:color w:val="auto"/>
        <w:sz w:val="28"/>
        <w:szCs w:val="24"/>
      </w:rPr>
      <w:t>UNIVERSIDADE FEDERAL DO ESTADO DO RIO DE JANEIRO – UNIRIO</w:t>
    </w:r>
  </w:p>
  <w:p w:rsidR="002F48E6" w:rsidRPr="00C966B0" w:rsidRDefault="00713BC1" w:rsidP="002F48E6">
    <w:pPr>
      <w:jc w:val="center"/>
      <w:rPr>
        <w:rFonts w:ascii="Times New Roman" w:hAnsi="Times New Roman" w:cs="Times New Roman"/>
        <w:color w:val="0070C0"/>
        <w:sz w:val="24"/>
        <w:szCs w:val="24"/>
      </w:rPr>
    </w:pPr>
    <w:r w:rsidRPr="00C966B0">
      <w:rPr>
        <w:rFonts w:ascii="Times New Roman" w:hAnsi="Times New Roman" w:cs="Times New Roman"/>
        <w:color w:val="0070C0"/>
        <w:sz w:val="24"/>
        <w:szCs w:val="24"/>
      </w:rPr>
      <w:t>DENOMINAÇÃO DA UNIDADE</w:t>
    </w:r>
  </w:p>
  <w:p w:rsidR="002F48E6" w:rsidRDefault="002F48E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4" w15:restartNumberingAfterBreak="0">
    <w:nsid w:val="03F56F00"/>
    <w:multiLevelType w:val="hybridMultilevel"/>
    <w:tmpl w:val="651A1E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595FBA"/>
    <w:multiLevelType w:val="hybridMultilevel"/>
    <w:tmpl w:val="6B90EBEC"/>
    <w:lvl w:ilvl="0" w:tplc="84FC42A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5911D6"/>
    <w:multiLevelType w:val="hybridMultilevel"/>
    <w:tmpl w:val="BBE0FEB0"/>
    <w:lvl w:ilvl="0" w:tplc="E38C3550">
      <w:start w:val="1"/>
      <w:numFmt w:val="lowerLetter"/>
      <w:lvlText w:val="%1)"/>
      <w:lvlJc w:val="left"/>
      <w:pPr>
        <w:tabs>
          <w:tab w:val="num" w:pos="709"/>
        </w:tabs>
        <w:ind w:left="70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  <w:rPr>
        <w:rFonts w:cs="Times New Roman"/>
      </w:rPr>
    </w:lvl>
  </w:abstractNum>
  <w:abstractNum w:abstractNumId="7" w15:restartNumberingAfterBreak="0">
    <w:nsid w:val="09A365F3"/>
    <w:multiLevelType w:val="hybridMultilevel"/>
    <w:tmpl w:val="EF9E14A8"/>
    <w:lvl w:ilvl="0" w:tplc="EB0A75C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A2FA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15E63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38CFF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B187C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6EEC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F78E9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E8B9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07A53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0EA2075B"/>
    <w:multiLevelType w:val="multilevel"/>
    <w:tmpl w:val="CA06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FA028D6"/>
    <w:multiLevelType w:val="hybridMultilevel"/>
    <w:tmpl w:val="D7CE9000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7110F79"/>
    <w:multiLevelType w:val="hybridMultilevel"/>
    <w:tmpl w:val="97BEE120"/>
    <w:lvl w:ilvl="0" w:tplc="025275F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9DC59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B5CCB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44CC6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ED225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0F43C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742B7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DF6F5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CA49C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C953D0F"/>
    <w:multiLevelType w:val="multilevel"/>
    <w:tmpl w:val="68B41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DE16C78"/>
    <w:multiLevelType w:val="multilevel"/>
    <w:tmpl w:val="000AC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02730FE"/>
    <w:multiLevelType w:val="hybridMultilevel"/>
    <w:tmpl w:val="E54E79C8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29F598B"/>
    <w:multiLevelType w:val="multilevel"/>
    <w:tmpl w:val="D3E0C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90D01EF"/>
    <w:multiLevelType w:val="hybridMultilevel"/>
    <w:tmpl w:val="DBF293D4"/>
    <w:lvl w:ilvl="0" w:tplc="ABA689C0">
      <w:start w:val="1"/>
      <w:numFmt w:val="lowerLetter"/>
      <w:lvlText w:val="%1)"/>
      <w:lvlJc w:val="left"/>
      <w:pPr>
        <w:ind w:left="1070" w:hanging="360"/>
      </w:pPr>
      <w:rPr>
        <w:rFonts w:ascii="Arial Narrow" w:eastAsia="Times New Roman" w:hAnsi="Arial Narrow" w:cs="Arial"/>
      </w:rPr>
    </w:lvl>
    <w:lvl w:ilvl="1" w:tplc="04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 w15:restartNumberingAfterBreak="0">
    <w:nsid w:val="4E2C2D1D"/>
    <w:multiLevelType w:val="hybridMultilevel"/>
    <w:tmpl w:val="C4187D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1F4C93"/>
    <w:multiLevelType w:val="hybridMultilevel"/>
    <w:tmpl w:val="D75A1526"/>
    <w:lvl w:ilvl="0" w:tplc="B1F0FAC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0601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064C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BB6E7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D72C5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640AA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446E9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2BC0D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4C3D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1BA6E57"/>
    <w:multiLevelType w:val="hybridMultilevel"/>
    <w:tmpl w:val="2D78C4B6"/>
    <w:lvl w:ilvl="0" w:tplc="16507072">
      <w:start w:val="1"/>
      <w:numFmt w:val="lowerLetter"/>
      <w:lvlText w:val="%1)"/>
      <w:lvlJc w:val="left"/>
      <w:pPr>
        <w:tabs>
          <w:tab w:val="num" w:pos="1309"/>
        </w:tabs>
        <w:ind w:left="1309" w:hanging="360"/>
      </w:pPr>
      <w:rPr>
        <w:rFonts w:ascii="Arial Narrow" w:eastAsia="Times New Roman" w:hAnsi="Arial Narrow" w:cs="Times New Roman"/>
        <w:b w:val="0"/>
      </w:rPr>
    </w:lvl>
    <w:lvl w:ilvl="1" w:tplc="0416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3310EC9"/>
    <w:multiLevelType w:val="multilevel"/>
    <w:tmpl w:val="DA2A3B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A784365"/>
    <w:multiLevelType w:val="hybridMultilevel"/>
    <w:tmpl w:val="900CA9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0837CF"/>
    <w:multiLevelType w:val="hybridMultilevel"/>
    <w:tmpl w:val="65C831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0A6C5B"/>
    <w:multiLevelType w:val="hybridMultilevel"/>
    <w:tmpl w:val="69D0AA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BB2489"/>
    <w:multiLevelType w:val="hybridMultilevel"/>
    <w:tmpl w:val="160AC804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66B41F7"/>
    <w:multiLevelType w:val="multilevel"/>
    <w:tmpl w:val="C854E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15"/>
  </w:num>
  <w:num w:numId="7">
    <w:abstractNumId w:val="16"/>
  </w:num>
  <w:num w:numId="8">
    <w:abstractNumId w:val="21"/>
  </w:num>
  <w:num w:numId="9">
    <w:abstractNumId w:val="20"/>
  </w:num>
  <w:num w:numId="10">
    <w:abstractNumId w:val="6"/>
  </w:num>
  <w:num w:numId="11">
    <w:abstractNumId w:val="4"/>
  </w:num>
  <w:num w:numId="12">
    <w:abstractNumId w:val="22"/>
  </w:num>
  <w:num w:numId="13">
    <w:abstractNumId w:val="14"/>
    <w:lvlOverride w:ilvl="0">
      <w:lvl w:ilvl="0">
        <w:numFmt w:val="lowerLetter"/>
        <w:lvlText w:val="%1."/>
        <w:lvlJc w:val="left"/>
        <w:rPr>
          <w:rFonts w:cs="Times New Roman"/>
        </w:rPr>
      </w:lvl>
    </w:lvlOverride>
  </w:num>
  <w:num w:numId="14">
    <w:abstractNumId w:val="7"/>
  </w:num>
  <w:num w:numId="15">
    <w:abstractNumId w:val="10"/>
  </w:num>
  <w:num w:numId="16">
    <w:abstractNumId w:val="17"/>
  </w:num>
  <w:num w:numId="17">
    <w:abstractNumId w:val="24"/>
  </w:num>
  <w:num w:numId="18">
    <w:abstractNumId w:val="12"/>
  </w:num>
  <w:num w:numId="19">
    <w:abstractNumId w:val="8"/>
  </w:num>
  <w:num w:numId="20">
    <w:abstractNumId w:val="11"/>
  </w:num>
  <w:num w:numId="21">
    <w:abstractNumId w:val="5"/>
  </w:num>
  <w:num w:numId="22">
    <w:abstractNumId w:val="23"/>
  </w:num>
  <w:num w:numId="23">
    <w:abstractNumId w:val="9"/>
  </w:num>
  <w:num w:numId="24">
    <w:abstractNumId w:val="1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180"/>
    <w:rsid w:val="00000E6E"/>
    <w:rsid w:val="00003986"/>
    <w:rsid w:val="00003DCE"/>
    <w:rsid w:val="00005759"/>
    <w:rsid w:val="00006AA1"/>
    <w:rsid w:val="0000705C"/>
    <w:rsid w:val="00007560"/>
    <w:rsid w:val="000134CE"/>
    <w:rsid w:val="000136A2"/>
    <w:rsid w:val="000176C1"/>
    <w:rsid w:val="0002048F"/>
    <w:rsid w:val="000207A1"/>
    <w:rsid w:val="000240ED"/>
    <w:rsid w:val="00026725"/>
    <w:rsid w:val="00030436"/>
    <w:rsid w:val="00031180"/>
    <w:rsid w:val="0003227F"/>
    <w:rsid w:val="00032720"/>
    <w:rsid w:val="00033E42"/>
    <w:rsid w:val="000366C9"/>
    <w:rsid w:val="00036BAF"/>
    <w:rsid w:val="00040BD7"/>
    <w:rsid w:val="000433C8"/>
    <w:rsid w:val="00045917"/>
    <w:rsid w:val="000471FE"/>
    <w:rsid w:val="00050B00"/>
    <w:rsid w:val="00052D00"/>
    <w:rsid w:val="00055C77"/>
    <w:rsid w:val="00074CB6"/>
    <w:rsid w:val="000768EA"/>
    <w:rsid w:val="00081B04"/>
    <w:rsid w:val="000823DE"/>
    <w:rsid w:val="00082DB0"/>
    <w:rsid w:val="00083C38"/>
    <w:rsid w:val="00084C88"/>
    <w:rsid w:val="000854FB"/>
    <w:rsid w:val="00090C4F"/>
    <w:rsid w:val="00090E48"/>
    <w:rsid w:val="0009722C"/>
    <w:rsid w:val="000A2A54"/>
    <w:rsid w:val="000A2E2D"/>
    <w:rsid w:val="000B1273"/>
    <w:rsid w:val="000B6CAA"/>
    <w:rsid w:val="000C6D84"/>
    <w:rsid w:val="000D1002"/>
    <w:rsid w:val="000D1D95"/>
    <w:rsid w:val="000D1E91"/>
    <w:rsid w:val="000D28DE"/>
    <w:rsid w:val="000D3C6E"/>
    <w:rsid w:val="000D6871"/>
    <w:rsid w:val="000E072C"/>
    <w:rsid w:val="000E2A6F"/>
    <w:rsid w:val="000E3237"/>
    <w:rsid w:val="000E5293"/>
    <w:rsid w:val="000E65BF"/>
    <w:rsid w:val="000F0CDE"/>
    <w:rsid w:val="000F1CDD"/>
    <w:rsid w:val="000F2E21"/>
    <w:rsid w:val="000F3BCD"/>
    <w:rsid w:val="000F68B2"/>
    <w:rsid w:val="00100870"/>
    <w:rsid w:val="00105D72"/>
    <w:rsid w:val="00105E02"/>
    <w:rsid w:val="001149D2"/>
    <w:rsid w:val="00120E8A"/>
    <w:rsid w:val="00121A67"/>
    <w:rsid w:val="001238DC"/>
    <w:rsid w:val="001257C6"/>
    <w:rsid w:val="00125FBA"/>
    <w:rsid w:val="00126F03"/>
    <w:rsid w:val="001278E0"/>
    <w:rsid w:val="001300FE"/>
    <w:rsid w:val="001343F0"/>
    <w:rsid w:val="0013462B"/>
    <w:rsid w:val="00136357"/>
    <w:rsid w:val="00137B30"/>
    <w:rsid w:val="0014026D"/>
    <w:rsid w:val="001414AC"/>
    <w:rsid w:val="0014282B"/>
    <w:rsid w:val="0014351E"/>
    <w:rsid w:val="00147E2B"/>
    <w:rsid w:val="0015221F"/>
    <w:rsid w:val="00156BBC"/>
    <w:rsid w:val="00160086"/>
    <w:rsid w:val="00164C6B"/>
    <w:rsid w:val="0016782E"/>
    <w:rsid w:val="0017091C"/>
    <w:rsid w:val="00170F6D"/>
    <w:rsid w:val="00175352"/>
    <w:rsid w:val="0017605F"/>
    <w:rsid w:val="0017637E"/>
    <w:rsid w:val="00182857"/>
    <w:rsid w:val="00183F92"/>
    <w:rsid w:val="00187521"/>
    <w:rsid w:val="00187B29"/>
    <w:rsid w:val="00193781"/>
    <w:rsid w:val="00194AF7"/>
    <w:rsid w:val="00195346"/>
    <w:rsid w:val="001A33AF"/>
    <w:rsid w:val="001A3673"/>
    <w:rsid w:val="001A5FDF"/>
    <w:rsid w:val="001B19E9"/>
    <w:rsid w:val="001B3285"/>
    <w:rsid w:val="001B375A"/>
    <w:rsid w:val="001B47D3"/>
    <w:rsid w:val="001C1423"/>
    <w:rsid w:val="001C2A9E"/>
    <w:rsid w:val="001C4977"/>
    <w:rsid w:val="001D06D2"/>
    <w:rsid w:val="001D1B66"/>
    <w:rsid w:val="001D2DA2"/>
    <w:rsid w:val="001D5B3B"/>
    <w:rsid w:val="001D69CA"/>
    <w:rsid w:val="001E3EA3"/>
    <w:rsid w:val="001F357C"/>
    <w:rsid w:val="001F7E5A"/>
    <w:rsid w:val="00205E81"/>
    <w:rsid w:val="002106C9"/>
    <w:rsid w:val="002131A6"/>
    <w:rsid w:val="00216756"/>
    <w:rsid w:val="002250B0"/>
    <w:rsid w:val="002269B6"/>
    <w:rsid w:val="002274CB"/>
    <w:rsid w:val="00236A35"/>
    <w:rsid w:val="00242D97"/>
    <w:rsid w:val="00243AD7"/>
    <w:rsid w:val="00245142"/>
    <w:rsid w:val="00251842"/>
    <w:rsid w:val="0025642E"/>
    <w:rsid w:val="002570CA"/>
    <w:rsid w:val="002617AC"/>
    <w:rsid w:val="00261EC3"/>
    <w:rsid w:val="00267882"/>
    <w:rsid w:val="00280613"/>
    <w:rsid w:val="00282C32"/>
    <w:rsid w:val="00283497"/>
    <w:rsid w:val="002856BA"/>
    <w:rsid w:val="002859A3"/>
    <w:rsid w:val="00291BEE"/>
    <w:rsid w:val="00295C8E"/>
    <w:rsid w:val="002974EC"/>
    <w:rsid w:val="002A080D"/>
    <w:rsid w:val="002A1167"/>
    <w:rsid w:val="002B2AF8"/>
    <w:rsid w:val="002B40E2"/>
    <w:rsid w:val="002B5C85"/>
    <w:rsid w:val="002B6472"/>
    <w:rsid w:val="002B7314"/>
    <w:rsid w:val="002C02BF"/>
    <w:rsid w:val="002C2159"/>
    <w:rsid w:val="002C2202"/>
    <w:rsid w:val="002D1D14"/>
    <w:rsid w:val="002D42F9"/>
    <w:rsid w:val="002D639C"/>
    <w:rsid w:val="002E512E"/>
    <w:rsid w:val="002E59E2"/>
    <w:rsid w:val="002E6F30"/>
    <w:rsid w:val="002E75C9"/>
    <w:rsid w:val="002F2A61"/>
    <w:rsid w:val="002F48E6"/>
    <w:rsid w:val="00311328"/>
    <w:rsid w:val="003115EF"/>
    <w:rsid w:val="00315BD3"/>
    <w:rsid w:val="0031632D"/>
    <w:rsid w:val="00317B3A"/>
    <w:rsid w:val="003205D9"/>
    <w:rsid w:val="00322B3E"/>
    <w:rsid w:val="0032570E"/>
    <w:rsid w:val="00336279"/>
    <w:rsid w:val="00336450"/>
    <w:rsid w:val="00340FF4"/>
    <w:rsid w:val="0035017E"/>
    <w:rsid w:val="003533CC"/>
    <w:rsid w:val="00357188"/>
    <w:rsid w:val="0035789F"/>
    <w:rsid w:val="00363794"/>
    <w:rsid w:val="00364965"/>
    <w:rsid w:val="00364AC5"/>
    <w:rsid w:val="003661FB"/>
    <w:rsid w:val="00366698"/>
    <w:rsid w:val="00370C70"/>
    <w:rsid w:val="00370F96"/>
    <w:rsid w:val="003757AE"/>
    <w:rsid w:val="0037627D"/>
    <w:rsid w:val="003873F9"/>
    <w:rsid w:val="00391241"/>
    <w:rsid w:val="00393E11"/>
    <w:rsid w:val="003A379E"/>
    <w:rsid w:val="003B1994"/>
    <w:rsid w:val="003B41CD"/>
    <w:rsid w:val="003B5CBD"/>
    <w:rsid w:val="003C00E7"/>
    <w:rsid w:val="003C0E58"/>
    <w:rsid w:val="003C1CC7"/>
    <w:rsid w:val="003C6E60"/>
    <w:rsid w:val="003D1118"/>
    <w:rsid w:val="003D34A1"/>
    <w:rsid w:val="003D3D7E"/>
    <w:rsid w:val="003D6C0F"/>
    <w:rsid w:val="003E08FF"/>
    <w:rsid w:val="003E306F"/>
    <w:rsid w:val="003E50A5"/>
    <w:rsid w:val="003E7314"/>
    <w:rsid w:val="003F1F44"/>
    <w:rsid w:val="003F5811"/>
    <w:rsid w:val="00407322"/>
    <w:rsid w:val="004100B0"/>
    <w:rsid w:val="00410D3C"/>
    <w:rsid w:val="00411F89"/>
    <w:rsid w:val="00412542"/>
    <w:rsid w:val="004142D3"/>
    <w:rsid w:val="00420C6E"/>
    <w:rsid w:val="00427EA2"/>
    <w:rsid w:val="004315BB"/>
    <w:rsid w:val="004337FB"/>
    <w:rsid w:val="00433DE3"/>
    <w:rsid w:val="00434A53"/>
    <w:rsid w:val="00435C5C"/>
    <w:rsid w:val="00440611"/>
    <w:rsid w:val="004416DF"/>
    <w:rsid w:val="00441E03"/>
    <w:rsid w:val="00445F00"/>
    <w:rsid w:val="00446215"/>
    <w:rsid w:val="00446E84"/>
    <w:rsid w:val="0045065F"/>
    <w:rsid w:val="0045202E"/>
    <w:rsid w:val="004539EC"/>
    <w:rsid w:val="00456D25"/>
    <w:rsid w:val="0046229C"/>
    <w:rsid w:val="004624CF"/>
    <w:rsid w:val="00462559"/>
    <w:rsid w:val="004629AB"/>
    <w:rsid w:val="00464A4B"/>
    <w:rsid w:val="00465BBF"/>
    <w:rsid w:val="00467712"/>
    <w:rsid w:val="0047059A"/>
    <w:rsid w:val="0047127B"/>
    <w:rsid w:val="00480C84"/>
    <w:rsid w:val="00484C90"/>
    <w:rsid w:val="00491175"/>
    <w:rsid w:val="004954EC"/>
    <w:rsid w:val="0049766E"/>
    <w:rsid w:val="004A1ACA"/>
    <w:rsid w:val="004A275C"/>
    <w:rsid w:val="004A4190"/>
    <w:rsid w:val="004B2D08"/>
    <w:rsid w:val="004B33DC"/>
    <w:rsid w:val="004C0BD6"/>
    <w:rsid w:val="004C3452"/>
    <w:rsid w:val="004C3CE6"/>
    <w:rsid w:val="004D03F1"/>
    <w:rsid w:val="004D03F6"/>
    <w:rsid w:val="004D1B9F"/>
    <w:rsid w:val="004E0DF8"/>
    <w:rsid w:val="004E0FAF"/>
    <w:rsid w:val="004E5AF6"/>
    <w:rsid w:val="004E7835"/>
    <w:rsid w:val="004E7CCA"/>
    <w:rsid w:val="004E7FD1"/>
    <w:rsid w:val="004F2BDA"/>
    <w:rsid w:val="004F618E"/>
    <w:rsid w:val="004F773C"/>
    <w:rsid w:val="005021AE"/>
    <w:rsid w:val="00504F81"/>
    <w:rsid w:val="00505302"/>
    <w:rsid w:val="00507A13"/>
    <w:rsid w:val="00513689"/>
    <w:rsid w:val="005223B5"/>
    <w:rsid w:val="00526FB4"/>
    <w:rsid w:val="0053094A"/>
    <w:rsid w:val="00530D1F"/>
    <w:rsid w:val="00531287"/>
    <w:rsid w:val="00532A1D"/>
    <w:rsid w:val="00534648"/>
    <w:rsid w:val="00540AE1"/>
    <w:rsid w:val="00543813"/>
    <w:rsid w:val="005501D9"/>
    <w:rsid w:val="0055315F"/>
    <w:rsid w:val="005574C9"/>
    <w:rsid w:val="005576CF"/>
    <w:rsid w:val="005727A4"/>
    <w:rsid w:val="005741C7"/>
    <w:rsid w:val="00577009"/>
    <w:rsid w:val="0058018A"/>
    <w:rsid w:val="00584AF4"/>
    <w:rsid w:val="00584B36"/>
    <w:rsid w:val="00586A60"/>
    <w:rsid w:val="00587CD5"/>
    <w:rsid w:val="00592526"/>
    <w:rsid w:val="00592AD3"/>
    <w:rsid w:val="00593FB5"/>
    <w:rsid w:val="00594210"/>
    <w:rsid w:val="00595301"/>
    <w:rsid w:val="005A067B"/>
    <w:rsid w:val="005A0CD9"/>
    <w:rsid w:val="005A4DF8"/>
    <w:rsid w:val="005B300D"/>
    <w:rsid w:val="005B35D9"/>
    <w:rsid w:val="005B4457"/>
    <w:rsid w:val="005B58BC"/>
    <w:rsid w:val="005B7940"/>
    <w:rsid w:val="005B7991"/>
    <w:rsid w:val="005C559D"/>
    <w:rsid w:val="005C5F00"/>
    <w:rsid w:val="005C6B71"/>
    <w:rsid w:val="005D0FFF"/>
    <w:rsid w:val="005D2A8D"/>
    <w:rsid w:val="005D329A"/>
    <w:rsid w:val="005D69D6"/>
    <w:rsid w:val="005E2123"/>
    <w:rsid w:val="005E6252"/>
    <w:rsid w:val="005E6411"/>
    <w:rsid w:val="005F1B4A"/>
    <w:rsid w:val="005F6E69"/>
    <w:rsid w:val="005F7A36"/>
    <w:rsid w:val="0060140C"/>
    <w:rsid w:val="00605796"/>
    <w:rsid w:val="006065D6"/>
    <w:rsid w:val="006071A2"/>
    <w:rsid w:val="00610166"/>
    <w:rsid w:val="00611074"/>
    <w:rsid w:val="00617592"/>
    <w:rsid w:val="00622F68"/>
    <w:rsid w:val="00626850"/>
    <w:rsid w:val="00632552"/>
    <w:rsid w:val="00634D6E"/>
    <w:rsid w:val="006352AA"/>
    <w:rsid w:val="00636146"/>
    <w:rsid w:val="00636FFC"/>
    <w:rsid w:val="006406AF"/>
    <w:rsid w:val="00650675"/>
    <w:rsid w:val="00652909"/>
    <w:rsid w:val="00653003"/>
    <w:rsid w:val="00653F6B"/>
    <w:rsid w:val="00656B0A"/>
    <w:rsid w:val="006604DD"/>
    <w:rsid w:val="0066325F"/>
    <w:rsid w:val="00663853"/>
    <w:rsid w:val="006645D5"/>
    <w:rsid w:val="0066767C"/>
    <w:rsid w:val="00672ED7"/>
    <w:rsid w:val="0067456D"/>
    <w:rsid w:val="00674CA6"/>
    <w:rsid w:val="006821C3"/>
    <w:rsid w:val="0068558E"/>
    <w:rsid w:val="006867A2"/>
    <w:rsid w:val="006868E9"/>
    <w:rsid w:val="006904B5"/>
    <w:rsid w:val="00692517"/>
    <w:rsid w:val="00692710"/>
    <w:rsid w:val="00693F1C"/>
    <w:rsid w:val="00694419"/>
    <w:rsid w:val="006959CF"/>
    <w:rsid w:val="0069649F"/>
    <w:rsid w:val="006A0503"/>
    <w:rsid w:val="006A5F46"/>
    <w:rsid w:val="006B02D7"/>
    <w:rsid w:val="006B2941"/>
    <w:rsid w:val="006B3A7E"/>
    <w:rsid w:val="006C0401"/>
    <w:rsid w:val="006C1B7C"/>
    <w:rsid w:val="006D0EE8"/>
    <w:rsid w:val="006D7C95"/>
    <w:rsid w:val="006E0151"/>
    <w:rsid w:val="006E09F9"/>
    <w:rsid w:val="006E1353"/>
    <w:rsid w:val="006E18F6"/>
    <w:rsid w:val="006F3614"/>
    <w:rsid w:val="006F3B95"/>
    <w:rsid w:val="006F671E"/>
    <w:rsid w:val="006F73D7"/>
    <w:rsid w:val="006F78B2"/>
    <w:rsid w:val="00706618"/>
    <w:rsid w:val="00710BB0"/>
    <w:rsid w:val="007131DD"/>
    <w:rsid w:val="00713BC1"/>
    <w:rsid w:val="007236C0"/>
    <w:rsid w:val="007240AF"/>
    <w:rsid w:val="00724C48"/>
    <w:rsid w:val="00725F6A"/>
    <w:rsid w:val="0072685B"/>
    <w:rsid w:val="00726BF2"/>
    <w:rsid w:val="0073081B"/>
    <w:rsid w:val="00736FDA"/>
    <w:rsid w:val="0073710D"/>
    <w:rsid w:val="007372A1"/>
    <w:rsid w:val="00744DFB"/>
    <w:rsid w:val="00745B8C"/>
    <w:rsid w:val="0074681A"/>
    <w:rsid w:val="00747C7C"/>
    <w:rsid w:val="007508F5"/>
    <w:rsid w:val="0075093C"/>
    <w:rsid w:val="00750C97"/>
    <w:rsid w:val="007535AD"/>
    <w:rsid w:val="00756B8E"/>
    <w:rsid w:val="00757F20"/>
    <w:rsid w:val="00761BCE"/>
    <w:rsid w:val="00761CD5"/>
    <w:rsid w:val="00765995"/>
    <w:rsid w:val="007668CB"/>
    <w:rsid w:val="00766CC8"/>
    <w:rsid w:val="00771711"/>
    <w:rsid w:val="00773ABF"/>
    <w:rsid w:val="007834FD"/>
    <w:rsid w:val="00794BDC"/>
    <w:rsid w:val="007A1036"/>
    <w:rsid w:val="007A5DB4"/>
    <w:rsid w:val="007A5E5C"/>
    <w:rsid w:val="007B1971"/>
    <w:rsid w:val="007B1BF1"/>
    <w:rsid w:val="007B31DB"/>
    <w:rsid w:val="007C05EB"/>
    <w:rsid w:val="007C0E16"/>
    <w:rsid w:val="007C2D90"/>
    <w:rsid w:val="007C5E3F"/>
    <w:rsid w:val="007C5F20"/>
    <w:rsid w:val="007C6A93"/>
    <w:rsid w:val="007C6D64"/>
    <w:rsid w:val="007C7160"/>
    <w:rsid w:val="007D3A46"/>
    <w:rsid w:val="007D5DF6"/>
    <w:rsid w:val="007E0121"/>
    <w:rsid w:val="007F6E24"/>
    <w:rsid w:val="0080471D"/>
    <w:rsid w:val="00807D29"/>
    <w:rsid w:val="0081055B"/>
    <w:rsid w:val="00810A15"/>
    <w:rsid w:val="00812047"/>
    <w:rsid w:val="00820687"/>
    <w:rsid w:val="0082439A"/>
    <w:rsid w:val="00824B85"/>
    <w:rsid w:val="0082558B"/>
    <w:rsid w:val="00835110"/>
    <w:rsid w:val="0084097D"/>
    <w:rsid w:val="008433E0"/>
    <w:rsid w:val="00843A69"/>
    <w:rsid w:val="008509E7"/>
    <w:rsid w:val="00853100"/>
    <w:rsid w:val="00853C82"/>
    <w:rsid w:val="00860295"/>
    <w:rsid w:val="00860FFF"/>
    <w:rsid w:val="00863422"/>
    <w:rsid w:val="008636FB"/>
    <w:rsid w:val="008641BF"/>
    <w:rsid w:val="00872C4D"/>
    <w:rsid w:val="0087306A"/>
    <w:rsid w:val="00887152"/>
    <w:rsid w:val="00892AE9"/>
    <w:rsid w:val="008A0307"/>
    <w:rsid w:val="008A5D1C"/>
    <w:rsid w:val="008A6525"/>
    <w:rsid w:val="008B2EA8"/>
    <w:rsid w:val="008C23D6"/>
    <w:rsid w:val="008C365F"/>
    <w:rsid w:val="008C52EC"/>
    <w:rsid w:val="008C55F5"/>
    <w:rsid w:val="008C7E73"/>
    <w:rsid w:val="008D1EF3"/>
    <w:rsid w:val="008D3013"/>
    <w:rsid w:val="008D707A"/>
    <w:rsid w:val="008D7E3D"/>
    <w:rsid w:val="008E63DD"/>
    <w:rsid w:val="008E75DD"/>
    <w:rsid w:val="008F20E7"/>
    <w:rsid w:val="008F5EDF"/>
    <w:rsid w:val="0090176D"/>
    <w:rsid w:val="00910A5C"/>
    <w:rsid w:val="00911553"/>
    <w:rsid w:val="0091344A"/>
    <w:rsid w:val="00916711"/>
    <w:rsid w:val="00920AEC"/>
    <w:rsid w:val="00921185"/>
    <w:rsid w:val="0092125E"/>
    <w:rsid w:val="009246F5"/>
    <w:rsid w:val="00924A5D"/>
    <w:rsid w:val="009304AD"/>
    <w:rsid w:val="0094591F"/>
    <w:rsid w:val="00950E8F"/>
    <w:rsid w:val="00952B4E"/>
    <w:rsid w:val="00953800"/>
    <w:rsid w:val="009549F8"/>
    <w:rsid w:val="00955EB6"/>
    <w:rsid w:val="00956466"/>
    <w:rsid w:val="00963191"/>
    <w:rsid w:val="00963436"/>
    <w:rsid w:val="009639F9"/>
    <w:rsid w:val="00967C11"/>
    <w:rsid w:val="009774FE"/>
    <w:rsid w:val="00980952"/>
    <w:rsid w:val="0098222A"/>
    <w:rsid w:val="00985DB9"/>
    <w:rsid w:val="00987935"/>
    <w:rsid w:val="00993A00"/>
    <w:rsid w:val="00994781"/>
    <w:rsid w:val="009A04EA"/>
    <w:rsid w:val="009A0FE8"/>
    <w:rsid w:val="009A63FE"/>
    <w:rsid w:val="009A6EB1"/>
    <w:rsid w:val="009B3447"/>
    <w:rsid w:val="009B7915"/>
    <w:rsid w:val="009C373A"/>
    <w:rsid w:val="009C4EA0"/>
    <w:rsid w:val="009D32E2"/>
    <w:rsid w:val="009E4130"/>
    <w:rsid w:val="009E5772"/>
    <w:rsid w:val="009E6204"/>
    <w:rsid w:val="009E7CD7"/>
    <w:rsid w:val="009F4DFC"/>
    <w:rsid w:val="00A00720"/>
    <w:rsid w:val="00A01DC1"/>
    <w:rsid w:val="00A0620A"/>
    <w:rsid w:val="00A07F76"/>
    <w:rsid w:val="00A12342"/>
    <w:rsid w:val="00A17E09"/>
    <w:rsid w:val="00A2099A"/>
    <w:rsid w:val="00A20BBA"/>
    <w:rsid w:val="00A21664"/>
    <w:rsid w:val="00A223DC"/>
    <w:rsid w:val="00A230D5"/>
    <w:rsid w:val="00A272E6"/>
    <w:rsid w:val="00A313CB"/>
    <w:rsid w:val="00A3192E"/>
    <w:rsid w:val="00A31989"/>
    <w:rsid w:val="00A36335"/>
    <w:rsid w:val="00A37DC5"/>
    <w:rsid w:val="00A4112F"/>
    <w:rsid w:val="00A42E07"/>
    <w:rsid w:val="00A438E4"/>
    <w:rsid w:val="00A43B20"/>
    <w:rsid w:val="00A43F06"/>
    <w:rsid w:val="00A44A53"/>
    <w:rsid w:val="00A45D26"/>
    <w:rsid w:val="00A506B0"/>
    <w:rsid w:val="00A51377"/>
    <w:rsid w:val="00A62211"/>
    <w:rsid w:val="00A6578D"/>
    <w:rsid w:val="00A73CAD"/>
    <w:rsid w:val="00A76BC3"/>
    <w:rsid w:val="00A77160"/>
    <w:rsid w:val="00A77B3E"/>
    <w:rsid w:val="00A82F83"/>
    <w:rsid w:val="00A843F3"/>
    <w:rsid w:val="00A8494B"/>
    <w:rsid w:val="00A9385E"/>
    <w:rsid w:val="00AA2D81"/>
    <w:rsid w:val="00AA2FEB"/>
    <w:rsid w:val="00AB678F"/>
    <w:rsid w:val="00AC6F70"/>
    <w:rsid w:val="00AC6FEF"/>
    <w:rsid w:val="00AC724A"/>
    <w:rsid w:val="00AC7B83"/>
    <w:rsid w:val="00AD1896"/>
    <w:rsid w:val="00AE1D0D"/>
    <w:rsid w:val="00AE5A67"/>
    <w:rsid w:val="00AE7C35"/>
    <w:rsid w:val="00AF06F4"/>
    <w:rsid w:val="00AF60A9"/>
    <w:rsid w:val="00B02935"/>
    <w:rsid w:val="00B02FB8"/>
    <w:rsid w:val="00B04526"/>
    <w:rsid w:val="00B04DE2"/>
    <w:rsid w:val="00B075D3"/>
    <w:rsid w:val="00B07FD1"/>
    <w:rsid w:val="00B100C5"/>
    <w:rsid w:val="00B2031E"/>
    <w:rsid w:val="00B217EA"/>
    <w:rsid w:val="00B23171"/>
    <w:rsid w:val="00B27D61"/>
    <w:rsid w:val="00B3007E"/>
    <w:rsid w:val="00B311D0"/>
    <w:rsid w:val="00B31B7C"/>
    <w:rsid w:val="00B31FD8"/>
    <w:rsid w:val="00B32063"/>
    <w:rsid w:val="00B33780"/>
    <w:rsid w:val="00B34E8C"/>
    <w:rsid w:val="00B36406"/>
    <w:rsid w:val="00B37BD5"/>
    <w:rsid w:val="00B41398"/>
    <w:rsid w:val="00B4289D"/>
    <w:rsid w:val="00B46009"/>
    <w:rsid w:val="00B46123"/>
    <w:rsid w:val="00B46923"/>
    <w:rsid w:val="00B47FB8"/>
    <w:rsid w:val="00B52CA8"/>
    <w:rsid w:val="00B54104"/>
    <w:rsid w:val="00B553B9"/>
    <w:rsid w:val="00B6097C"/>
    <w:rsid w:val="00B64C7D"/>
    <w:rsid w:val="00B7268E"/>
    <w:rsid w:val="00B75592"/>
    <w:rsid w:val="00B76B82"/>
    <w:rsid w:val="00B77F61"/>
    <w:rsid w:val="00B82C12"/>
    <w:rsid w:val="00B90225"/>
    <w:rsid w:val="00B95061"/>
    <w:rsid w:val="00BA604F"/>
    <w:rsid w:val="00BB2951"/>
    <w:rsid w:val="00BB554A"/>
    <w:rsid w:val="00BB6E1A"/>
    <w:rsid w:val="00BB7352"/>
    <w:rsid w:val="00BB78DE"/>
    <w:rsid w:val="00BC2FD3"/>
    <w:rsid w:val="00BC3774"/>
    <w:rsid w:val="00BC679B"/>
    <w:rsid w:val="00BC72F5"/>
    <w:rsid w:val="00BD0D6E"/>
    <w:rsid w:val="00BD16E7"/>
    <w:rsid w:val="00BD2C1C"/>
    <w:rsid w:val="00BD6A8D"/>
    <w:rsid w:val="00BE145B"/>
    <w:rsid w:val="00BE3DEE"/>
    <w:rsid w:val="00BE6183"/>
    <w:rsid w:val="00BE69F8"/>
    <w:rsid w:val="00BF0D7D"/>
    <w:rsid w:val="00BF4969"/>
    <w:rsid w:val="00BF6045"/>
    <w:rsid w:val="00BF7273"/>
    <w:rsid w:val="00C04A79"/>
    <w:rsid w:val="00C07EA4"/>
    <w:rsid w:val="00C12E36"/>
    <w:rsid w:val="00C1516E"/>
    <w:rsid w:val="00C23A64"/>
    <w:rsid w:val="00C35A4C"/>
    <w:rsid w:val="00C36A1D"/>
    <w:rsid w:val="00C448B4"/>
    <w:rsid w:val="00C47BC2"/>
    <w:rsid w:val="00C53BDD"/>
    <w:rsid w:val="00C55C30"/>
    <w:rsid w:val="00C56146"/>
    <w:rsid w:val="00C56928"/>
    <w:rsid w:val="00C6683B"/>
    <w:rsid w:val="00C7747D"/>
    <w:rsid w:val="00C77867"/>
    <w:rsid w:val="00C83965"/>
    <w:rsid w:val="00C866A8"/>
    <w:rsid w:val="00C9098E"/>
    <w:rsid w:val="00C966B0"/>
    <w:rsid w:val="00CA02F2"/>
    <w:rsid w:val="00CA1536"/>
    <w:rsid w:val="00CA1562"/>
    <w:rsid w:val="00CA2038"/>
    <w:rsid w:val="00CA341C"/>
    <w:rsid w:val="00CA603F"/>
    <w:rsid w:val="00CB114B"/>
    <w:rsid w:val="00CB1AC3"/>
    <w:rsid w:val="00CB4CAA"/>
    <w:rsid w:val="00CC07EA"/>
    <w:rsid w:val="00CC490B"/>
    <w:rsid w:val="00CC4A46"/>
    <w:rsid w:val="00CC4BC9"/>
    <w:rsid w:val="00CC521E"/>
    <w:rsid w:val="00CC531F"/>
    <w:rsid w:val="00CC6D53"/>
    <w:rsid w:val="00CD4FE4"/>
    <w:rsid w:val="00CE21E9"/>
    <w:rsid w:val="00CE273A"/>
    <w:rsid w:val="00CE27D1"/>
    <w:rsid w:val="00CE4155"/>
    <w:rsid w:val="00CE5820"/>
    <w:rsid w:val="00CF2B40"/>
    <w:rsid w:val="00CF6587"/>
    <w:rsid w:val="00D02179"/>
    <w:rsid w:val="00D10156"/>
    <w:rsid w:val="00D139A3"/>
    <w:rsid w:val="00D14C9C"/>
    <w:rsid w:val="00D23554"/>
    <w:rsid w:val="00D23A95"/>
    <w:rsid w:val="00D246D7"/>
    <w:rsid w:val="00D311DA"/>
    <w:rsid w:val="00D326FD"/>
    <w:rsid w:val="00D45126"/>
    <w:rsid w:val="00D47B67"/>
    <w:rsid w:val="00D51269"/>
    <w:rsid w:val="00D60762"/>
    <w:rsid w:val="00D6750E"/>
    <w:rsid w:val="00D71DA3"/>
    <w:rsid w:val="00D744B0"/>
    <w:rsid w:val="00D76A54"/>
    <w:rsid w:val="00D8201A"/>
    <w:rsid w:val="00D821EB"/>
    <w:rsid w:val="00D91CDB"/>
    <w:rsid w:val="00D9266E"/>
    <w:rsid w:val="00D94580"/>
    <w:rsid w:val="00D948A3"/>
    <w:rsid w:val="00D96234"/>
    <w:rsid w:val="00D97896"/>
    <w:rsid w:val="00DA2A79"/>
    <w:rsid w:val="00DA7253"/>
    <w:rsid w:val="00DB0163"/>
    <w:rsid w:val="00DB6191"/>
    <w:rsid w:val="00DC183F"/>
    <w:rsid w:val="00DC1E9F"/>
    <w:rsid w:val="00DC48A7"/>
    <w:rsid w:val="00DC4E77"/>
    <w:rsid w:val="00DC617F"/>
    <w:rsid w:val="00DD03B0"/>
    <w:rsid w:val="00DD5E74"/>
    <w:rsid w:val="00DD60A9"/>
    <w:rsid w:val="00DE29C1"/>
    <w:rsid w:val="00DE3EA7"/>
    <w:rsid w:val="00DE540E"/>
    <w:rsid w:val="00DF6397"/>
    <w:rsid w:val="00E0090E"/>
    <w:rsid w:val="00E02A59"/>
    <w:rsid w:val="00E03EA1"/>
    <w:rsid w:val="00E10B9E"/>
    <w:rsid w:val="00E13252"/>
    <w:rsid w:val="00E16DFD"/>
    <w:rsid w:val="00E20D66"/>
    <w:rsid w:val="00E2494C"/>
    <w:rsid w:val="00E25792"/>
    <w:rsid w:val="00E360DA"/>
    <w:rsid w:val="00E36FFC"/>
    <w:rsid w:val="00E42AB3"/>
    <w:rsid w:val="00E4486C"/>
    <w:rsid w:val="00E45DB7"/>
    <w:rsid w:val="00E51E20"/>
    <w:rsid w:val="00E52D91"/>
    <w:rsid w:val="00E5626A"/>
    <w:rsid w:val="00E564D1"/>
    <w:rsid w:val="00E615F3"/>
    <w:rsid w:val="00E618B9"/>
    <w:rsid w:val="00E61B80"/>
    <w:rsid w:val="00E65A2C"/>
    <w:rsid w:val="00E70F50"/>
    <w:rsid w:val="00E75557"/>
    <w:rsid w:val="00E768A0"/>
    <w:rsid w:val="00E822F5"/>
    <w:rsid w:val="00E844F4"/>
    <w:rsid w:val="00E846C3"/>
    <w:rsid w:val="00E87024"/>
    <w:rsid w:val="00E926AE"/>
    <w:rsid w:val="00E93880"/>
    <w:rsid w:val="00E9709D"/>
    <w:rsid w:val="00EA6F79"/>
    <w:rsid w:val="00EA72A5"/>
    <w:rsid w:val="00EB173E"/>
    <w:rsid w:val="00EB4051"/>
    <w:rsid w:val="00EC299B"/>
    <w:rsid w:val="00EC6A90"/>
    <w:rsid w:val="00EC6C61"/>
    <w:rsid w:val="00EC6CBB"/>
    <w:rsid w:val="00ED0B43"/>
    <w:rsid w:val="00ED7568"/>
    <w:rsid w:val="00EE4651"/>
    <w:rsid w:val="00EF21EA"/>
    <w:rsid w:val="00EF327F"/>
    <w:rsid w:val="00EF4D84"/>
    <w:rsid w:val="00F04EB8"/>
    <w:rsid w:val="00F070FD"/>
    <w:rsid w:val="00F1008E"/>
    <w:rsid w:val="00F12735"/>
    <w:rsid w:val="00F1507C"/>
    <w:rsid w:val="00F24568"/>
    <w:rsid w:val="00F30CFF"/>
    <w:rsid w:val="00F32CFF"/>
    <w:rsid w:val="00F32DC9"/>
    <w:rsid w:val="00F375D5"/>
    <w:rsid w:val="00F41C0B"/>
    <w:rsid w:val="00F43022"/>
    <w:rsid w:val="00F43084"/>
    <w:rsid w:val="00F5478B"/>
    <w:rsid w:val="00F55D20"/>
    <w:rsid w:val="00F56390"/>
    <w:rsid w:val="00F649B0"/>
    <w:rsid w:val="00F77ECC"/>
    <w:rsid w:val="00F803F7"/>
    <w:rsid w:val="00F82128"/>
    <w:rsid w:val="00F8414F"/>
    <w:rsid w:val="00F86645"/>
    <w:rsid w:val="00F868D8"/>
    <w:rsid w:val="00F86E99"/>
    <w:rsid w:val="00F936C6"/>
    <w:rsid w:val="00F954D7"/>
    <w:rsid w:val="00F96DBB"/>
    <w:rsid w:val="00F9743D"/>
    <w:rsid w:val="00F97A03"/>
    <w:rsid w:val="00FA071D"/>
    <w:rsid w:val="00FA7203"/>
    <w:rsid w:val="00FB1299"/>
    <w:rsid w:val="00FB2C5F"/>
    <w:rsid w:val="00FB2CB1"/>
    <w:rsid w:val="00FB5632"/>
    <w:rsid w:val="00FB6864"/>
    <w:rsid w:val="00FC035C"/>
    <w:rsid w:val="00FC1C76"/>
    <w:rsid w:val="00FC32B9"/>
    <w:rsid w:val="00FC3ADC"/>
    <w:rsid w:val="00FC41D3"/>
    <w:rsid w:val="00FD1C27"/>
    <w:rsid w:val="00FD2064"/>
    <w:rsid w:val="00FD49AE"/>
    <w:rsid w:val="00FD6BEF"/>
    <w:rsid w:val="00FE09E6"/>
    <w:rsid w:val="00FE0A9B"/>
    <w:rsid w:val="00FE0DF8"/>
    <w:rsid w:val="00FE26DC"/>
    <w:rsid w:val="00FE42E2"/>
    <w:rsid w:val="00FE48EA"/>
    <w:rsid w:val="00FE7237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B3BB19"/>
  <w14:defaultImageDpi w14:val="0"/>
  <w15:docId w15:val="{F7753F7C-2F71-47F5-8FCF-ED1BDB4CA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9"/>
    <w:qFormat/>
    <w:rsid w:val="00761BCE"/>
    <w:pPr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761BCE"/>
    <w:pPr>
      <w:outlineLvl w:val="1"/>
    </w:pPr>
    <w:rPr>
      <w:rFonts w:ascii="Times New Roman" w:hAnsi="Times New Roman" w:cs="Times New Roman"/>
      <w:b/>
      <w:color w:val="1C1C1A"/>
      <w:sz w:val="24"/>
      <w:szCs w:val="24"/>
    </w:rPr>
  </w:style>
  <w:style w:type="paragraph" w:styleId="Ttulo3">
    <w:name w:val="heading 3"/>
    <w:basedOn w:val="PargrafodaLista"/>
    <w:next w:val="Normal"/>
    <w:link w:val="Ttulo3Char"/>
    <w:uiPriority w:val="99"/>
    <w:qFormat/>
    <w:rsid w:val="00761BCE"/>
    <w:pPr>
      <w:spacing w:after="0" w:line="360" w:lineRule="auto"/>
      <w:ind w:left="0"/>
      <w:jc w:val="both"/>
      <w:outlineLvl w:val="2"/>
    </w:pPr>
    <w:rPr>
      <w:rFonts w:ascii="Times New Roman" w:hAnsi="Times New Roman"/>
      <w:i/>
      <w:sz w:val="24"/>
      <w:szCs w:val="24"/>
    </w:rPr>
  </w:style>
  <w:style w:type="paragraph" w:styleId="Ttulo4">
    <w:name w:val="heading 4"/>
    <w:basedOn w:val="Ttulo2"/>
    <w:next w:val="Normal"/>
    <w:link w:val="Ttulo4Char"/>
    <w:uiPriority w:val="99"/>
    <w:qFormat/>
    <w:rsid w:val="0074681A"/>
    <w:pPr>
      <w:jc w:val="center"/>
      <w:outlineLvl w:val="3"/>
    </w:p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61BCE"/>
    <w:rPr>
      <w:rFonts w:cs="Times New Roman"/>
      <w:b/>
      <w:bCs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9"/>
    <w:locked/>
    <w:rsid w:val="00761BCE"/>
    <w:rPr>
      <w:rFonts w:cs="Times New Roman"/>
      <w:b/>
      <w:color w:val="1C1C1A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9"/>
    <w:locked/>
    <w:rsid w:val="00761BCE"/>
    <w:rPr>
      <w:rFonts w:cs="Times New Roman"/>
      <w:i/>
      <w:sz w:val="24"/>
      <w:szCs w:val="24"/>
      <w:lang w:val="x-none" w:eastAsia="en-US"/>
    </w:rPr>
  </w:style>
  <w:style w:type="character" w:customStyle="1" w:styleId="Ttulo4Char">
    <w:name w:val="Título 4 Char"/>
    <w:basedOn w:val="Fontepargpadro"/>
    <w:link w:val="Ttulo4"/>
    <w:uiPriority w:val="99"/>
    <w:locked/>
    <w:rsid w:val="0074681A"/>
    <w:rPr>
      <w:rFonts w:cs="Times New Roman"/>
      <w:b/>
      <w:color w:val="1C1C1A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Pr>
      <w:rFonts w:ascii="Calibri" w:hAnsi="Calibri" w:cs="Times New Roman"/>
      <w:b/>
      <w:bCs/>
      <w:color w:val="000000"/>
    </w:rPr>
  </w:style>
  <w:style w:type="paragraph" w:styleId="Ttulo">
    <w:name w:val="Title"/>
    <w:basedOn w:val="Normal"/>
    <w:link w:val="TtuloChar"/>
    <w:uiPriority w:val="99"/>
    <w:qFormat/>
    <w:pPr>
      <w:keepNext/>
      <w:keepLines/>
      <w:spacing w:after="60"/>
    </w:pPr>
    <w:rPr>
      <w:sz w:val="52"/>
      <w:szCs w:val="52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99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99"/>
    <w:locked/>
    <w:rPr>
      <w:rFonts w:ascii="Cambria" w:hAnsi="Cambria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0311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031180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Fontepargpadro"/>
    <w:uiPriority w:val="99"/>
    <w:rsid w:val="00E75557"/>
    <w:rPr>
      <w:rFonts w:cs="Times New Roman"/>
      <w:color w:val="0000FF"/>
      <w:u w:val="single"/>
    </w:rPr>
  </w:style>
  <w:style w:type="paragraph" w:styleId="MapadoDocumento">
    <w:name w:val="Document Map"/>
    <w:basedOn w:val="Normal"/>
    <w:link w:val="MapadoDocumentoChar"/>
    <w:uiPriority w:val="99"/>
    <w:rsid w:val="004976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49766E"/>
    <w:rPr>
      <w:rFonts w:ascii="Tahoma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1D06D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1D06D2"/>
    <w:rPr>
      <w:rFonts w:ascii="Arial" w:hAnsi="Arial" w:cs="Arial"/>
      <w:color w:val="000000"/>
    </w:rPr>
  </w:style>
  <w:style w:type="paragraph" w:styleId="Rodap">
    <w:name w:val="footer"/>
    <w:basedOn w:val="Normal"/>
    <w:link w:val="RodapChar"/>
    <w:uiPriority w:val="99"/>
    <w:rsid w:val="001D06D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1D06D2"/>
    <w:rPr>
      <w:rFonts w:ascii="Arial" w:hAnsi="Arial" w:cs="Arial"/>
      <w:color w:val="000000"/>
    </w:rPr>
  </w:style>
  <w:style w:type="paragraph" w:styleId="Sumrio1">
    <w:name w:val="toc 1"/>
    <w:basedOn w:val="Normal"/>
    <w:next w:val="Normal"/>
    <w:autoRedefine/>
    <w:uiPriority w:val="39"/>
    <w:rsid w:val="00CC531F"/>
    <w:pPr>
      <w:tabs>
        <w:tab w:val="right" w:leader="dot" w:pos="9072"/>
      </w:tabs>
      <w:spacing w:line="380" w:lineRule="exact"/>
      <w:ind w:left="426" w:right="1136" w:hanging="426"/>
      <w:jc w:val="both"/>
    </w:pPr>
    <w:rPr>
      <w:rFonts w:ascii="Times New Roman" w:hAnsi="Times New Roman"/>
      <w:b/>
      <w:caps/>
      <w:noProof/>
      <w:sz w:val="24"/>
    </w:rPr>
  </w:style>
  <w:style w:type="paragraph" w:styleId="Sumrio2">
    <w:name w:val="toc 2"/>
    <w:basedOn w:val="Recuodecorpodetexto"/>
    <w:next w:val="Normal"/>
    <w:autoRedefine/>
    <w:uiPriority w:val="39"/>
    <w:rsid w:val="0074681A"/>
    <w:pPr>
      <w:spacing w:after="0" w:line="360" w:lineRule="auto"/>
      <w:ind w:left="221"/>
      <w:jc w:val="both"/>
    </w:pPr>
    <w:rPr>
      <w:rFonts w:ascii="Times New Roman" w:hAnsi="Times New Roman"/>
      <w:sz w:val="24"/>
    </w:rPr>
  </w:style>
  <w:style w:type="table" w:customStyle="1" w:styleId="TableGrid">
    <w:name w:val="TableGrid"/>
    <w:uiPriority w:val="99"/>
    <w:rsid w:val="00B4612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4D0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C4A4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CC4A46"/>
    <w:rPr>
      <w:rFonts w:ascii="Arial" w:hAnsi="Arial" w:cs="Arial"/>
      <w:color w:val="000000"/>
    </w:rPr>
  </w:style>
  <w:style w:type="paragraph" w:styleId="Corpodetexto3">
    <w:name w:val="Body Text 3"/>
    <w:basedOn w:val="Normal"/>
    <w:link w:val="Corpodetexto3Char"/>
    <w:uiPriority w:val="99"/>
    <w:rsid w:val="000D687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0D6871"/>
    <w:rPr>
      <w:rFonts w:ascii="Arial" w:hAnsi="Arial" w:cs="Arial"/>
      <w:color w:val="000000"/>
      <w:sz w:val="16"/>
      <w:szCs w:val="16"/>
    </w:rPr>
  </w:style>
  <w:style w:type="paragraph" w:styleId="NormalWeb">
    <w:name w:val="Normal (Web)"/>
    <w:basedOn w:val="Normal"/>
    <w:uiPriority w:val="99"/>
    <w:rsid w:val="000D6871"/>
    <w:pPr>
      <w:autoSpaceDE w:val="0"/>
      <w:autoSpaceDN w:val="0"/>
      <w:spacing w:before="100" w:after="100" w:line="240" w:lineRule="auto"/>
    </w:pPr>
    <w:rPr>
      <w:rFonts w:ascii="Times New Roman" w:hAnsi="Times New Roman" w:cs="Times New Roman"/>
      <w:color w:val="auto"/>
      <w:sz w:val="20"/>
      <w:szCs w:val="24"/>
    </w:rPr>
  </w:style>
  <w:style w:type="paragraph" w:customStyle="1" w:styleId="textocorpo">
    <w:name w:val="texto_corpo"/>
    <w:basedOn w:val="Normal"/>
    <w:uiPriority w:val="99"/>
    <w:rsid w:val="000D687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CorpodeTexto">
    <w:name w:val="Corpo de Texto"/>
    <w:basedOn w:val="Normal"/>
    <w:uiPriority w:val="99"/>
    <w:rsid w:val="000D6871"/>
    <w:pPr>
      <w:spacing w:before="120" w:after="120" w:line="360" w:lineRule="auto"/>
      <w:ind w:firstLine="357"/>
      <w:jc w:val="both"/>
    </w:pPr>
    <w:rPr>
      <w:sz w:val="24"/>
      <w:szCs w:val="24"/>
      <w:lang w:val="en-US" w:eastAsia="en-US"/>
    </w:rPr>
  </w:style>
  <w:style w:type="paragraph" w:customStyle="1" w:styleId="WW-NormalWeb">
    <w:name w:val="WW-Normal (Web)"/>
    <w:basedOn w:val="Normal"/>
    <w:uiPriority w:val="99"/>
    <w:rsid w:val="000D6871"/>
    <w:pPr>
      <w:suppressAutoHyphens/>
      <w:spacing w:before="100" w:after="100" w:line="240" w:lineRule="auto"/>
    </w:pPr>
    <w:rPr>
      <w:rFonts w:ascii="Times New Roman" w:hAnsi="Times New Roman" w:cs="Times New Roman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uiPriority w:val="99"/>
    <w:qFormat/>
    <w:rsid w:val="00F803F7"/>
    <w:pPr>
      <w:spacing w:after="200"/>
      <w:ind w:left="720"/>
      <w:contextualSpacing/>
    </w:pPr>
    <w:rPr>
      <w:rFonts w:ascii="Calibri" w:hAnsi="Calibri" w:cs="Times New Roman"/>
      <w:color w:val="auto"/>
      <w:lang w:eastAsia="en-US"/>
    </w:rPr>
  </w:style>
  <w:style w:type="paragraph" w:styleId="Corpodetexto0">
    <w:name w:val="Body Text"/>
    <w:basedOn w:val="Normal"/>
    <w:link w:val="CorpodetextoChar"/>
    <w:uiPriority w:val="99"/>
    <w:rsid w:val="002250B0"/>
    <w:pPr>
      <w:spacing w:after="120"/>
    </w:pPr>
  </w:style>
  <w:style w:type="character" w:customStyle="1" w:styleId="CorpodetextoChar">
    <w:name w:val="Corpo de texto Char"/>
    <w:basedOn w:val="Fontepargpadro"/>
    <w:link w:val="Corpodetexto0"/>
    <w:uiPriority w:val="99"/>
    <w:locked/>
    <w:rPr>
      <w:rFonts w:ascii="Arial" w:hAnsi="Arial" w:cs="Arial"/>
      <w:color w:val="000000"/>
    </w:rPr>
  </w:style>
  <w:style w:type="paragraph" w:customStyle="1" w:styleId="TableParagraph">
    <w:name w:val="Table Paragraph"/>
    <w:basedOn w:val="Normal"/>
    <w:uiPriority w:val="99"/>
    <w:rsid w:val="002250B0"/>
    <w:pPr>
      <w:widowControl w:val="0"/>
      <w:spacing w:line="206" w:lineRule="exact"/>
      <w:ind w:left="103"/>
    </w:pPr>
    <w:rPr>
      <w:color w:val="auto"/>
      <w:lang w:val="en-US" w:eastAsia="en-US"/>
    </w:rPr>
  </w:style>
  <w:style w:type="paragraph" w:customStyle="1" w:styleId="Normal1">
    <w:name w:val="Normal1"/>
    <w:uiPriority w:val="99"/>
    <w:rsid w:val="00261EC3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rsid w:val="00634D6E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634D6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634D6E"/>
    <w:rPr>
      <w:rFonts w:ascii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634D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634D6E"/>
    <w:rPr>
      <w:rFonts w:ascii="Arial" w:hAnsi="Arial" w:cs="Arial"/>
      <w:b/>
      <w:bCs/>
      <w:color w:val="000000"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rsid w:val="00B32063"/>
    <w:rPr>
      <w:rFonts w:cs="Times New Roman"/>
      <w:color w:val="954F72"/>
      <w:u w:val="single"/>
    </w:rPr>
  </w:style>
  <w:style w:type="paragraph" w:styleId="Sumrio3">
    <w:name w:val="toc 3"/>
    <w:basedOn w:val="Normal"/>
    <w:next w:val="Normal"/>
    <w:autoRedefine/>
    <w:uiPriority w:val="99"/>
    <w:locked/>
    <w:rsid w:val="0074681A"/>
    <w:pPr>
      <w:spacing w:line="360" w:lineRule="auto"/>
      <w:ind w:left="442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3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3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3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3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3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3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31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31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31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31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31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431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431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E9FEAA-C64C-4E62-B454-540973B51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10354020765</dc:creator>
  <cp:lastModifiedBy>10354020765</cp:lastModifiedBy>
  <cp:revision>13</cp:revision>
  <cp:lastPrinted>2019-09-09T19:37:00Z</cp:lastPrinted>
  <dcterms:created xsi:type="dcterms:W3CDTF">2019-09-09T14:51:00Z</dcterms:created>
  <dcterms:modified xsi:type="dcterms:W3CDTF">2019-09-09T19:56:00Z</dcterms:modified>
</cp:coreProperties>
</file>