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C874A" w14:textId="092637AB" w:rsidR="003D39A4" w:rsidRPr="00C8028C" w:rsidRDefault="0008079F" w:rsidP="0008079F">
      <w:pPr>
        <w:spacing w:before="120" w:after="120" w:line="22" w:lineRule="atLeast"/>
        <w:jc w:val="center"/>
        <w:rPr>
          <w:rFonts w:ascii="Century Gothic" w:eastAsia="Century Gothic" w:hAnsi="Century Gothic" w:cs="Century Gothic"/>
          <w:b/>
          <w:color w:val="0070C0"/>
          <w:sz w:val="32"/>
          <w:szCs w:val="32"/>
        </w:rPr>
      </w:pPr>
      <w:r w:rsidRPr="00C8028C">
        <w:rPr>
          <w:rFonts w:ascii="Century Gothic" w:eastAsia="Century Gothic" w:hAnsi="Century Gothic" w:cs="Century Gothic"/>
          <w:b/>
          <w:color w:val="0070C0"/>
          <w:sz w:val="32"/>
          <w:szCs w:val="32"/>
        </w:rPr>
        <w:t>Verdadeiros pais: inspiração para a Ética</w:t>
      </w:r>
    </w:p>
    <w:p w14:paraId="1A324070" w14:textId="77777777" w:rsidR="0008079F" w:rsidRDefault="0008079F" w:rsidP="0008079F">
      <w:pPr>
        <w:spacing w:before="120" w:after="120" w:line="22" w:lineRule="atLeast"/>
        <w:jc w:val="center"/>
        <w:rPr>
          <w:rFonts w:ascii="Century Gothic" w:hAnsi="Century Gothic"/>
          <w:sz w:val="24"/>
          <w:szCs w:val="24"/>
        </w:rPr>
      </w:pPr>
    </w:p>
    <w:p w14:paraId="500EDBE0" w14:textId="77777777" w:rsidR="00354870" w:rsidRPr="00BC18F2" w:rsidRDefault="00354870" w:rsidP="00DB5A48">
      <w:pPr>
        <w:spacing w:before="120" w:after="120" w:line="22" w:lineRule="atLeast"/>
        <w:rPr>
          <w:rFonts w:ascii="Century Gothic" w:hAnsi="Century Gothic"/>
          <w:sz w:val="16"/>
          <w:szCs w:val="16"/>
        </w:rPr>
        <w:sectPr w:rsidR="00354870" w:rsidRPr="00BC18F2" w:rsidSect="00AB6383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51610D7" w14:textId="5BBB78A4" w:rsidR="00F5289A" w:rsidRPr="00C8028C" w:rsidRDefault="005138D4" w:rsidP="0008079F">
      <w:pPr>
        <w:spacing w:after="0" w:line="276" w:lineRule="auto"/>
        <w:ind w:firstLine="709"/>
        <w:jc w:val="both"/>
        <w:rPr>
          <w:rFonts w:ascii="Century Gothic" w:hAnsi="Century Gothic"/>
          <w:sz w:val="23"/>
          <w:szCs w:val="23"/>
        </w:rPr>
      </w:pPr>
      <w:r w:rsidRPr="00C8028C">
        <w:rPr>
          <w:rFonts w:ascii="Century Gothic" w:hAnsi="Century Gothic"/>
          <w:sz w:val="23"/>
          <w:szCs w:val="23"/>
        </w:rPr>
        <w:t xml:space="preserve">Estamos em </w:t>
      </w:r>
      <w:r w:rsidR="0038273D" w:rsidRPr="00C8028C">
        <w:rPr>
          <w:rFonts w:ascii="Century Gothic" w:hAnsi="Century Gothic"/>
          <w:sz w:val="23"/>
          <w:szCs w:val="23"/>
        </w:rPr>
        <w:t>agosto</w:t>
      </w:r>
      <w:r w:rsidR="002B5F91" w:rsidRPr="00C8028C">
        <w:rPr>
          <w:rFonts w:ascii="Century Gothic" w:hAnsi="Century Gothic"/>
          <w:sz w:val="23"/>
          <w:szCs w:val="23"/>
        </w:rPr>
        <w:t>, mês dos p</w:t>
      </w:r>
      <w:r w:rsidR="00A25051" w:rsidRPr="00C8028C">
        <w:rPr>
          <w:rFonts w:ascii="Century Gothic" w:hAnsi="Century Gothic"/>
          <w:sz w:val="23"/>
          <w:szCs w:val="23"/>
        </w:rPr>
        <w:t>ais</w:t>
      </w:r>
      <w:r w:rsidR="00EF47F4" w:rsidRPr="00C8028C">
        <w:rPr>
          <w:rFonts w:ascii="Century Gothic" w:hAnsi="Century Gothic"/>
          <w:sz w:val="23"/>
          <w:szCs w:val="23"/>
        </w:rPr>
        <w:t xml:space="preserve">, quando </w:t>
      </w:r>
      <w:r w:rsidR="004C5F34" w:rsidRPr="00C8028C">
        <w:rPr>
          <w:rFonts w:ascii="Century Gothic" w:hAnsi="Century Gothic"/>
          <w:sz w:val="23"/>
          <w:szCs w:val="23"/>
        </w:rPr>
        <w:t xml:space="preserve">muitas famílias se reúnem para festejar </w:t>
      </w:r>
      <w:r w:rsidR="002B5F91" w:rsidRPr="00C8028C">
        <w:rPr>
          <w:rFonts w:ascii="Century Gothic" w:hAnsi="Century Gothic"/>
          <w:sz w:val="23"/>
          <w:szCs w:val="23"/>
        </w:rPr>
        <w:t>o</w:t>
      </w:r>
      <w:r w:rsidR="004C5F34" w:rsidRPr="00C8028C">
        <w:rPr>
          <w:rFonts w:ascii="Century Gothic" w:hAnsi="Century Gothic"/>
          <w:sz w:val="23"/>
          <w:szCs w:val="23"/>
        </w:rPr>
        <w:t xml:space="preserve"> momento junto </w:t>
      </w:r>
      <w:r w:rsidR="00F64200" w:rsidRPr="00C8028C">
        <w:rPr>
          <w:rFonts w:ascii="Century Gothic" w:hAnsi="Century Gothic"/>
          <w:sz w:val="23"/>
          <w:szCs w:val="23"/>
        </w:rPr>
        <w:t xml:space="preserve">aos seus </w:t>
      </w:r>
      <w:r w:rsidR="00402DC3" w:rsidRPr="00C8028C">
        <w:rPr>
          <w:rFonts w:ascii="Century Gothic" w:hAnsi="Century Gothic"/>
          <w:sz w:val="23"/>
          <w:szCs w:val="23"/>
        </w:rPr>
        <w:t>familiares</w:t>
      </w:r>
      <w:r w:rsidR="004C5F34" w:rsidRPr="00C8028C">
        <w:rPr>
          <w:rFonts w:ascii="Century Gothic" w:hAnsi="Century Gothic"/>
          <w:sz w:val="23"/>
          <w:szCs w:val="23"/>
        </w:rPr>
        <w:t>.</w:t>
      </w:r>
      <w:r w:rsidR="006F0629" w:rsidRPr="00C8028C">
        <w:rPr>
          <w:rFonts w:ascii="Century Gothic" w:hAnsi="Century Gothic"/>
          <w:sz w:val="23"/>
          <w:szCs w:val="23"/>
        </w:rPr>
        <w:t xml:space="preserve"> </w:t>
      </w:r>
      <w:r w:rsidR="00F5289A" w:rsidRPr="00C8028C">
        <w:rPr>
          <w:rFonts w:ascii="Century Gothic" w:hAnsi="Century Gothic"/>
          <w:sz w:val="23"/>
          <w:szCs w:val="23"/>
        </w:rPr>
        <w:t xml:space="preserve">A </w:t>
      </w:r>
      <w:r w:rsidR="00402DC3" w:rsidRPr="00C8028C">
        <w:rPr>
          <w:rFonts w:ascii="Century Gothic" w:hAnsi="Century Gothic"/>
          <w:sz w:val="23"/>
          <w:szCs w:val="23"/>
        </w:rPr>
        <w:t xml:space="preserve">data, idealizada pelo publicitário Sylvio </w:t>
      </w:r>
      <w:proofErr w:type="spellStart"/>
      <w:r w:rsidR="00402DC3" w:rsidRPr="00C8028C">
        <w:rPr>
          <w:rFonts w:ascii="Century Gothic" w:hAnsi="Century Gothic"/>
          <w:sz w:val="23"/>
          <w:szCs w:val="23"/>
        </w:rPr>
        <w:t>Bhering</w:t>
      </w:r>
      <w:proofErr w:type="spellEnd"/>
      <w:r w:rsidR="00402DC3" w:rsidRPr="00C8028C">
        <w:rPr>
          <w:rFonts w:ascii="Century Gothic" w:hAnsi="Century Gothic"/>
          <w:sz w:val="23"/>
          <w:szCs w:val="23"/>
        </w:rPr>
        <w:t xml:space="preserve">, </w:t>
      </w:r>
      <w:r w:rsidR="00F5289A" w:rsidRPr="00C8028C">
        <w:rPr>
          <w:rFonts w:ascii="Century Gothic" w:hAnsi="Century Gothic"/>
          <w:sz w:val="23"/>
          <w:szCs w:val="23"/>
        </w:rPr>
        <w:t>foi celebrada pela primeira vez no dia 16 de agosto de 1953.</w:t>
      </w:r>
    </w:p>
    <w:p w14:paraId="5912BDB2" w14:textId="38AAC29E" w:rsidR="005D325A" w:rsidRPr="00C8028C" w:rsidRDefault="00CA3B2B" w:rsidP="0008079F">
      <w:pPr>
        <w:spacing w:after="0" w:line="276" w:lineRule="auto"/>
        <w:ind w:firstLine="709"/>
        <w:jc w:val="both"/>
        <w:rPr>
          <w:rFonts w:ascii="Century Gothic" w:hAnsi="Century Gothic"/>
          <w:sz w:val="23"/>
          <w:szCs w:val="23"/>
        </w:rPr>
      </w:pPr>
      <w:r w:rsidRPr="00C8028C">
        <w:rPr>
          <w:rFonts w:ascii="Century Gothic" w:hAnsi="Century Gothic"/>
          <w:sz w:val="23"/>
          <w:szCs w:val="23"/>
        </w:rPr>
        <w:t>Nas relações familiares</w:t>
      </w:r>
      <w:r w:rsidR="005D325A" w:rsidRPr="00C8028C">
        <w:rPr>
          <w:rFonts w:ascii="Century Gothic" w:hAnsi="Century Gothic"/>
          <w:sz w:val="23"/>
          <w:szCs w:val="23"/>
        </w:rPr>
        <w:t>, a figura paterna remete à segurança e proteção</w:t>
      </w:r>
      <w:r w:rsidR="00982E6E" w:rsidRPr="00C8028C">
        <w:rPr>
          <w:rFonts w:ascii="Century Gothic" w:hAnsi="Century Gothic"/>
          <w:sz w:val="23"/>
          <w:szCs w:val="23"/>
        </w:rPr>
        <w:t>, na maior parte dos casos</w:t>
      </w:r>
      <w:r w:rsidR="005D325A" w:rsidRPr="00C8028C">
        <w:rPr>
          <w:rFonts w:ascii="Century Gothic" w:hAnsi="Century Gothic"/>
          <w:sz w:val="23"/>
          <w:szCs w:val="23"/>
        </w:rPr>
        <w:t xml:space="preserve">. Antigamente, em sua </w:t>
      </w:r>
      <w:r w:rsidR="00C13C15" w:rsidRPr="00C8028C">
        <w:rPr>
          <w:rFonts w:ascii="Century Gothic" w:hAnsi="Century Gothic"/>
          <w:sz w:val="23"/>
          <w:szCs w:val="23"/>
        </w:rPr>
        <w:t xml:space="preserve">grande </w:t>
      </w:r>
      <w:r w:rsidR="005D325A" w:rsidRPr="00C8028C">
        <w:rPr>
          <w:rFonts w:ascii="Century Gothic" w:hAnsi="Century Gothic"/>
          <w:sz w:val="23"/>
          <w:szCs w:val="23"/>
        </w:rPr>
        <w:t>maioria</w:t>
      </w:r>
      <w:r w:rsidR="00C13C15" w:rsidRPr="00C8028C">
        <w:rPr>
          <w:rFonts w:ascii="Century Gothic" w:hAnsi="Century Gothic"/>
          <w:sz w:val="23"/>
          <w:szCs w:val="23"/>
        </w:rPr>
        <w:t>, o papel do pai era ser o provedor da família</w:t>
      </w:r>
      <w:r w:rsidR="00531D2A" w:rsidRPr="00C8028C">
        <w:rPr>
          <w:rFonts w:ascii="Century Gothic" w:hAnsi="Century Gothic"/>
          <w:sz w:val="23"/>
          <w:szCs w:val="23"/>
        </w:rPr>
        <w:t xml:space="preserve"> e</w:t>
      </w:r>
      <w:r w:rsidR="00C13C15" w:rsidRPr="00C8028C">
        <w:rPr>
          <w:rFonts w:ascii="Century Gothic" w:hAnsi="Century Gothic"/>
          <w:sz w:val="23"/>
          <w:szCs w:val="23"/>
        </w:rPr>
        <w:t xml:space="preserve"> pronto</w:t>
      </w:r>
      <w:r w:rsidR="00531D2A" w:rsidRPr="00C8028C">
        <w:rPr>
          <w:rFonts w:ascii="Century Gothic" w:hAnsi="Century Gothic"/>
          <w:sz w:val="23"/>
          <w:szCs w:val="23"/>
        </w:rPr>
        <w:t>!</w:t>
      </w:r>
      <w:r w:rsidR="00C13C15" w:rsidRPr="00C8028C">
        <w:rPr>
          <w:rFonts w:ascii="Century Gothic" w:hAnsi="Century Gothic"/>
          <w:sz w:val="23"/>
          <w:szCs w:val="23"/>
        </w:rPr>
        <w:t xml:space="preserve"> </w:t>
      </w:r>
      <w:r w:rsidR="005D325A" w:rsidRPr="00C8028C">
        <w:rPr>
          <w:rFonts w:ascii="Century Gothic" w:hAnsi="Century Gothic"/>
          <w:sz w:val="23"/>
          <w:szCs w:val="23"/>
        </w:rPr>
        <w:t xml:space="preserve"> Atualmente, </w:t>
      </w:r>
      <w:r w:rsidR="00D231DD" w:rsidRPr="00C8028C">
        <w:rPr>
          <w:rFonts w:ascii="Century Gothic" w:hAnsi="Century Gothic"/>
          <w:sz w:val="23"/>
          <w:szCs w:val="23"/>
        </w:rPr>
        <w:t xml:space="preserve">principalmente nas famílias mais jovens, </w:t>
      </w:r>
      <w:r w:rsidR="002B4428" w:rsidRPr="00C8028C">
        <w:rPr>
          <w:rFonts w:ascii="Century Gothic" w:hAnsi="Century Gothic"/>
          <w:sz w:val="23"/>
          <w:szCs w:val="23"/>
        </w:rPr>
        <w:t xml:space="preserve">é </w:t>
      </w:r>
      <w:r w:rsidR="00C8028C" w:rsidRPr="00C8028C">
        <w:rPr>
          <w:rFonts w:ascii="Century Gothic" w:hAnsi="Century Gothic"/>
          <w:sz w:val="23"/>
          <w:szCs w:val="23"/>
        </w:rPr>
        <w:t>mais comum</w:t>
      </w:r>
      <w:r w:rsidR="002B4428" w:rsidRPr="00C8028C">
        <w:rPr>
          <w:rFonts w:ascii="Century Gothic" w:hAnsi="Century Gothic"/>
          <w:sz w:val="23"/>
          <w:szCs w:val="23"/>
        </w:rPr>
        <w:t xml:space="preserve"> encontrar pais e mães que compartilham as tarefas em relação aos </w:t>
      </w:r>
      <w:r w:rsidR="00D231DD" w:rsidRPr="00C8028C">
        <w:rPr>
          <w:rFonts w:ascii="Century Gothic" w:hAnsi="Century Gothic"/>
          <w:sz w:val="23"/>
          <w:szCs w:val="23"/>
        </w:rPr>
        <w:t xml:space="preserve">filhos. Com isso, percebe-se </w:t>
      </w:r>
      <w:r w:rsidR="00C8028C" w:rsidRPr="00C8028C">
        <w:rPr>
          <w:rFonts w:ascii="Century Gothic" w:hAnsi="Century Gothic"/>
          <w:sz w:val="23"/>
          <w:szCs w:val="23"/>
        </w:rPr>
        <w:t xml:space="preserve">presença mais constante dos homens </w:t>
      </w:r>
      <w:r w:rsidR="00CC7A61" w:rsidRPr="00C8028C">
        <w:rPr>
          <w:rFonts w:ascii="Century Gothic" w:hAnsi="Century Gothic"/>
          <w:sz w:val="23"/>
          <w:szCs w:val="23"/>
        </w:rPr>
        <w:t>na família</w:t>
      </w:r>
      <w:r w:rsidR="00C13C15" w:rsidRPr="00C8028C">
        <w:rPr>
          <w:rFonts w:ascii="Century Gothic" w:hAnsi="Century Gothic"/>
          <w:sz w:val="23"/>
          <w:szCs w:val="23"/>
        </w:rPr>
        <w:t xml:space="preserve">, </w:t>
      </w:r>
      <w:r w:rsidR="00C8028C" w:rsidRPr="00C8028C">
        <w:rPr>
          <w:rFonts w:ascii="Century Gothic" w:hAnsi="Century Gothic"/>
          <w:sz w:val="23"/>
          <w:szCs w:val="23"/>
        </w:rPr>
        <w:t>ao tomarem</w:t>
      </w:r>
      <w:r w:rsidR="00D231DD" w:rsidRPr="00C8028C">
        <w:rPr>
          <w:rFonts w:ascii="Century Gothic" w:hAnsi="Century Gothic"/>
          <w:sz w:val="23"/>
          <w:szCs w:val="23"/>
        </w:rPr>
        <w:t xml:space="preserve"> consciência da importância de</w:t>
      </w:r>
      <w:r w:rsidR="005D325A" w:rsidRPr="00C8028C">
        <w:rPr>
          <w:rFonts w:ascii="Century Gothic" w:hAnsi="Century Gothic"/>
          <w:sz w:val="23"/>
          <w:szCs w:val="23"/>
        </w:rPr>
        <w:t xml:space="preserve"> fazer parte da vida dos filhos em </w:t>
      </w:r>
      <w:r w:rsidR="00C13C15" w:rsidRPr="00C8028C">
        <w:rPr>
          <w:rFonts w:ascii="Century Gothic" w:hAnsi="Century Gothic"/>
          <w:sz w:val="23"/>
          <w:szCs w:val="23"/>
        </w:rPr>
        <w:t xml:space="preserve">todos os </w:t>
      </w:r>
      <w:r w:rsidR="005D325A" w:rsidRPr="00C8028C">
        <w:rPr>
          <w:rFonts w:ascii="Century Gothic" w:hAnsi="Century Gothic"/>
          <w:sz w:val="23"/>
          <w:szCs w:val="23"/>
        </w:rPr>
        <w:t>aspectos, apesar do trabalho adicional que possa vir junto</w:t>
      </w:r>
      <w:r w:rsidR="00C13C15" w:rsidRPr="00C8028C">
        <w:rPr>
          <w:rFonts w:ascii="Century Gothic" w:hAnsi="Century Gothic"/>
          <w:sz w:val="23"/>
          <w:szCs w:val="23"/>
        </w:rPr>
        <w:t>. Não é fácil, mas vale a pena</w:t>
      </w:r>
      <w:r w:rsidR="00D231DD" w:rsidRPr="00C8028C">
        <w:rPr>
          <w:rFonts w:ascii="Century Gothic" w:hAnsi="Century Gothic"/>
          <w:sz w:val="23"/>
          <w:szCs w:val="23"/>
        </w:rPr>
        <w:t>!</w:t>
      </w:r>
      <w:r w:rsidR="00C13C15" w:rsidRPr="00C8028C">
        <w:rPr>
          <w:rFonts w:ascii="Century Gothic" w:hAnsi="Century Gothic"/>
          <w:sz w:val="23"/>
          <w:szCs w:val="23"/>
        </w:rPr>
        <w:t xml:space="preserve">  </w:t>
      </w:r>
      <w:r w:rsidR="005D325A" w:rsidRPr="00C8028C">
        <w:rPr>
          <w:rFonts w:ascii="Century Gothic" w:hAnsi="Century Gothic"/>
          <w:sz w:val="23"/>
          <w:szCs w:val="23"/>
        </w:rPr>
        <w:t xml:space="preserve">  </w:t>
      </w:r>
    </w:p>
    <w:p w14:paraId="19C296FA" w14:textId="76C0E786" w:rsidR="00CA3B2B" w:rsidRPr="00C8028C" w:rsidRDefault="00BC18F2" w:rsidP="0008079F">
      <w:pPr>
        <w:spacing w:after="0" w:line="276" w:lineRule="auto"/>
        <w:ind w:firstLine="709"/>
        <w:jc w:val="both"/>
        <w:rPr>
          <w:rFonts w:ascii="Century Gothic" w:hAnsi="Century Gothic"/>
          <w:sz w:val="23"/>
          <w:szCs w:val="23"/>
        </w:rPr>
      </w:pPr>
      <w:r w:rsidRPr="00C8028C">
        <w:rPr>
          <w:rFonts w:ascii="Century Gothic" w:hAnsi="Century Gothic"/>
          <w:sz w:val="23"/>
          <w:szCs w:val="23"/>
        </w:rPr>
        <w:t xml:space="preserve">Assim como o </w:t>
      </w:r>
      <w:r w:rsidR="00C13C15" w:rsidRPr="00C8028C">
        <w:rPr>
          <w:rFonts w:ascii="Century Gothic" w:hAnsi="Century Gothic"/>
          <w:sz w:val="23"/>
          <w:szCs w:val="23"/>
        </w:rPr>
        <w:t>pai moderno</w:t>
      </w:r>
      <w:r w:rsidRPr="00C8028C">
        <w:rPr>
          <w:rFonts w:ascii="Century Gothic" w:hAnsi="Century Gothic"/>
          <w:sz w:val="23"/>
          <w:szCs w:val="23"/>
        </w:rPr>
        <w:t xml:space="preserve">, </w:t>
      </w:r>
      <w:r w:rsidR="00CA3B2B" w:rsidRPr="00C8028C">
        <w:rPr>
          <w:rFonts w:ascii="Century Gothic" w:hAnsi="Century Gothic"/>
          <w:sz w:val="23"/>
          <w:szCs w:val="23"/>
        </w:rPr>
        <w:t xml:space="preserve">também nós devemos entender que nossa dedicação ao trabalho </w:t>
      </w:r>
      <w:r w:rsidR="00D231DD" w:rsidRPr="00C8028C">
        <w:rPr>
          <w:rFonts w:ascii="Century Gothic" w:hAnsi="Century Gothic"/>
          <w:sz w:val="23"/>
          <w:szCs w:val="23"/>
        </w:rPr>
        <w:t xml:space="preserve">é compartilhada com todos que fazem parte da instituição, como se fôssemos uma grande família. </w:t>
      </w:r>
      <w:r w:rsidR="002B4428" w:rsidRPr="00C8028C">
        <w:rPr>
          <w:rFonts w:ascii="Century Gothic" w:hAnsi="Century Gothic"/>
          <w:sz w:val="23"/>
          <w:szCs w:val="23"/>
        </w:rPr>
        <w:t>É</w:t>
      </w:r>
      <w:r w:rsidR="00CA3B2B" w:rsidRPr="00C8028C">
        <w:rPr>
          <w:rFonts w:ascii="Century Gothic" w:hAnsi="Century Gothic"/>
          <w:sz w:val="23"/>
          <w:szCs w:val="23"/>
        </w:rPr>
        <w:t xml:space="preserve"> nosso dever inspirar segurança e proteção ao cidadão e colegas, sempre que formos procurados.</w:t>
      </w:r>
      <w:r w:rsidR="00D231DD" w:rsidRPr="00C8028C">
        <w:rPr>
          <w:rFonts w:ascii="Century Gothic" w:hAnsi="Century Gothic"/>
          <w:sz w:val="23"/>
          <w:szCs w:val="23"/>
        </w:rPr>
        <w:t xml:space="preserve"> Paralelamente, </w:t>
      </w:r>
      <w:r w:rsidR="00CA3B2B" w:rsidRPr="00C8028C">
        <w:rPr>
          <w:rFonts w:ascii="Century Gothic" w:hAnsi="Century Gothic"/>
          <w:sz w:val="23"/>
          <w:szCs w:val="23"/>
        </w:rPr>
        <w:t xml:space="preserve">o Código de Ética do Poder Executivo Federal nos inspira a sermos </w:t>
      </w:r>
      <w:r w:rsidR="002B4428" w:rsidRPr="00C8028C">
        <w:rPr>
          <w:rFonts w:ascii="Century Gothic" w:hAnsi="Century Gothic"/>
          <w:sz w:val="23"/>
          <w:szCs w:val="23"/>
        </w:rPr>
        <w:t xml:space="preserve">como </w:t>
      </w:r>
      <w:r w:rsidR="00CA3B2B" w:rsidRPr="00C8028C">
        <w:rPr>
          <w:rFonts w:ascii="Century Gothic" w:hAnsi="Century Gothic"/>
          <w:sz w:val="23"/>
          <w:szCs w:val="23"/>
        </w:rPr>
        <w:t xml:space="preserve">bons pais, </w:t>
      </w:r>
      <w:r w:rsidR="002B4428" w:rsidRPr="00C8028C">
        <w:rPr>
          <w:rFonts w:ascii="Century Gothic" w:hAnsi="Century Gothic"/>
          <w:sz w:val="23"/>
          <w:szCs w:val="23"/>
        </w:rPr>
        <w:t xml:space="preserve">ao nos incentivar </w:t>
      </w:r>
      <w:r w:rsidR="00CA3B2B" w:rsidRPr="00C8028C">
        <w:rPr>
          <w:rFonts w:ascii="Century Gothic" w:hAnsi="Century Gothic"/>
          <w:sz w:val="23"/>
          <w:szCs w:val="23"/>
        </w:rPr>
        <w:t xml:space="preserve">a tratar o usuário do nosso serviço ou nosso colega com urbanidade e cortesia: </w:t>
      </w:r>
    </w:p>
    <w:p w14:paraId="42B15486" w14:textId="77777777" w:rsidR="0008079F" w:rsidRDefault="0008079F" w:rsidP="0008079F">
      <w:pPr>
        <w:spacing w:after="0" w:line="276" w:lineRule="auto"/>
        <w:ind w:firstLine="709"/>
        <w:jc w:val="both"/>
        <w:rPr>
          <w:rFonts w:ascii="Century Gothic" w:hAnsi="Century Gothic"/>
        </w:rPr>
      </w:pPr>
    </w:p>
    <w:p w14:paraId="21534991" w14:textId="77777777" w:rsidR="00CA3B2B" w:rsidRPr="00C8028C" w:rsidRDefault="00CA3B2B" w:rsidP="00C8028C">
      <w:pPr>
        <w:spacing w:after="0" w:line="276" w:lineRule="auto"/>
        <w:ind w:left="1416"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r w:rsidRPr="00C8028C"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  <w:t>“</w:t>
      </w:r>
      <w:r w:rsidRPr="00C8028C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XIV - São deveres fundamentais do servidor público:</w:t>
      </w:r>
    </w:p>
    <w:p w14:paraId="4843B3F3" w14:textId="77777777" w:rsidR="00CA3B2B" w:rsidRPr="00C8028C" w:rsidRDefault="00CA3B2B" w:rsidP="00C8028C">
      <w:pPr>
        <w:spacing w:after="0" w:line="276" w:lineRule="auto"/>
        <w:ind w:left="1416"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r w:rsidRPr="00C8028C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(...)</w:t>
      </w:r>
    </w:p>
    <w:p w14:paraId="5FA8DF4A" w14:textId="78900604" w:rsidR="00CA3B2B" w:rsidRPr="00C8028C" w:rsidRDefault="00CA3B2B" w:rsidP="00C8028C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</w:pPr>
      <w:r w:rsidRPr="00C8028C"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  <w:t>e) tratar cuidadosamente os usuários dos serviços aperfeiçoando o processo de comunicação e contato com o público;</w:t>
      </w:r>
    </w:p>
    <w:p w14:paraId="6C8AF31F" w14:textId="69127531" w:rsidR="00CA3B2B" w:rsidRPr="00C8028C" w:rsidRDefault="00CA3B2B" w:rsidP="00C8028C">
      <w:pPr>
        <w:spacing w:after="0" w:line="276" w:lineRule="auto"/>
        <w:ind w:left="1416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</w:pPr>
      <w:r w:rsidRPr="00C8028C"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  <w:t>f) ter consciência de que seu trabalho é regido por princípios éticos que se materializam na adequada prestação dos serviços públicos;</w:t>
      </w:r>
    </w:p>
    <w:p w14:paraId="0779EBAC" w14:textId="28047272" w:rsidR="004772DE" w:rsidRPr="00C8028C" w:rsidRDefault="00C13C15" w:rsidP="00C8028C">
      <w:pPr>
        <w:spacing w:after="0" w:line="276" w:lineRule="auto"/>
        <w:ind w:left="1416"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r w:rsidRPr="00C8028C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g) ser cortês, ter urbanidade, disponibilidade e atenção, respeitando a capacidade e as limitações individuais de todos os usuários do serviço </w:t>
      </w:r>
      <w:proofErr w:type="gramStart"/>
      <w:r w:rsidRPr="00C8028C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público,</w:t>
      </w:r>
      <w:r w:rsidR="00B11411" w:rsidRPr="00C8028C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..</w:t>
      </w:r>
      <w:proofErr w:type="gramEnd"/>
      <w:r w:rsidRPr="00C8028C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”.</w:t>
      </w:r>
    </w:p>
    <w:p w14:paraId="4DA74A1E" w14:textId="77777777" w:rsidR="0008079F" w:rsidRPr="0008079F" w:rsidRDefault="0008079F" w:rsidP="0008079F">
      <w:pPr>
        <w:spacing w:after="0" w:line="276" w:lineRule="auto"/>
        <w:ind w:left="709"/>
        <w:jc w:val="both"/>
        <w:rPr>
          <w:rFonts w:ascii="Century Gothic" w:hAnsi="Century Gothic"/>
        </w:rPr>
      </w:pPr>
    </w:p>
    <w:p w14:paraId="71DDB545" w14:textId="5AD5A402" w:rsidR="00B15FD6" w:rsidRPr="0008079F" w:rsidRDefault="003F6764" w:rsidP="0008079F">
      <w:pPr>
        <w:spacing w:after="0" w:line="276" w:lineRule="auto"/>
        <w:ind w:firstLine="709"/>
        <w:jc w:val="both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V</w:t>
      </w:r>
      <w:r w:rsidR="00C13C15" w:rsidRPr="0008079F">
        <w:rPr>
          <w:rFonts w:ascii="Century Gothic" w:hAnsi="Century Gothic"/>
          <w:sz w:val="23"/>
          <w:szCs w:val="23"/>
        </w:rPr>
        <w:t xml:space="preserve">ocê, </w:t>
      </w:r>
      <w:r w:rsidR="00B11411" w:rsidRPr="0008079F">
        <w:rPr>
          <w:rFonts w:ascii="Century Gothic" w:hAnsi="Century Gothic"/>
          <w:sz w:val="23"/>
          <w:szCs w:val="23"/>
        </w:rPr>
        <w:t xml:space="preserve">que tem filhos ou não, </w:t>
      </w:r>
      <w:r w:rsidR="00C13C15" w:rsidRPr="0008079F">
        <w:rPr>
          <w:rFonts w:ascii="Century Gothic" w:hAnsi="Century Gothic"/>
          <w:sz w:val="23"/>
          <w:szCs w:val="23"/>
        </w:rPr>
        <w:t>já teve a oportunida</w:t>
      </w:r>
      <w:r w:rsidR="00B11411" w:rsidRPr="0008079F">
        <w:rPr>
          <w:rFonts w:ascii="Century Gothic" w:hAnsi="Century Gothic"/>
          <w:sz w:val="23"/>
          <w:szCs w:val="23"/>
        </w:rPr>
        <w:t xml:space="preserve">de de ser um porto seguro para alguém </w:t>
      </w:r>
      <w:r w:rsidR="002B4428">
        <w:rPr>
          <w:rFonts w:ascii="Century Gothic" w:hAnsi="Century Gothic"/>
          <w:sz w:val="23"/>
          <w:szCs w:val="23"/>
        </w:rPr>
        <w:t>no trabalho</w:t>
      </w:r>
      <w:r w:rsidR="00B11411" w:rsidRPr="0008079F">
        <w:rPr>
          <w:rFonts w:ascii="Century Gothic" w:hAnsi="Century Gothic"/>
          <w:sz w:val="23"/>
          <w:szCs w:val="23"/>
        </w:rPr>
        <w:t xml:space="preserve">? </w:t>
      </w:r>
      <w:r w:rsidR="00B15FD6" w:rsidRPr="0008079F">
        <w:rPr>
          <w:rFonts w:ascii="Century Gothic" w:hAnsi="Century Gothic"/>
          <w:sz w:val="23"/>
          <w:szCs w:val="23"/>
        </w:rPr>
        <w:t xml:space="preserve">Orientou com paciência alguém mais jovem ou inseguro? </w:t>
      </w:r>
      <w:r w:rsidR="00B11411" w:rsidRPr="0008079F">
        <w:rPr>
          <w:rFonts w:ascii="Century Gothic" w:hAnsi="Century Gothic"/>
          <w:sz w:val="23"/>
          <w:szCs w:val="23"/>
        </w:rPr>
        <w:t xml:space="preserve">Ou se lembra de alguém que tenha passado essa segurança para você durante </w:t>
      </w:r>
      <w:r w:rsidR="00B15FD6" w:rsidRPr="0008079F">
        <w:rPr>
          <w:rFonts w:ascii="Century Gothic" w:hAnsi="Century Gothic"/>
          <w:sz w:val="23"/>
          <w:szCs w:val="23"/>
        </w:rPr>
        <w:t xml:space="preserve">seu aprendizado ou </w:t>
      </w:r>
      <w:r w:rsidR="002B4428">
        <w:rPr>
          <w:rFonts w:ascii="Century Gothic" w:hAnsi="Century Gothic"/>
          <w:sz w:val="23"/>
          <w:szCs w:val="23"/>
        </w:rPr>
        <w:t xml:space="preserve">ao </w:t>
      </w:r>
      <w:r w:rsidR="006E3CFD">
        <w:rPr>
          <w:rFonts w:ascii="Century Gothic" w:hAnsi="Century Gothic"/>
          <w:sz w:val="23"/>
          <w:szCs w:val="23"/>
        </w:rPr>
        <w:t>enfrentar</w:t>
      </w:r>
      <w:r w:rsidR="00B15FD6" w:rsidRPr="0008079F">
        <w:rPr>
          <w:rFonts w:ascii="Century Gothic" w:hAnsi="Century Gothic"/>
          <w:sz w:val="23"/>
          <w:szCs w:val="23"/>
        </w:rPr>
        <w:t xml:space="preserve"> </w:t>
      </w:r>
      <w:r w:rsidR="00B11411" w:rsidRPr="0008079F">
        <w:rPr>
          <w:rFonts w:ascii="Century Gothic" w:hAnsi="Century Gothic"/>
          <w:sz w:val="23"/>
          <w:szCs w:val="23"/>
        </w:rPr>
        <w:t xml:space="preserve">uma tarefa mais difícil? Se a resposta foi sim, então, </w:t>
      </w:r>
      <w:r w:rsidR="00B15FD6" w:rsidRPr="0008079F">
        <w:rPr>
          <w:rFonts w:ascii="Century Gothic" w:hAnsi="Century Gothic"/>
          <w:sz w:val="23"/>
          <w:szCs w:val="23"/>
        </w:rPr>
        <w:t>parabéns! O seu caminho profissional está sendo trilhado com o sentimento de solidariedade que permeia a figura dos verdadeiros pais</w:t>
      </w:r>
      <w:r w:rsidR="00982E6E" w:rsidRPr="0008079F">
        <w:rPr>
          <w:rFonts w:ascii="Century Gothic" w:hAnsi="Century Gothic"/>
          <w:sz w:val="23"/>
          <w:szCs w:val="23"/>
        </w:rPr>
        <w:t xml:space="preserve">. </w:t>
      </w:r>
      <w:r w:rsidR="00BC18F2" w:rsidRPr="0008079F">
        <w:rPr>
          <w:rFonts w:ascii="Century Gothic" w:hAnsi="Century Gothic"/>
          <w:sz w:val="23"/>
          <w:szCs w:val="23"/>
        </w:rPr>
        <w:t>Isso é ética</w:t>
      </w:r>
      <w:r w:rsidR="00B15FD6" w:rsidRPr="0008079F">
        <w:rPr>
          <w:rFonts w:ascii="Century Gothic" w:hAnsi="Century Gothic"/>
          <w:sz w:val="23"/>
          <w:szCs w:val="23"/>
        </w:rPr>
        <w:t xml:space="preserve"> </w:t>
      </w:r>
      <w:r w:rsidR="00BC18F2" w:rsidRPr="0008079F">
        <w:rPr>
          <w:rFonts w:ascii="Century Gothic" w:hAnsi="Century Gothic"/>
          <w:sz w:val="23"/>
          <w:szCs w:val="23"/>
        </w:rPr>
        <w:t>na prática</w:t>
      </w:r>
      <w:r w:rsidR="006E3CFD">
        <w:rPr>
          <w:rFonts w:ascii="Century Gothic" w:hAnsi="Century Gothic"/>
          <w:sz w:val="23"/>
          <w:szCs w:val="23"/>
        </w:rPr>
        <w:t>!</w:t>
      </w:r>
      <w:r w:rsidR="00BC18F2" w:rsidRPr="0008079F">
        <w:rPr>
          <w:rFonts w:ascii="Century Gothic" w:hAnsi="Century Gothic"/>
          <w:sz w:val="23"/>
          <w:szCs w:val="23"/>
        </w:rPr>
        <w:t xml:space="preserve"> </w:t>
      </w:r>
    </w:p>
    <w:p w14:paraId="697B6741" w14:textId="4970F916" w:rsidR="00255C75" w:rsidRPr="0008079F" w:rsidRDefault="00982E6E" w:rsidP="0008079F">
      <w:pPr>
        <w:spacing w:after="0" w:line="276" w:lineRule="auto"/>
        <w:ind w:firstLine="709"/>
        <w:jc w:val="both"/>
        <w:rPr>
          <w:rFonts w:ascii="Century Gothic" w:hAnsi="Century Gothic"/>
          <w:b/>
          <w:sz w:val="23"/>
          <w:szCs w:val="23"/>
        </w:rPr>
      </w:pPr>
      <w:r w:rsidRPr="0008079F">
        <w:rPr>
          <w:rFonts w:ascii="Century Gothic" w:hAnsi="Century Gothic"/>
          <w:sz w:val="23"/>
          <w:szCs w:val="23"/>
        </w:rPr>
        <w:t>Nesse mês, a</w:t>
      </w:r>
      <w:r w:rsidR="00026BE0">
        <w:rPr>
          <w:rFonts w:ascii="Century Gothic" w:hAnsi="Century Gothic"/>
          <w:sz w:val="23"/>
          <w:szCs w:val="23"/>
        </w:rPr>
        <w:t xml:space="preserve"> Comissão de Ética da UNIRIO</w:t>
      </w:r>
      <w:r w:rsidR="00B15FD6" w:rsidRPr="0008079F">
        <w:rPr>
          <w:rFonts w:ascii="Century Gothic" w:hAnsi="Century Gothic"/>
          <w:sz w:val="23"/>
          <w:szCs w:val="23"/>
        </w:rPr>
        <w:t xml:space="preserve"> parabeniza todos</w:t>
      </w:r>
      <w:r w:rsidRPr="0008079F">
        <w:rPr>
          <w:rFonts w:ascii="Century Gothic" w:hAnsi="Century Gothic"/>
          <w:sz w:val="23"/>
          <w:szCs w:val="23"/>
        </w:rPr>
        <w:t xml:space="preserve"> os pais e colegas que sabem</w:t>
      </w:r>
      <w:r w:rsidR="006E3CFD">
        <w:rPr>
          <w:rFonts w:ascii="Century Gothic" w:hAnsi="Century Gothic"/>
          <w:sz w:val="23"/>
          <w:szCs w:val="23"/>
        </w:rPr>
        <w:t xml:space="preserve"> agir como</w:t>
      </w:r>
      <w:r w:rsidRPr="0008079F">
        <w:rPr>
          <w:rFonts w:ascii="Century Gothic" w:hAnsi="Century Gothic"/>
          <w:sz w:val="23"/>
          <w:szCs w:val="23"/>
        </w:rPr>
        <w:t xml:space="preserve"> ”pais”, se a situação exigir. </w:t>
      </w:r>
      <w:r w:rsidR="00BC18F2" w:rsidRPr="0008079F">
        <w:rPr>
          <w:rFonts w:ascii="Century Gothic" w:hAnsi="Century Gothic"/>
          <w:sz w:val="23"/>
          <w:szCs w:val="23"/>
        </w:rPr>
        <w:t>Conte conosco</w:t>
      </w:r>
      <w:r w:rsidR="006E3CFD">
        <w:rPr>
          <w:rFonts w:ascii="Century Gothic" w:hAnsi="Century Gothic"/>
          <w:sz w:val="23"/>
          <w:szCs w:val="23"/>
        </w:rPr>
        <w:t xml:space="preserve"> para aprender mais </w:t>
      </w:r>
      <w:r w:rsidR="006E3CFD">
        <w:rPr>
          <w:rFonts w:ascii="Century Gothic" w:hAnsi="Century Gothic"/>
          <w:sz w:val="23"/>
          <w:szCs w:val="23"/>
        </w:rPr>
        <w:lastRenderedPageBreak/>
        <w:t xml:space="preserve">sobre a ética </w:t>
      </w:r>
      <w:r w:rsidR="00026BE0">
        <w:rPr>
          <w:rFonts w:ascii="Century Gothic" w:hAnsi="Century Gothic"/>
          <w:sz w:val="23"/>
          <w:szCs w:val="23"/>
        </w:rPr>
        <w:t>e, assim, fortalecê-la em nossa Instituição.</w:t>
      </w:r>
      <w:bookmarkStart w:id="0" w:name="_GoBack"/>
      <w:bookmarkEnd w:id="0"/>
    </w:p>
    <w:sectPr w:rsidR="00255C75" w:rsidRPr="0008079F" w:rsidSect="00BD0098">
      <w:type w:val="continuous"/>
      <w:pgSz w:w="11906" w:h="16838"/>
      <w:pgMar w:top="720" w:right="707" w:bottom="720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7F9B2" w14:textId="77777777" w:rsidR="00910CBB" w:rsidRDefault="00910CBB" w:rsidP="00DB5A48">
      <w:pPr>
        <w:spacing w:after="0" w:line="240" w:lineRule="auto"/>
      </w:pPr>
      <w:r>
        <w:separator/>
      </w:r>
    </w:p>
  </w:endnote>
  <w:endnote w:type="continuationSeparator" w:id="0">
    <w:p w14:paraId="7A129F1A" w14:textId="77777777" w:rsidR="00910CBB" w:rsidRDefault="00910CBB" w:rsidP="00DB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AB57E" w14:textId="77777777" w:rsidR="00DB5A48" w:rsidRDefault="00DB5A48" w:rsidP="00AB6383">
    <w:pPr>
      <w:pStyle w:val="Rodap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A5FE35" wp14:editId="5B163090">
              <wp:simplePos x="0" y="0"/>
              <wp:positionH relativeFrom="column">
                <wp:posOffset>-38101</wp:posOffset>
              </wp:positionH>
              <wp:positionV relativeFrom="paragraph">
                <wp:posOffset>106045</wp:posOffset>
              </wp:positionV>
              <wp:extent cx="6715125" cy="38100"/>
              <wp:effectExtent l="0" t="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113231D6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8.35pt" to="525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" strokecolor="#ffc000 [3207]" strokeweight=".5pt">
              <v:stroke joinstyle="miter"/>
            </v:line>
          </w:pict>
        </mc:Fallback>
      </mc:AlternateContent>
    </w:r>
  </w:p>
  <w:p w14:paraId="29BC82AA" w14:textId="77777777" w:rsidR="00026BE0" w:rsidRPr="00941A8B" w:rsidRDefault="00026BE0" w:rsidP="00026BE0">
    <w:pPr>
      <w:pStyle w:val="Rodap"/>
      <w:jc w:val="center"/>
    </w:pPr>
    <w:r w:rsidRPr="00941A8B">
      <w:t>Comissão de Ética UNIRIO</w:t>
    </w:r>
  </w:p>
  <w:p w14:paraId="3FED72B3" w14:textId="77777777" w:rsidR="00026BE0" w:rsidRPr="00941A8B" w:rsidRDefault="00026BE0" w:rsidP="00026BE0">
    <w:pPr>
      <w:pStyle w:val="Rodap"/>
      <w:jc w:val="center"/>
    </w:pPr>
    <w:r w:rsidRPr="00941A8B">
      <w:t>Av. Pasteur, 296. Urca. CEP 22.290-240 - Rio de Janeiro - RJ</w:t>
    </w:r>
  </w:p>
  <w:p w14:paraId="135606AF" w14:textId="77777777" w:rsidR="00026BE0" w:rsidRPr="00941A8B" w:rsidRDefault="00026BE0" w:rsidP="00026BE0">
    <w:pPr>
      <w:pStyle w:val="Rodap"/>
      <w:jc w:val="center"/>
      <w:rPr>
        <w:lang w:val="en-US"/>
      </w:rPr>
    </w:pPr>
    <w:r w:rsidRPr="00941A8B">
      <w:rPr>
        <w:lang w:val="en-US"/>
      </w:rPr>
      <w:t>etica@unirio.br</w:t>
    </w:r>
  </w:p>
  <w:p w14:paraId="4F705B15" w14:textId="26586F8F" w:rsidR="00DB5A48" w:rsidRDefault="00DB5A48" w:rsidP="00AB638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01474" w14:textId="77777777" w:rsidR="00910CBB" w:rsidRDefault="00910CBB" w:rsidP="00DB5A48">
      <w:pPr>
        <w:spacing w:after="0" w:line="240" w:lineRule="auto"/>
      </w:pPr>
      <w:r>
        <w:separator/>
      </w:r>
    </w:p>
  </w:footnote>
  <w:footnote w:type="continuationSeparator" w:id="0">
    <w:p w14:paraId="16E3C9AC" w14:textId="77777777" w:rsidR="00910CBB" w:rsidRDefault="00910CBB" w:rsidP="00DB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374DB" w14:textId="69C65160" w:rsidR="00DB5A48" w:rsidRPr="00AB6383" w:rsidRDefault="00DB5A48" w:rsidP="00AB6383">
    <w:pPr>
      <w:pStyle w:val="Cabealho"/>
      <w:jc w:val="right"/>
      <w:rPr>
        <w:b/>
      </w:rPr>
    </w:pPr>
    <w:r>
      <w:rPr>
        <w:b/>
        <w:noProof/>
        <w:lang w:val="en-US"/>
      </w:rPr>
      <w:drawing>
        <wp:inline distT="0" distB="0" distL="0" distR="0" wp14:anchorId="0EB5A9C0" wp14:editId="6A3DD1C9">
          <wp:extent cx="6645600" cy="1245600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nuto da Ét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124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5428">
      <w:t>Agosto/</w:t>
    </w:r>
    <w:r>
      <w:t>2023</w:t>
    </w:r>
  </w:p>
  <w:p w14:paraId="7F36D95C" w14:textId="77777777" w:rsidR="00DB5A48" w:rsidRDefault="00DB5A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72CB9"/>
    <w:multiLevelType w:val="hybridMultilevel"/>
    <w:tmpl w:val="CE94AFF6"/>
    <w:lvl w:ilvl="0" w:tplc="F24E3606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48"/>
    <w:rsid w:val="00010634"/>
    <w:rsid w:val="0001083F"/>
    <w:rsid w:val="00017328"/>
    <w:rsid w:val="00021DF6"/>
    <w:rsid w:val="000244D2"/>
    <w:rsid w:val="00026691"/>
    <w:rsid w:val="00026BE0"/>
    <w:rsid w:val="0003370D"/>
    <w:rsid w:val="00041609"/>
    <w:rsid w:val="00064EDC"/>
    <w:rsid w:val="000730AA"/>
    <w:rsid w:val="00077F15"/>
    <w:rsid w:val="0008079F"/>
    <w:rsid w:val="00080F5D"/>
    <w:rsid w:val="000A7384"/>
    <w:rsid w:val="000C5A4F"/>
    <w:rsid w:val="000F2EB5"/>
    <w:rsid w:val="001245BA"/>
    <w:rsid w:val="0012631D"/>
    <w:rsid w:val="00143993"/>
    <w:rsid w:val="00156813"/>
    <w:rsid w:val="001B07D6"/>
    <w:rsid w:val="001C07F4"/>
    <w:rsid w:val="001C6212"/>
    <w:rsid w:val="001D6C24"/>
    <w:rsid w:val="001E171B"/>
    <w:rsid w:val="001F058D"/>
    <w:rsid w:val="001F3FDE"/>
    <w:rsid w:val="0021540C"/>
    <w:rsid w:val="00215428"/>
    <w:rsid w:val="002229B1"/>
    <w:rsid w:val="00224206"/>
    <w:rsid w:val="00240E5B"/>
    <w:rsid w:val="00250FF7"/>
    <w:rsid w:val="00255C75"/>
    <w:rsid w:val="002B34BC"/>
    <w:rsid w:val="002B4428"/>
    <w:rsid w:val="002B448F"/>
    <w:rsid w:val="002B5F91"/>
    <w:rsid w:val="002D67C1"/>
    <w:rsid w:val="002E28AE"/>
    <w:rsid w:val="002F3162"/>
    <w:rsid w:val="002F7309"/>
    <w:rsid w:val="00320E55"/>
    <w:rsid w:val="00322742"/>
    <w:rsid w:val="00325A36"/>
    <w:rsid w:val="003540DF"/>
    <w:rsid w:val="00354870"/>
    <w:rsid w:val="0036005A"/>
    <w:rsid w:val="00360640"/>
    <w:rsid w:val="00366D6C"/>
    <w:rsid w:val="0038273D"/>
    <w:rsid w:val="00383887"/>
    <w:rsid w:val="003B44B4"/>
    <w:rsid w:val="003C7B4A"/>
    <w:rsid w:val="003D39A4"/>
    <w:rsid w:val="003D76A0"/>
    <w:rsid w:val="003E54A1"/>
    <w:rsid w:val="003F2536"/>
    <w:rsid w:val="003F4AF6"/>
    <w:rsid w:val="003F60C9"/>
    <w:rsid w:val="003F6764"/>
    <w:rsid w:val="00401660"/>
    <w:rsid w:val="00402926"/>
    <w:rsid w:val="00402DC3"/>
    <w:rsid w:val="00407A4E"/>
    <w:rsid w:val="004319F4"/>
    <w:rsid w:val="0043726B"/>
    <w:rsid w:val="00451A95"/>
    <w:rsid w:val="004522F6"/>
    <w:rsid w:val="00457EA7"/>
    <w:rsid w:val="0047687B"/>
    <w:rsid w:val="004772DE"/>
    <w:rsid w:val="00477627"/>
    <w:rsid w:val="00485376"/>
    <w:rsid w:val="004C5F34"/>
    <w:rsid w:val="004D05B7"/>
    <w:rsid w:val="004F4575"/>
    <w:rsid w:val="0050524F"/>
    <w:rsid w:val="0050701A"/>
    <w:rsid w:val="005138D4"/>
    <w:rsid w:val="00531D2A"/>
    <w:rsid w:val="005400D3"/>
    <w:rsid w:val="00583A2F"/>
    <w:rsid w:val="005901CB"/>
    <w:rsid w:val="005944B3"/>
    <w:rsid w:val="005C1A68"/>
    <w:rsid w:val="005D2EE1"/>
    <w:rsid w:val="005D325A"/>
    <w:rsid w:val="005E5352"/>
    <w:rsid w:val="0061470E"/>
    <w:rsid w:val="00624546"/>
    <w:rsid w:val="00644D32"/>
    <w:rsid w:val="006715BC"/>
    <w:rsid w:val="0067445F"/>
    <w:rsid w:val="006B1301"/>
    <w:rsid w:val="006D2270"/>
    <w:rsid w:val="006D5F03"/>
    <w:rsid w:val="006E3CFD"/>
    <w:rsid w:val="006E68C7"/>
    <w:rsid w:val="006F0629"/>
    <w:rsid w:val="007015C1"/>
    <w:rsid w:val="00711542"/>
    <w:rsid w:val="00752C68"/>
    <w:rsid w:val="00760B10"/>
    <w:rsid w:val="00771749"/>
    <w:rsid w:val="007B2470"/>
    <w:rsid w:val="007D244E"/>
    <w:rsid w:val="007E301D"/>
    <w:rsid w:val="007E3D7C"/>
    <w:rsid w:val="007E4F24"/>
    <w:rsid w:val="0081250E"/>
    <w:rsid w:val="00813F8B"/>
    <w:rsid w:val="008210C9"/>
    <w:rsid w:val="00821C11"/>
    <w:rsid w:val="00844DAF"/>
    <w:rsid w:val="008620EA"/>
    <w:rsid w:val="00862608"/>
    <w:rsid w:val="00886E68"/>
    <w:rsid w:val="008B39AC"/>
    <w:rsid w:val="008C620A"/>
    <w:rsid w:val="00910CBB"/>
    <w:rsid w:val="00925F4A"/>
    <w:rsid w:val="00946CDD"/>
    <w:rsid w:val="00950269"/>
    <w:rsid w:val="0095042A"/>
    <w:rsid w:val="009562DE"/>
    <w:rsid w:val="00970A9E"/>
    <w:rsid w:val="00982E6E"/>
    <w:rsid w:val="00997FA3"/>
    <w:rsid w:val="009A2340"/>
    <w:rsid w:val="009A3074"/>
    <w:rsid w:val="009B3550"/>
    <w:rsid w:val="009D7DC6"/>
    <w:rsid w:val="00A02EE9"/>
    <w:rsid w:val="00A21E61"/>
    <w:rsid w:val="00A25051"/>
    <w:rsid w:val="00A41B66"/>
    <w:rsid w:val="00A55DE6"/>
    <w:rsid w:val="00A640C4"/>
    <w:rsid w:val="00A8666D"/>
    <w:rsid w:val="00A922E5"/>
    <w:rsid w:val="00B11411"/>
    <w:rsid w:val="00B15FD6"/>
    <w:rsid w:val="00B35AB5"/>
    <w:rsid w:val="00B522F2"/>
    <w:rsid w:val="00B573A3"/>
    <w:rsid w:val="00B675F4"/>
    <w:rsid w:val="00B8590F"/>
    <w:rsid w:val="00B85E67"/>
    <w:rsid w:val="00BC18F2"/>
    <w:rsid w:val="00BC3615"/>
    <w:rsid w:val="00BD0098"/>
    <w:rsid w:val="00BD6659"/>
    <w:rsid w:val="00BE02EE"/>
    <w:rsid w:val="00C13C15"/>
    <w:rsid w:val="00C200D1"/>
    <w:rsid w:val="00C35DF8"/>
    <w:rsid w:val="00C40917"/>
    <w:rsid w:val="00C7141C"/>
    <w:rsid w:val="00C8028C"/>
    <w:rsid w:val="00CA3B2B"/>
    <w:rsid w:val="00CC7A61"/>
    <w:rsid w:val="00CD0BC9"/>
    <w:rsid w:val="00CE61C9"/>
    <w:rsid w:val="00CF3B44"/>
    <w:rsid w:val="00D21F61"/>
    <w:rsid w:val="00D231DD"/>
    <w:rsid w:val="00D37B7B"/>
    <w:rsid w:val="00D51DD0"/>
    <w:rsid w:val="00D57A82"/>
    <w:rsid w:val="00D635C6"/>
    <w:rsid w:val="00D7499F"/>
    <w:rsid w:val="00D8550C"/>
    <w:rsid w:val="00D9057F"/>
    <w:rsid w:val="00D90BFA"/>
    <w:rsid w:val="00DA23EF"/>
    <w:rsid w:val="00DB5A48"/>
    <w:rsid w:val="00DC556A"/>
    <w:rsid w:val="00DF2B75"/>
    <w:rsid w:val="00E14C2E"/>
    <w:rsid w:val="00E273B9"/>
    <w:rsid w:val="00E273DF"/>
    <w:rsid w:val="00E32ACA"/>
    <w:rsid w:val="00E40072"/>
    <w:rsid w:val="00E7549D"/>
    <w:rsid w:val="00E7562A"/>
    <w:rsid w:val="00E82EE8"/>
    <w:rsid w:val="00EB78D6"/>
    <w:rsid w:val="00EC4947"/>
    <w:rsid w:val="00EF47F4"/>
    <w:rsid w:val="00F126C4"/>
    <w:rsid w:val="00F15E5E"/>
    <w:rsid w:val="00F23C86"/>
    <w:rsid w:val="00F44F7E"/>
    <w:rsid w:val="00F5289A"/>
    <w:rsid w:val="00F53AFA"/>
    <w:rsid w:val="00F64200"/>
    <w:rsid w:val="00FC0315"/>
    <w:rsid w:val="00FC0AAB"/>
    <w:rsid w:val="00FE3A74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A8042"/>
  <w15:chartTrackingRefBased/>
  <w15:docId w15:val="{3EFD8F81-2535-49A6-8C52-EC9BCB1F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A48"/>
    <w:pPr>
      <w:tabs>
        <w:tab w:val="center" w:pos="4252"/>
        <w:tab w:val="right" w:pos="8504"/>
      </w:tabs>
      <w:spacing w:after="0" w:line="240" w:lineRule="auto"/>
    </w:pPr>
    <w:rPr>
      <w:rFonts w:ascii="Century Gothic" w:hAnsi="Century Gothic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DB5A48"/>
    <w:rPr>
      <w:rFonts w:ascii="Century Gothic" w:hAnsi="Century Gothic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5A48"/>
    <w:pPr>
      <w:tabs>
        <w:tab w:val="center" w:pos="4252"/>
        <w:tab w:val="right" w:pos="8504"/>
      </w:tabs>
      <w:spacing w:after="0" w:line="240" w:lineRule="auto"/>
    </w:pPr>
    <w:rPr>
      <w:rFonts w:ascii="Century Gothic" w:hAnsi="Century Gothic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5A48"/>
    <w:rPr>
      <w:rFonts w:ascii="Century Gothic" w:hAnsi="Century Gothic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5A48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6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E6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D0BC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2EB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2EB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F2EB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56813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156813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02D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2D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02D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2D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2DC3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319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8EDAC-DF60-4D1D-9B51-2B3B13FB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Neves Rozendo</dc:creator>
  <cp:keywords/>
  <dc:description/>
  <cp:lastModifiedBy>Daniel Duarte</cp:lastModifiedBy>
  <cp:revision>2</cp:revision>
  <dcterms:created xsi:type="dcterms:W3CDTF">2023-08-21T01:09:00Z</dcterms:created>
  <dcterms:modified xsi:type="dcterms:W3CDTF">2023-08-21T01:09:00Z</dcterms:modified>
</cp:coreProperties>
</file>