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51" w:right="44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51" w:right="44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51" w:right="44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51" w:right="44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30303"/>
          <w:sz w:val="24"/>
          <w:szCs w:val="24"/>
          <w:u w:val="none"/>
          <w:shd w:fill="auto" w:val="clear"/>
          <w:vertAlign w:val="baseline"/>
          <w:rtl w:val="0"/>
        </w:rPr>
        <w:t xml:space="preserve">UNIVERSIDADE FEDERAL DO ESTADO DO RIO DE JANEIRO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40" w:lineRule="auto"/>
        <w:ind w:left="47" w:right="44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30303"/>
          <w:sz w:val="24"/>
          <w:szCs w:val="24"/>
          <w:u w:val="none"/>
          <w:shd w:fill="auto" w:val="clear"/>
          <w:vertAlign w:val="baseline"/>
          <w:rtl w:val="0"/>
        </w:rPr>
        <w:t xml:space="preserve">UNIRIO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51" w:right="3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4"/>
          <w:szCs w:val="24"/>
          <w:u w:val="none"/>
          <w:shd w:fill="auto" w:val="clear"/>
          <w:vertAlign w:val="baseline"/>
          <w:rtl w:val="0"/>
        </w:rPr>
        <w:t xml:space="preserve">Centro de Letras e Artes - CLA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1563" w:right="156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4"/>
          <w:szCs w:val="24"/>
          <w:u w:val="none"/>
          <w:shd w:fill="auto" w:val="clear"/>
          <w:vertAlign w:val="baseline"/>
          <w:rtl w:val="0"/>
        </w:rPr>
        <w:t xml:space="preserve">Programa de Pós-Graduação em Ensino de Artes Cênicas- PPGEAC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" w:right="37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30303"/>
          <w:sz w:val="24"/>
          <w:szCs w:val="24"/>
          <w:u w:val="none"/>
          <w:shd w:fill="auto" w:val="clear"/>
          <w:vertAlign w:val="baseline"/>
          <w:rtl w:val="0"/>
        </w:rPr>
        <w:t xml:space="preserve">PROCESSO DE SELEÇÃO 2026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" w:right="3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3030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30303"/>
          <w:sz w:val="24"/>
          <w:szCs w:val="24"/>
          <w:u w:val="none"/>
          <w:shd w:fill="auto" w:val="clear"/>
          <w:vertAlign w:val="baseline"/>
          <w:rtl w:val="0"/>
        </w:rPr>
        <w:t xml:space="preserve">Resultado Homologado pelo Colegiado do PPGEAC em  9 de julho de 2026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" w:right="37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73.0" w:type="dxa"/>
        <w:jc w:val="left"/>
        <w:tblInd w:w="-123.0" w:type="dxa"/>
        <w:tblLayout w:type="fixed"/>
        <w:tblLook w:val="0400"/>
      </w:tblPr>
      <w:tblGrid>
        <w:gridCol w:w="1021"/>
        <w:gridCol w:w="2788"/>
        <w:gridCol w:w="5233"/>
        <w:gridCol w:w="862"/>
        <w:gridCol w:w="851"/>
        <w:gridCol w:w="850"/>
        <w:gridCol w:w="2268"/>
        <w:tblGridChange w:id="0">
          <w:tblGrid>
            <w:gridCol w:w="1021"/>
            <w:gridCol w:w="2788"/>
            <w:gridCol w:w="5233"/>
            <w:gridCol w:w="862"/>
            <w:gridCol w:w="851"/>
            <w:gridCol w:w="850"/>
            <w:gridCol w:w="2268"/>
          </w:tblGrid>
        </w:tblGridChange>
      </w:tblGrid>
      <w:tr>
        <w:trPr>
          <w:cantSplit w:val="1"/>
          <w:trHeight w:val="1276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Número inscrição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do/a candidata/o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do pré-projeto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Média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Segunda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8.00000000000006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Nota da prova oral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8.00000000000006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Média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8.00000000000006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Classificação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8.0000000000000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9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Alan Kardec Bezerra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Corpos em escuta: itinerários pedagógicos entre a meditação e o teatro para a expressão socioemocional na infância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Aprovado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10° Lugar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4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Gabrielly Vianna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-10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Riso à Lágrima: o melodrama, a palhaçaria e outras formas do teatro popular na montagem teatral como prática pedagógica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8,15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Aprovado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7° Lugar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2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Gustavo Fonseca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-10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Teatro Musical em Contextos LGBTQIAPN+: Processos Artístico-Pedagógico e Produção de Subjetividades no Grupo Arco-Íris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Aprovado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3° Lugar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4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Danilo Ávilez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Professor militar: Ensaios do militar docente de teatro na caserna - Práticas e reflexões da pedagogia do teatro no colégio militar do Rio de Janeiro.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8,6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Aprovado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5° Lugar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4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Luciana Telles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 ESPERO LÁ NO CACILDA: entre corpos, encontros e acessibilidade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Aprovado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8° Lugar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5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Patrick Lian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Memorial: Encruzilhadas, vivências e projeções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8,75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Aprovado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4° Lugar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2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Martha Paiva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Palhaça na vida do idoso institucionalizado: Uma metodologia de trabalho e ensino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Aprovado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9° Lugar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4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Sarah Christina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CORPO BRASILIS: A dança popular como preparação corporal do artista cênico: caminhos para uma pedagogia de um corpo território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Aprovado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6° Lugar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4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Bárbara Sinedino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Uma análise do corpo cênico na experiência do espetáculo "Quem Nos Protege?": denúncia, escuta, expressão e ressignificação para a juventude vítima da violência policial.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Aprovado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11° Lugar</w:t>
            </w:r>
          </w:p>
        </w:tc>
      </w:tr>
      <w:tr>
        <w:trPr>
          <w:cantSplit w:val="1"/>
          <w:trHeight w:val="144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Wanderson Rosceno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TEATRO, INTERDISCIPLINARIDADE E BILINGUISMO NO INTERNATIONAL PRIMARY CURRICULUM (IPC): Drama como potência criativa frente aos desafios da língua e do currículo integrado.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9,2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8,85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Aprovado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2° Lugar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72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Anna Fernanda Correa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Quando o território vira cena: Teatro documentário, memória e pertencimento no ensino de teatro em contextos não formais.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8,9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Aprovado 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1° Lugar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Obs: Os critérios de desempate constantes do Edital  nº 13/2026 já foram aplicados.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0" w:right="0" w:firstLine="0"/>
        <w:jc w:val="both"/>
        <w:rPr>
          <w:rFonts w:ascii="Aptos" w:cs="Aptos" w:eastAsia="Aptos" w:hAnsi="Aptos"/>
          <w:b w:val="1"/>
          <w:bCs w:val="1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8"/>
          <w:szCs w:val="28"/>
          <w:rtl w:val="0"/>
        </w:rPr>
        <w:t xml:space="preserve">O colegiado, no uso de suas atribuições, decidiu de forma unânime por abrir mais 1 vaga aprovando e classificando até o 11º lugar.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A Secretaria do PPGEAC enviará email informando a data da matrícula e entrega de documentação impressa. (todos os documentos enviados por email no ato da inscrição online, incluindo a ficha de inscrição, deverão ser entregues em vias impressas no momento da </w:t>
      </w:r>
      <w:r w:rsidDel="00000000" w:rsidR="00000000" w:rsidRPr="00000000">
        <w:rPr>
          <w:rFonts w:ascii="Aptos" w:cs="Aptos" w:eastAsia="Aptos" w:hAnsi="Aptos"/>
          <w:b w:val="1"/>
          <w:bCs w:val="1"/>
          <w:color w:val="ff0000"/>
          <w:sz w:val="28"/>
          <w:szCs w:val="28"/>
          <w:rtl w:val="0"/>
        </w:rPr>
        <w:t xml:space="preserve">matrícula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). As/os Ingressantes com pendências de documentos deverão saná-las no ato da matrícula.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ptos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75970" cy="87566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970" cy="8756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do Estado do Rio de Janeiro – UNIRIO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Pró-Reitoria de Pós-Graduação, Pesquisa e Inovação - PROPGPI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