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22933" w14:textId="364B5DC4" w:rsidR="00522F62" w:rsidRPr="00162937" w:rsidRDefault="00522F62" w:rsidP="00162937">
      <w:pPr>
        <w:spacing w:after="0" w:line="240" w:lineRule="auto"/>
        <w:ind w:right="284"/>
        <w:jc w:val="center"/>
        <w:rPr>
          <w:b/>
          <w:bCs/>
          <w:sz w:val="24"/>
          <w:szCs w:val="24"/>
        </w:rPr>
      </w:pPr>
      <w:r w:rsidRPr="00162937">
        <w:rPr>
          <w:b/>
          <w:bCs/>
          <w:sz w:val="24"/>
          <w:szCs w:val="24"/>
        </w:rPr>
        <w:t>Unirio</w:t>
      </w:r>
    </w:p>
    <w:p w14:paraId="626E972C" w14:textId="1061FACD" w:rsidR="00522F62" w:rsidRPr="00162937" w:rsidRDefault="00522F62" w:rsidP="00162937">
      <w:pPr>
        <w:spacing w:after="0" w:line="240" w:lineRule="auto"/>
        <w:ind w:right="284"/>
        <w:jc w:val="center"/>
        <w:rPr>
          <w:b/>
          <w:bCs/>
          <w:sz w:val="24"/>
          <w:szCs w:val="24"/>
        </w:rPr>
      </w:pPr>
      <w:r w:rsidRPr="00162937">
        <w:rPr>
          <w:b/>
          <w:bCs/>
          <w:sz w:val="24"/>
          <w:szCs w:val="24"/>
        </w:rPr>
        <w:t xml:space="preserve">Centro de Ciências Biológicas e da </w:t>
      </w:r>
      <w:r w:rsidR="005362E2" w:rsidRPr="00162937">
        <w:rPr>
          <w:b/>
          <w:bCs/>
          <w:sz w:val="24"/>
          <w:szCs w:val="24"/>
        </w:rPr>
        <w:t>Saúde</w:t>
      </w:r>
    </w:p>
    <w:p w14:paraId="64510648" w14:textId="19DF4FC9" w:rsidR="005362E2" w:rsidRPr="00162937" w:rsidRDefault="005362E2" w:rsidP="00162937">
      <w:pPr>
        <w:spacing w:after="0" w:line="240" w:lineRule="auto"/>
        <w:ind w:right="284"/>
        <w:jc w:val="center"/>
        <w:rPr>
          <w:b/>
          <w:bCs/>
          <w:sz w:val="24"/>
          <w:szCs w:val="24"/>
        </w:rPr>
      </w:pPr>
      <w:r w:rsidRPr="00162937">
        <w:rPr>
          <w:b/>
          <w:bCs/>
          <w:sz w:val="24"/>
          <w:szCs w:val="24"/>
        </w:rPr>
        <w:t>Instituto Biomédico</w:t>
      </w:r>
    </w:p>
    <w:p w14:paraId="4EC6CD55" w14:textId="2704862C" w:rsidR="005362E2" w:rsidRPr="00162937" w:rsidRDefault="005362E2" w:rsidP="00162937">
      <w:pPr>
        <w:spacing w:after="0" w:line="240" w:lineRule="auto"/>
        <w:ind w:right="284"/>
        <w:jc w:val="center"/>
        <w:rPr>
          <w:b/>
          <w:bCs/>
          <w:sz w:val="24"/>
          <w:szCs w:val="24"/>
        </w:rPr>
      </w:pPr>
      <w:r w:rsidRPr="00162937">
        <w:rPr>
          <w:b/>
          <w:bCs/>
          <w:sz w:val="24"/>
          <w:szCs w:val="24"/>
        </w:rPr>
        <w:t>Departamento de Bioquímica</w:t>
      </w:r>
    </w:p>
    <w:p w14:paraId="6897D80B" w14:textId="77777777" w:rsidR="004F7738" w:rsidRDefault="004F7738">
      <w:pPr>
        <w:spacing w:after="0" w:line="240" w:lineRule="auto"/>
        <w:ind w:right="284"/>
        <w:jc w:val="both"/>
        <w:rPr>
          <w:sz w:val="24"/>
          <w:szCs w:val="24"/>
        </w:rPr>
      </w:pPr>
    </w:p>
    <w:p w14:paraId="717BD7A5" w14:textId="4015FEAF" w:rsidR="00320E39" w:rsidRPr="00B93F7F" w:rsidRDefault="00320E39">
      <w:pPr>
        <w:spacing w:after="0" w:line="240" w:lineRule="auto"/>
        <w:ind w:right="284"/>
        <w:jc w:val="both"/>
        <w:rPr>
          <w:b/>
          <w:bCs/>
          <w:sz w:val="24"/>
          <w:szCs w:val="24"/>
        </w:rPr>
      </w:pPr>
      <w:r w:rsidRPr="00B93F7F">
        <w:rPr>
          <w:b/>
          <w:bCs/>
          <w:sz w:val="24"/>
          <w:szCs w:val="24"/>
        </w:rPr>
        <w:t>Processo seletivo para professor Adjunto A do quadro efetivo – Disciplina de Bioquímica</w:t>
      </w:r>
    </w:p>
    <w:p w14:paraId="7C2A9FDB" w14:textId="77777777" w:rsidR="00320E39" w:rsidRPr="00B93F7F" w:rsidRDefault="00320E39">
      <w:pPr>
        <w:spacing w:after="0" w:line="240" w:lineRule="auto"/>
        <w:ind w:right="284"/>
        <w:jc w:val="both"/>
        <w:rPr>
          <w:b/>
          <w:bCs/>
          <w:sz w:val="24"/>
          <w:szCs w:val="24"/>
        </w:rPr>
      </w:pPr>
    </w:p>
    <w:p w14:paraId="56217B36" w14:textId="54B98798" w:rsidR="00320E39" w:rsidRPr="00B93F7F" w:rsidRDefault="00320E39" w:rsidP="00320E39">
      <w:pPr>
        <w:spacing w:after="0" w:line="240" w:lineRule="auto"/>
        <w:ind w:right="284"/>
        <w:jc w:val="center"/>
        <w:rPr>
          <w:b/>
          <w:bCs/>
          <w:sz w:val="24"/>
          <w:szCs w:val="24"/>
        </w:rPr>
      </w:pPr>
      <w:r w:rsidRPr="00B93F7F">
        <w:rPr>
          <w:b/>
          <w:bCs/>
          <w:sz w:val="24"/>
          <w:szCs w:val="24"/>
        </w:rPr>
        <w:t xml:space="preserve">Edital </w:t>
      </w:r>
      <w:proofErr w:type="spellStart"/>
      <w:r w:rsidRPr="00B93F7F">
        <w:rPr>
          <w:b/>
          <w:bCs/>
          <w:sz w:val="24"/>
          <w:szCs w:val="24"/>
        </w:rPr>
        <w:t>Progepe</w:t>
      </w:r>
      <w:proofErr w:type="spellEnd"/>
      <w:r w:rsidRPr="00B93F7F">
        <w:rPr>
          <w:b/>
          <w:bCs/>
          <w:sz w:val="24"/>
          <w:szCs w:val="24"/>
        </w:rPr>
        <w:t xml:space="preserve"> 46/2024</w:t>
      </w:r>
    </w:p>
    <w:p w14:paraId="5A2DF6EF" w14:textId="77777777" w:rsidR="00320E39" w:rsidRDefault="00320E39" w:rsidP="00320E39">
      <w:pPr>
        <w:spacing w:after="0" w:line="240" w:lineRule="auto"/>
        <w:ind w:right="284"/>
        <w:jc w:val="center"/>
        <w:rPr>
          <w:sz w:val="24"/>
          <w:szCs w:val="24"/>
        </w:rPr>
      </w:pPr>
    </w:p>
    <w:p w14:paraId="7FB52608" w14:textId="77777777" w:rsidR="00320E39" w:rsidRDefault="00320E39" w:rsidP="00320E39">
      <w:pPr>
        <w:spacing w:after="0" w:line="240" w:lineRule="auto"/>
        <w:ind w:right="284"/>
        <w:jc w:val="center"/>
        <w:rPr>
          <w:sz w:val="24"/>
          <w:szCs w:val="24"/>
        </w:rPr>
      </w:pPr>
    </w:p>
    <w:p w14:paraId="689BC4EC" w14:textId="1D1DF1E4" w:rsidR="00235431" w:rsidRDefault="00EC00C9" w:rsidP="008B6410">
      <w:pPr>
        <w:spacing w:after="0" w:line="240" w:lineRule="auto"/>
        <w:ind w:righ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Informe sobre divulgação pública dos resultados do concurso</w:t>
      </w:r>
    </w:p>
    <w:p w14:paraId="075DB831" w14:textId="77777777" w:rsidR="00235431" w:rsidRPr="00B93F7F" w:rsidRDefault="00235431" w:rsidP="008B6410">
      <w:pPr>
        <w:spacing w:after="0" w:line="240" w:lineRule="auto"/>
        <w:ind w:right="284"/>
        <w:jc w:val="center"/>
        <w:rPr>
          <w:b/>
          <w:bCs/>
          <w:sz w:val="28"/>
          <w:szCs w:val="28"/>
        </w:rPr>
      </w:pPr>
    </w:p>
    <w:p w14:paraId="3D36B230" w14:textId="77777777" w:rsidR="00320E39" w:rsidRDefault="00320E39" w:rsidP="00320E39">
      <w:pPr>
        <w:spacing w:after="0" w:line="240" w:lineRule="auto"/>
        <w:ind w:right="284"/>
        <w:rPr>
          <w:sz w:val="24"/>
          <w:szCs w:val="24"/>
        </w:rPr>
      </w:pPr>
    </w:p>
    <w:p w14:paraId="5993071B" w14:textId="38AC7065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Informamos que será feita divulgação pública dos resultados do concurso público de provas e títulos para professor adjunto A de Bioquímica, com abertura dos envelopes com os resultados da prova didática, apresentação das notas de títulos e cálculo dos resultados finais das médias dos candidatos, assim como a respectiva classificação final.</w:t>
      </w:r>
    </w:p>
    <w:p w14:paraId="787FFDD1" w14:textId="77777777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</w:p>
    <w:p w14:paraId="6CF72337" w14:textId="449E5251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A data, horário e local da sessão pública será conforme descrito abaixo:</w:t>
      </w:r>
    </w:p>
    <w:p w14:paraId="164F8BC7" w14:textId="4988235D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Data: 10/06/2024</w:t>
      </w:r>
    </w:p>
    <w:p w14:paraId="184C7BFE" w14:textId="5AE74A46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Horário: 13:30</w:t>
      </w:r>
    </w:p>
    <w:p w14:paraId="4140D788" w14:textId="394E9573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Local:  Instituto Biomédico. Departamento de Bioquímica</w:t>
      </w:r>
    </w:p>
    <w:p w14:paraId="7A6EB529" w14:textId="5F1CDCD2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>Rua Frei Caneca, 4º andar. Centro</w:t>
      </w:r>
    </w:p>
    <w:p w14:paraId="31E1A1D4" w14:textId="77777777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</w:p>
    <w:p w14:paraId="7651786F" w14:textId="0663157B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divulgação </w:t>
      </w:r>
      <w:r w:rsidR="003A027D">
        <w:rPr>
          <w:sz w:val="24"/>
          <w:szCs w:val="24"/>
        </w:rPr>
        <w:t xml:space="preserve">pública </w:t>
      </w:r>
      <w:r>
        <w:rPr>
          <w:sz w:val="24"/>
          <w:szCs w:val="24"/>
        </w:rPr>
        <w:t>dos resultados finais será colocada no Departamento e divulgada no site do concurso no dia 11/06/2024; conforme calendário do concurso.</w:t>
      </w:r>
    </w:p>
    <w:p w14:paraId="3C59CD82" w14:textId="77777777" w:rsidR="00EC00C9" w:rsidRDefault="00EC00C9" w:rsidP="003A027D">
      <w:pPr>
        <w:spacing w:after="0" w:line="360" w:lineRule="auto"/>
        <w:ind w:right="284"/>
        <w:jc w:val="both"/>
        <w:rPr>
          <w:sz w:val="24"/>
          <w:szCs w:val="24"/>
        </w:rPr>
      </w:pPr>
    </w:p>
    <w:p w14:paraId="63306064" w14:textId="77777777" w:rsidR="00EC00C9" w:rsidRDefault="00EC00C9">
      <w:pPr>
        <w:spacing w:after="0" w:line="240" w:lineRule="auto"/>
        <w:ind w:right="284"/>
        <w:jc w:val="both"/>
        <w:rPr>
          <w:sz w:val="24"/>
          <w:szCs w:val="24"/>
        </w:rPr>
      </w:pPr>
    </w:p>
    <w:p w14:paraId="476D9770" w14:textId="77777777" w:rsidR="00EC00C9" w:rsidRDefault="00EC00C9">
      <w:pPr>
        <w:spacing w:after="0" w:line="240" w:lineRule="auto"/>
        <w:ind w:right="284"/>
        <w:jc w:val="both"/>
        <w:rPr>
          <w:sz w:val="24"/>
          <w:szCs w:val="24"/>
        </w:rPr>
      </w:pPr>
    </w:p>
    <w:p w14:paraId="25D17529" w14:textId="77777777" w:rsidR="00235431" w:rsidRDefault="00235431">
      <w:pPr>
        <w:spacing w:after="0" w:line="240" w:lineRule="auto"/>
        <w:ind w:right="284"/>
        <w:jc w:val="both"/>
        <w:rPr>
          <w:sz w:val="24"/>
          <w:szCs w:val="24"/>
        </w:rPr>
      </w:pPr>
    </w:p>
    <w:p w14:paraId="616E2E6B" w14:textId="77777777" w:rsidR="00235431" w:rsidRDefault="00235431">
      <w:pPr>
        <w:spacing w:after="0" w:line="240" w:lineRule="auto"/>
        <w:ind w:right="284"/>
        <w:jc w:val="both"/>
        <w:rPr>
          <w:sz w:val="24"/>
          <w:szCs w:val="24"/>
        </w:rPr>
      </w:pPr>
    </w:p>
    <w:p w14:paraId="62E1F48D" w14:textId="3D0191FF" w:rsidR="007F1C8C" w:rsidRDefault="00077DD3" w:rsidP="00077DD3">
      <w:pPr>
        <w:spacing w:after="0" w:line="240" w:lineRule="auto"/>
        <w:ind w:righ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 </w:t>
      </w:r>
      <w:r w:rsidR="003A027D">
        <w:rPr>
          <w:sz w:val="24"/>
          <w:szCs w:val="24"/>
        </w:rPr>
        <w:t>07</w:t>
      </w:r>
      <w:r>
        <w:rPr>
          <w:sz w:val="24"/>
          <w:szCs w:val="24"/>
        </w:rPr>
        <w:t>/0</w:t>
      </w:r>
      <w:r w:rsidR="003A027D">
        <w:rPr>
          <w:sz w:val="24"/>
          <w:szCs w:val="24"/>
        </w:rPr>
        <w:t>6</w:t>
      </w:r>
      <w:r>
        <w:rPr>
          <w:sz w:val="24"/>
          <w:szCs w:val="24"/>
        </w:rPr>
        <w:t>/2024</w:t>
      </w:r>
    </w:p>
    <w:p w14:paraId="2FFE51A2" w14:textId="77777777" w:rsidR="00077DD3" w:rsidRDefault="00077DD3" w:rsidP="00077DD3">
      <w:pPr>
        <w:spacing w:after="0" w:line="240" w:lineRule="auto"/>
        <w:ind w:right="284"/>
        <w:jc w:val="center"/>
        <w:rPr>
          <w:sz w:val="24"/>
          <w:szCs w:val="24"/>
        </w:rPr>
      </w:pPr>
    </w:p>
    <w:p w14:paraId="55834326" w14:textId="77777777" w:rsidR="00077DD3" w:rsidRDefault="00077DD3" w:rsidP="00077DD3">
      <w:pPr>
        <w:spacing w:after="0" w:line="240" w:lineRule="auto"/>
        <w:ind w:right="284"/>
        <w:jc w:val="center"/>
        <w:rPr>
          <w:sz w:val="24"/>
          <w:szCs w:val="24"/>
        </w:rPr>
      </w:pPr>
    </w:p>
    <w:p w14:paraId="00000013" w14:textId="77777777" w:rsidR="00E20119" w:rsidRDefault="00BF0144">
      <w:pPr>
        <w:spacing w:after="0" w:line="240" w:lineRule="auto"/>
        <w:ind w:right="284"/>
        <w:jc w:val="center"/>
        <w:rPr>
          <w:sz w:val="24"/>
          <w:szCs w:val="24"/>
        </w:rPr>
      </w:pPr>
      <w:r>
        <w:rPr>
          <w:sz w:val="24"/>
          <w:szCs w:val="24"/>
        </w:rPr>
        <w:t>Prof. Jaime Silva de Lima</w:t>
      </w:r>
    </w:p>
    <w:p w14:paraId="1D1CA034" w14:textId="77777777" w:rsidR="00B93F7F" w:rsidRDefault="004F7738">
      <w:pPr>
        <w:spacing w:after="0" w:line="240" w:lineRule="auto"/>
        <w:ind w:right="284"/>
        <w:jc w:val="center"/>
        <w:rPr>
          <w:sz w:val="24"/>
          <w:szCs w:val="24"/>
        </w:rPr>
      </w:pPr>
      <w:r>
        <w:rPr>
          <w:sz w:val="24"/>
          <w:szCs w:val="24"/>
        </w:rPr>
        <w:t>Professor Titular</w:t>
      </w:r>
    </w:p>
    <w:p w14:paraId="00000014" w14:textId="64B9ACFB" w:rsidR="00E20119" w:rsidRDefault="00B93F7F">
      <w:pPr>
        <w:spacing w:after="0" w:line="240" w:lineRule="auto"/>
        <w:ind w:right="284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de seleção do concurso</w:t>
      </w:r>
    </w:p>
    <w:p w14:paraId="00000015" w14:textId="77777777" w:rsidR="00E20119" w:rsidRDefault="00BF0144">
      <w:pPr>
        <w:spacing w:after="0" w:line="240" w:lineRule="auto"/>
        <w:ind w:right="284"/>
        <w:jc w:val="center"/>
        <w:rPr>
          <w:color w:val="222222"/>
          <w:sz w:val="24"/>
          <w:szCs w:val="24"/>
        </w:rPr>
      </w:pPr>
      <w:r>
        <w:rPr>
          <w:sz w:val="24"/>
          <w:szCs w:val="24"/>
        </w:rPr>
        <w:t>Matrícula SIAPE 0398831</w:t>
      </w:r>
    </w:p>
    <w:sectPr w:rsidR="00E20119" w:rsidSect="004345E4">
      <w:pgSz w:w="11906" w:h="16838"/>
      <w:pgMar w:top="851" w:right="991" w:bottom="141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F7BE0"/>
    <w:multiLevelType w:val="hybridMultilevel"/>
    <w:tmpl w:val="6F9E77C8"/>
    <w:lvl w:ilvl="0" w:tplc="922C3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12C0"/>
    <w:multiLevelType w:val="hybridMultilevel"/>
    <w:tmpl w:val="8E6C7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34C3D"/>
    <w:multiLevelType w:val="hybridMultilevel"/>
    <w:tmpl w:val="41DCFEF2"/>
    <w:lvl w:ilvl="0" w:tplc="D40A0DDE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138478">
    <w:abstractNumId w:val="0"/>
  </w:num>
  <w:num w:numId="2" w16cid:durableId="830487066">
    <w:abstractNumId w:val="1"/>
  </w:num>
  <w:num w:numId="3" w16cid:durableId="1452934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9"/>
    <w:rsid w:val="00006C5E"/>
    <w:rsid w:val="00016B35"/>
    <w:rsid w:val="00077DD3"/>
    <w:rsid w:val="000D407D"/>
    <w:rsid w:val="000E4B27"/>
    <w:rsid w:val="00147D39"/>
    <w:rsid w:val="00160B8C"/>
    <w:rsid w:val="00162937"/>
    <w:rsid w:val="001A1D47"/>
    <w:rsid w:val="001E0BB1"/>
    <w:rsid w:val="001F128C"/>
    <w:rsid w:val="00230379"/>
    <w:rsid w:val="00233CC1"/>
    <w:rsid w:val="00235431"/>
    <w:rsid w:val="002441F3"/>
    <w:rsid w:val="002B7B09"/>
    <w:rsid w:val="00320E39"/>
    <w:rsid w:val="003357AB"/>
    <w:rsid w:val="0036783F"/>
    <w:rsid w:val="0038027D"/>
    <w:rsid w:val="003A027D"/>
    <w:rsid w:val="003B70A0"/>
    <w:rsid w:val="004156EE"/>
    <w:rsid w:val="004169B2"/>
    <w:rsid w:val="004345E4"/>
    <w:rsid w:val="004752FB"/>
    <w:rsid w:val="00481DD7"/>
    <w:rsid w:val="004F7738"/>
    <w:rsid w:val="00522F62"/>
    <w:rsid w:val="005232A6"/>
    <w:rsid w:val="005362E2"/>
    <w:rsid w:val="005640F5"/>
    <w:rsid w:val="005A0F0C"/>
    <w:rsid w:val="005C0344"/>
    <w:rsid w:val="006136D3"/>
    <w:rsid w:val="0065656D"/>
    <w:rsid w:val="006665C8"/>
    <w:rsid w:val="00680460"/>
    <w:rsid w:val="006A2BAA"/>
    <w:rsid w:val="006B0338"/>
    <w:rsid w:val="006C140B"/>
    <w:rsid w:val="006D0530"/>
    <w:rsid w:val="00703301"/>
    <w:rsid w:val="007529DE"/>
    <w:rsid w:val="007744A0"/>
    <w:rsid w:val="007E3231"/>
    <w:rsid w:val="007F1C8C"/>
    <w:rsid w:val="00880BB4"/>
    <w:rsid w:val="00892011"/>
    <w:rsid w:val="008B6410"/>
    <w:rsid w:val="00934FF5"/>
    <w:rsid w:val="009917FC"/>
    <w:rsid w:val="009E47A8"/>
    <w:rsid w:val="00A84680"/>
    <w:rsid w:val="00A939C1"/>
    <w:rsid w:val="00B93F7F"/>
    <w:rsid w:val="00BC10F5"/>
    <w:rsid w:val="00BD340A"/>
    <w:rsid w:val="00BD7D61"/>
    <w:rsid w:val="00BF0144"/>
    <w:rsid w:val="00C02055"/>
    <w:rsid w:val="00C26A85"/>
    <w:rsid w:val="00C55B88"/>
    <w:rsid w:val="00C71F31"/>
    <w:rsid w:val="00CE6E7C"/>
    <w:rsid w:val="00D7096F"/>
    <w:rsid w:val="00DD6597"/>
    <w:rsid w:val="00DE3E44"/>
    <w:rsid w:val="00E20119"/>
    <w:rsid w:val="00E26A7B"/>
    <w:rsid w:val="00E5226F"/>
    <w:rsid w:val="00E664D6"/>
    <w:rsid w:val="00EC00C9"/>
    <w:rsid w:val="00F02AD6"/>
    <w:rsid w:val="00FB43A2"/>
    <w:rsid w:val="00FC24E9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92DB"/>
  <w15:docId w15:val="{FC543268-8D9D-DD43-BF91-DEE00AA5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0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HxNmzehy6MNib3xzjDgpXM7s2A==">AMUW2mXF5IF+79BAKgq3+z4/3oWpKkVORNzJEP3YJXq6oLpKZd+mRKOexaSzpSuDkLOd6flmeC14K8rft/+zq6lyKl6bQdM9xo8SIauZvbShNX3ZSPO273Y=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Silva de Lima</dc:creator>
  <cp:lastModifiedBy>Jaime Silva de Lima</cp:lastModifiedBy>
  <cp:revision>2</cp:revision>
  <cp:lastPrinted>2024-05-20T17:33:00Z</cp:lastPrinted>
  <dcterms:created xsi:type="dcterms:W3CDTF">2024-06-07T13:02:00Z</dcterms:created>
  <dcterms:modified xsi:type="dcterms:W3CDTF">2024-06-07T13:02:00Z</dcterms:modified>
</cp:coreProperties>
</file>