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86297" w:rsidTr="00BA4F8B">
        <w:tc>
          <w:tcPr>
            <w:tcW w:w="8494" w:type="dxa"/>
            <w:gridSpan w:val="4"/>
          </w:tcPr>
          <w:p w:rsidR="00786297" w:rsidRPr="00786297" w:rsidRDefault="00786297" w:rsidP="00786297">
            <w:pPr>
              <w:rPr>
                <w:b/>
                <w:sz w:val="28"/>
                <w:szCs w:val="28"/>
              </w:rPr>
            </w:pPr>
            <w:r w:rsidRPr="00786297">
              <w:rPr>
                <w:b/>
              </w:rPr>
              <w:t xml:space="preserve">                 </w:t>
            </w:r>
            <w:r w:rsidRPr="00786297">
              <w:rPr>
                <w:b/>
                <w:sz w:val="28"/>
                <w:szCs w:val="28"/>
              </w:rPr>
              <w:t>CALENDÁRIO REUNIÕES ORDINÁRIAS DO PPGBMC</w:t>
            </w:r>
          </w:p>
        </w:tc>
      </w:tr>
      <w:tr w:rsidR="00786297" w:rsidTr="00786297">
        <w:tc>
          <w:tcPr>
            <w:tcW w:w="2123" w:type="dxa"/>
          </w:tcPr>
          <w:p w:rsidR="00786297" w:rsidRPr="00786297" w:rsidRDefault="00786297" w:rsidP="00786297">
            <w:pPr>
              <w:rPr>
                <w:b/>
              </w:rPr>
            </w:pPr>
            <w:r w:rsidRPr="00786297">
              <w:rPr>
                <w:b/>
              </w:rPr>
              <w:t>MÊS</w:t>
            </w:r>
          </w:p>
        </w:tc>
        <w:tc>
          <w:tcPr>
            <w:tcW w:w="2123" w:type="dxa"/>
          </w:tcPr>
          <w:p w:rsidR="00786297" w:rsidRPr="00786297" w:rsidRDefault="00786297" w:rsidP="00786297">
            <w:pPr>
              <w:rPr>
                <w:b/>
              </w:rPr>
            </w:pPr>
            <w:r w:rsidRPr="00786297">
              <w:rPr>
                <w:b/>
              </w:rPr>
              <w:t>DATA</w:t>
            </w:r>
          </w:p>
        </w:tc>
        <w:tc>
          <w:tcPr>
            <w:tcW w:w="2124" w:type="dxa"/>
          </w:tcPr>
          <w:p w:rsidR="00786297" w:rsidRPr="00786297" w:rsidRDefault="00786297" w:rsidP="00786297">
            <w:pPr>
              <w:rPr>
                <w:b/>
              </w:rPr>
            </w:pPr>
            <w:r w:rsidRPr="00786297">
              <w:rPr>
                <w:b/>
              </w:rPr>
              <w:t>HORÁRIO</w:t>
            </w:r>
          </w:p>
        </w:tc>
        <w:tc>
          <w:tcPr>
            <w:tcW w:w="2124" w:type="dxa"/>
          </w:tcPr>
          <w:p w:rsidR="00786297" w:rsidRPr="00786297" w:rsidRDefault="00786297" w:rsidP="00786297">
            <w:pPr>
              <w:rPr>
                <w:b/>
              </w:rPr>
            </w:pPr>
            <w:r w:rsidRPr="00786297">
              <w:rPr>
                <w:b/>
              </w:rPr>
              <w:t>LOCAL</w:t>
            </w:r>
          </w:p>
        </w:tc>
      </w:tr>
      <w:tr w:rsidR="00786297" w:rsidTr="00786297">
        <w:tc>
          <w:tcPr>
            <w:tcW w:w="2123" w:type="dxa"/>
          </w:tcPr>
          <w:p w:rsidR="00786297" w:rsidRDefault="00AF5103" w:rsidP="00786297">
            <w:r>
              <w:t xml:space="preserve">108ª </w:t>
            </w:r>
            <w:bookmarkStart w:id="0" w:name="_GoBack"/>
            <w:bookmarkEnd w:id="0"/>
            <w:r w:rsidR="00786297">
              <w:t>Junho</w:t>
            </w:r>
          </w:p>
        </w:tc>
        <w:tc>
          <w:tcPr>
            <w:tcW w:w="2123" w:type="dxa"/>
          </w:tcPr>
          <w:p w:rsidR="00786297" w:rsidRDefault="00786297" w:rsidP="00786297">
            <w:r>
              <w:t>13 (quinta-feira)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rPr>
          <w:trHeight w:val="120"/>
        </w:trPr>
        <w:tc>
          <w:tcPr>
            <w:tcW w:w="2123" w:type="dxa"/>
          </w:tcPr>
          <w:p w:rsidR="00786297" w:rsidRDefault="00AF5103" w:rsidP="00786297">
            <w:r>
              <w:t xml:space="preserve">109ª </w:t>
            </w:r>
            <w:r w:rsidR="00786297">
              <w:t>Julho</w:t>
            </w:r>
          </w:p>
        </w:tc>
        <w:tc>
          <w:tcPr>
            <w:tcW w:w="2123" w:type="dxa"/>
          </w:tcPr>
          <w:p w:rsidR="00786297" w:rsidRDefault="00AF5103" w:rsidP="00786297">
            <w:r>
              <w:t>26</w:t>
            </w:r>
            <w:r w:rsidR="00786297">
              <w:t xml:space="preserve"> (sexta-feira)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rPr>
          <w:trHeight w:val="135"/>
        </w:trPr>
        <w:tc>
          <w:tcPr>
            <w:tcW w:w="2123" w:type="dxa"/>
          </w:tcPr>
          <w:p w:rsidR="00786297" w:rsidRDefault="00AF5103" w:rsidP="00786297">
            <w:r>
              <w:t xml:space="preserve">110ª </w:t>
            </w:r>
            <w:r w:rsidR="00786297">
              <w:t>Agosto</w:t>
            </w:r>
          </w:p>
        </w:tc>
        <w:tc>
          <w:tcPr>
            <w:tcW w:w="2123" w:type="dxa"/>
          </w:tcPr>
          <w:p w:rsidR="00786297" w:rsidRDefault="00786297" w:rsidP="00786297">
            <w:r>
              <w:t>07 (quarta-feira)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c>
          <w:tcPr>
            <w:tcW w:w="2123" w:type="dxa"/>
          </w:tcPr>
          <w:p w:rsidR="00786297" w:rsidRDefault="00AF5103" w:rsidP="00786297">
            <w:r>
              <w:t xml:space="preserve">111ª </w:t>
            </w:r>
            <w:r w:rsidR="00786297">
              <w:t>Setembro</w:t>
            </w:r>
          </w:p>
        </w:tc>
        <w:tc>
          <w:tcPr>
            <w:tcW w:w="2123" w:type="dxa"/>
          </w:tcPr>
          <w:p w:rsidR="00786297" w:rsidRDefault="00786297" w:rsidP="00786297">
            <w:r>
              <w:t>13 (sexta-feira)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c>
          <w:tcPr>
            <w:tcW w:w="2123" w:type="dxa"/>
          </w:tcPr>
          <w:p w:rsidR="00786297" w:rsidRDefault="00AF5103" w:rsidP="00786297">
            <w:r>
              <w:t xml:space="preserve">112ª </w:t>
            </w:r>
            <w:r w:rsidR="00786297">
              <w:t>Outubro</w:t>
            </w:r>
          </w:p>
        </w:tc>
        <w:tc>
          <w:tcPr>
            <w:tcW w:w="2123" w:type="dxa"/>
          </w:tcPr>
          <w:p w:rsidR="00786297" w:rsidRDefault="00786297" w:rsidP="00786297">
            <w:r>
              <w:t>10 (quinta-feira)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c>
          <w:tcPr>
            <w:tcW w:w="2123" w:type="dxa"/>
          </w:tcPr>
          <w:p w:rsidR="00786297" w:rsidRDefault="00AF5103" w:rsidP="00786297">
            <w:r>
              <w:t xml:space="preserve">113ª </w:t>
            </w:r>
            <w:r w:rsidR="00786297">
              <w:t>Novembro</w:t>
            </w:r>
          </w:p>
        </w:tc>
        <w:tc>
          <w:tcPr>
            <w:tcW w:w="2123" w:type="dxa"/>
          </w:tcPr>
          <w:p w:rsidR="00786297" w:rsidRDefault="00786297" w:rsidP="00786297">
            <w:r>
              <w:t>13 (quarta-feira)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c>
          <w:tcPr>
            <w:tcW w:w="2123" w:type="dxa"/>
          </w:tcPr>
          <w:p w:rsidR="00786297" w:rsidRDefault="00AF5103" w:rsidP="00786297">
            <w:r>
              <w:t xml:space="preserve">114ª </w:t>
            </w:r>
            <w:r w:rsidR="00786297">
              <w:t>Dezembro</w:t>
            </w:r>
          </w:p>
        </w:tc>
        <w:tc>
          <w:tcPr>
            <w:tcW w:w="2123" w:type="dxa"/>
          </w:tcPr>
          <w:p w:rsidR="00786297" w:rsidRDefault="00786297" w:rsidP="00786297">
            <w:r>
              <w:t>12 (quinta-feira)</w:t>
            </w:r>
          </w:p>
        </w:tc>
        <w:tc>
          <w:tcPr>
            <w:tcW w:w="2124" w:type="dxa"/>
          </w:tcPr>
          <w:p w:rsidR="00786297" w:rsidRDefault="00786297" w:rsidP="00786297">
            <w:r>
              <w:t>14h</w:t>
            </w:r>
          </w:p>
        </w:tc>
        <w:tc>
          <w:tcPr>
            <w:tcW w:w="2124" w:type="dxa"/>
          </w:tcPr>
          <w:p w:rsidR="00786297" w:rsidRDefault="00786297" w:rsidP="00786297">
            <w:r>
              <w:t>ONLINE</w:t>
            </w:r>
          </w:p>
        </w:tc>
      </w:tr>
      <w:tr w:rsidR="00786297" w:rsidTr="007862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494" w:type="dxa"/>
            <w:gridSpan w:val="4"/>
          </w:tcPr>
          <w:p w:rsidR="00786297" w:rsidRDefault="00786297" w:rsidP="00786297"/>
        </w:tc>
      </w:tr>
    </w:tbl>
    <w:p w:rsidR="007D6143" w:rsidRDefault="007D6143"/>
    <w:sectPr w:rsidR="007D6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97"/>
    <w:rsid w:val="00786297"/>
    <w:rsid w:val="007D6143"/>
    <w:rsid w:val="00A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56B4"/>
  <w15:chartTrackingRefBased/>
  <w15:docId w15:val="{963F4E81-8830-46B7-B22E-D1783D7E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Xavier Rodrigues de Oliveira</dc:creator>
  <cp:keywords/>
  <dc:description/>
  <cp:lastModifiedBy>Ana Paula Xavier Rodrigues de Oliveira</cp:lastModifiedBy>
  <cp:revision>3</cp:revision>
  <dcterms:created xsi:type="dcterms:W3CDTF">2024-05-07T13:46:00Z</dcterms:created>
  <dcterms:modified xsi:type="dcterms:W3CDTF">2024-07-24T11:46:00Z</dcterms:modified>
</cp:coreProperties>
</file>