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Rio de Janeiro, 18 de junho de 2024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ATA AD REFERENDUM - INSTITUTO VILLA-LOBOS - EDITAL PIBID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color w:val="222222"/>
          <w:highlight w:val="white"/>
          <w:rtl w:val="0"/>
        </w:rPr>
        <w:t xml:space="preserve">Ata ad referendum aprovando a indicação do nome da professora </w:t>
      </w:r>
      <w:hyperlink r:id="rId6">
        <w:r w:rsidDel="00000000" w:rsidR="00000000" w:rsidRPr="00000000">
          <w:rPr>
            <w:color w:val="0000ee"/>
            <w:highlight w:val="white"/>
            <w:u w:val="single"/>
            <w:rtl w:val="0"/>
          </w:rPr>
          <w:t xml:space="preserve">Silvia Sobreira</w:t>
        </w:r>
      </w:hyperlink>
      <w:r w:rsidDel="00000000" w:rsidR="00000000" w:rsidRPr="00000000">
        <w:rPr>
          <w:color w:val="222222"/>
          <w:highlight w:val="white"/>
          <w:rtl w:val="0"/>
        </w:rPr>
        <w:t xml:space="preserve">, SIAPE 1377379, para a coordenação do Projeto PIBID  na área da Música. A professora coordenou projetos anteriores (PIBID-2011 a 2015 e PIBID 2023), o que a qualifica para seguir na coordenação, visto que não houve outros interessados.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  <w:t xml:space="preserve">Marcelo Carneiro de Lima</w:t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Diretor do Instituto Villa-Lobos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  <w:t xml:space="preserve">Mat. SIAPE 1448997 </w:t>
      </w:r>
    </w:p>
    <w:p w:rsidR="00000000" w:rsidDel="00000000" w:rsidP="00000000" w:rsidRDefault="00000000" w:rsidRPr="00000000" w14:paraId="00000010">
      <w:pPr>
        <w:jc w:val="righ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80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pageBreakBefore w:val="0"/>
      <w:pBdr>
        <w:bottom w:color="000000" w:space="1" w:sz="8" w:val="single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pageBreakBefore w:val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Instituto Villa-Lobos</w:t>
    </w:r>
  </w:p>
  <w:p w:rsidR="00000000" w:rsidDel="00000000" w:rsidP="00000000" w:rsidRDefault="00000000" w:rsidRPr="00000000" w14:paraId="00000013">
    <w:pPr>
      <w:pageBreakBefore w:val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Av. Pasteur, 436 fundos – Urca – Rio de Janeiro – CEP : 22290-240</w:t>
    </w:r>
  </w:p>
  <w:p w:rsidR="00000000" w:rsidDel="00000000" w:rsidP="00000000" w:rsidRDefault="00000000" w:rsidRPr="00000000" w14:paraId="00000014">
    <w:pPr>
      <w:pageBreakBefore w:val="0"/>
      <w:jc w:val="center"/>
      <w:rPr>
        <w:sz w:val="20"/>
        <w:szCs w:val="20"/>
      </w:rPr>
    </w:pPr>
    <w:hyperlink r:id="rId1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http://www.unirio.br/proreitorias/cla/ivl/instituto-villa-lobos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ageBreakBefore w:val="0"/>
      <w:jc w:val="center"/>
      <w:rPr>
        <w:sz w:val="20"/>
        <w:szCs w:val="20"/>
      </w:rPr>
    </w:pPr>
    <w:hyperlink r:id="rId2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direcao.ivl@unirio.br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ageBreakBefore w:val="0"/>
      <w:jc w:val="center"/>
      <w:rPr>
        <w:rFonts w:ascii="Calibri" w:cs="Calibri" w:eastAsia="Calibri" w:hAnsi="Calibri"/>
        <w:sz w:val="28"/>
        <w:szCs w:val="28"/>
      </w:rPr>
    </w:pPr>
    <w:r w:rsidDel="00000000" w:rsidR="00000000" w:rsidRPr="00000000">
      <w:rPr>
        <w:sz w:val="20"/>
        <w:szCs w:val="20"/>
        <w:rtl w:val="0"/>
      </w:rPr>
      <w:t xml:space="preserve">Tel.: 2542-3326 / : 2542-3311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ageBreakBefore w:val="0"/>
      <w:jc w:val="center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ageBreakBefore w:val="0"/>
      <w:jc w:val="center"/>
      <w:rPr/>
    </w:pPr>
    <w:r w:rsidDel="00000000" w:rsidR="00000000" w:rsidRPr="00000000">
      <w:rPr/>
      <w:drawing>
        <wp:inline distB="114300" distT="114300" distL="114300" distR="114300">
          <wp:extent cx="681038" cy="67039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1038" cy="6703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ageBreakBefore w:val="0"/>
      <w:jc w:val="center"/>
      <w:rPr/>
    </w:pPr>
    <w:r w:rsidDel="00000000" w:rsidR="00000000" w:rsidRPr="00000000">
      <w:rPr>
        <w:rtl w:val="0"/>
      </w:rPr>
      <w:t xml:space="preserve">UNIVERSIDADE FEDERAL DO ESTADO DO RIO DE JANEIRO - UNIRIO</w:t>
    </w:r>
  </w:p>
  <w:p w:rsidR="00000000" w:rsidDel="00000000" w:rsidP="00000000" w:rsidRDefault="00000000" w:rsidRPr="00000000" w14:paraId="0000001A">
    <w:pPr>
      <w:pageBreakBefore w:val="0"/>
      <w:jc w:val="center"/>
      <w:rPr/>
    </w:pPr>
    <w:r w:rsidDel="00000000" w:rsidR="00000000" w:rsidRPr="00000000">
      <w:rPr>
        <w:rtl w:val="0"/>
      </w:rPr>
      <w:t xml:space="preserve">CENTRO DE LETRAS E ARTES</w:t>
    </w:r>
  </w:p>
  <w:p w:rsidR="00000000" w:rsidDel="00000000" w:rsidP="00000000" w:rsidRDefault="00000000" w:rsidRPr="00000000" w14:paraId="0000001B">
    <w:pPr>
      <w:pageBreakBefore w:val="0"/>
      <w:jc w:val="center"/>
      <w:rPr/>
    </w:pPr>
    <w:r w:rsidDel="00000000" w:rsidR="00000000" w:rsidRPr="00000000">
      <w:rPr>
        <w:rtl w:val="0"/>
      </w:rPr>
      <w:t xml:space="preserve">INSTITUTO VILLA-LOBOS</w:t>
    </w:r>
  </w:p>
  <w:p w:rsidR="00000000" w:rsidDel="00000000" w:rsidP="00000000" w:rsidRDefault="00000000" w:rsidRPr="00000000" w14:paraId="0000001C">
    <w:pPr>
      <w:pageBreakBefore w:val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ilvia.sobreira@unirio.br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unirio.br/proreitorias/cla/ivl/instituto-villa-lobos" TargetMode="External"/><Relationship Id="rId2" Type="http://schemas.openxmlformats.org/officeDocument/2006/relationships/hyperlink" Target="mailto:direcao.ivl@unirio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