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vsd" ContentType="application/vnd.visio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0926" w:rsidRDefault="00D40926"/>
    <w:p w:rsidR="00377EFA" w:rsidRDefault="00963326"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2" o:spid="_x0000_s1026" type="#_x0000_t202" style="position:absolute;margin-left:165.75pt;margin-top:214.75pt;width:179.55pt;height:96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" fillcolor="#506329 [1638]" stroked="f">
            <v:fill color2="#93b64c [3014]" rotate="t" angle="180" colors="0 #769535;52429f #9bc348;1 #9cc746" focus="100%" type="gradient">
              <o:fill v:ext="view" type="gradientUnscaled"/>
            </v:fill>
            <v:shadow on="t" color="black" opacity="22937f" origin=",.5" offset="0,.63889mm"/>
            <v:path arrowok="t"/>
            <v:textbox>
              <w:txbxContent>
                <w:p w:rsidR="004A2D46" w:rsidRPr="00906F60" w:rsidRDefault="004A2D46" w:rsidP="00362D27">
                  <w:pPr>
                    <w:jc w:val="center"/>
                    <w:rPr>
                      <w:noProof/>
                    </w:rPr>
                  </w:pPr>
                </w:p>
                <w:p w:rsidR="004A2D46" w:rsidRPr="00906F60" w:rsidRDefault="004A2D46" w:rsidP="00362D27">
                  <w:pPr>
                    <w:jc w:val="center"/>
                    <w:rPr>
                      <w:rFonts w:ascii="Trebuchet MS" w:hAnsi="Trebuchet MS" w:cs="Gisha"/>
                      <w:b/>
                      <w:noProof/>
                    </w:rPr>
                  </w:pPr>
                  <w:r w:rsidRPr="00906F60">
                    <w:rPr>
                      <w:rFonts w:ascii="Trebuchet MS" w:hAnsi="Trebuchet MS" w:cs="Gisha"/>
                      <w:b/>
                      <w:noProof/>
                    </w:rPr>
                    <w:t xml:space="preserve">Atualizado em </w:t>
                  </w:r>
                  <w:r>
                    <w:rPr>
                      <w:rFonts w:ascii="Trebuchet MS" w:hAnsi="Trebuchet MS" w:cs="Gisha"/>
                      <w:b/>
                      <w:noProof/>
                    </w:rPr>
                    <w:t>29.09</w:t>
                  </w:r>
                  <w:r w:rsidRPr="00906F60">
                    <w:rPr>
                      <w:rFonts w:ascii="Trebuchet MS" w:hAnsi="Trebuchet MS" w:cs="Gisha"/>
                      <w:b/>
                      <w:noProof/>
                    </w:rPr>
                    <w:t>.201</w:t>
                  </w:r>
                  <w:r>
                    <w:rPr>
                      <w:rFonts w:ascii="Trebuchet MS" w:hAnsi="Trebuchet MS" w:cs="Gisha"/>
                      <w:b/>
                      <w:noProof/>
                    </w:rPr>
                    <w:t>7</w:t>
                  </w:r>
                </w:p>
                <w:p w:rsidR="004A2D46" w:rsidRDefault="004A2D46" w:rsidP="00362D27">
                  <w:pPr>
                    <w:jc w:val="center"/>
                    <w:rPr>
                      <w:rFonts w:ascii="Trebuchet MS" w:hAnsi="Trebuchet MS" w:cs="Gisha"/>
                      <w:b/>
                      <w:noProof/>
                    </w:rPr>
                  </w:pPr>
                  <w:r w:rsidRPr="00906F60">
                    <w:rPr>
                      <w:rFonts w:ascii="Trebuchet MS" w:hAnsi="Trebuchet MS" w:cs="Gisha"/>
                      <w:b/>
                      <w:noProof/>
                    </w:rPr>
                    <w:t xml:space="preserve">Boletim Interno nº </w:t>
                  </w:r>
                  <w:r>
                    <w:rPr>
                      <w:rFonts w:ascii="Trebuchet MS" w:hAnsi="Trebuchet MS" w:cs="Gisha"/>
                      <w:b/>
                      <w:noProof/>
                    </w:rPr>
                    <w:t>18</w:t>
                  </w:r>
                  <w:r w:rsidRPr="00906F60">
                    <w:rPr>
                      <w:rFonts w:ascii="Trebuchet MS" w:hAnsi="Trebuchet MS" w:cs="Gisha"/>
                      <w:b/>
                      <w:noProof/>
                    </w:rPr>
                    <w:t>/201</w:t>
                  </w:r>
                  <w:r>
                    <w:rPr>
                      <w:rFonts w:ascii="Trebuchet MS" w:hAnsi="Trebuchet MS" w:cs="Gisha"/>
                      <w:b/>
                      <w:noProof/>
                    </w:rPr>
                    <w:t>7</w:t>
                  </w:r>
                </w:p>
                <w:p w:rsidR="004A2D46" w:rsidRPr="00906F60" w:rsidRDefault="004A2D46" w:rsidP="00362D27">
                  <w:pPr>
                    <w:jc w:val="center"/>
                    <w:rPr>
                      <w:rFonts w:ascii="Trebuchet MS" w:hAnsi="Trebuchet MS" w:cs="Gisha"/>
                      <w:b/>
                      <w:noProof/>
                    </w:rPr>
                  </w:pPr>
                </w:p>
              </w:txbxContent>
            </v:textbox>
          </v:shape>
        </w:pict>
      </w:r>
    </w:p>
    <w:p w:rsidR="00377EFA" w:rsidRDefault="00377EFA" w:rsidP="00FD24A9">
      <w:pPr>
        <w:jc w:val="center"/>
      </w:pPr>
      <w:bookmarkStart w:id="0" w:name="_GoBack"/>
      <w:bookmarkEnd w:id="0"/>
    </w:p>
    <w:p w:rsidR="00377EFA" w:rsidRDefault="00963326">
      <w:r>
        <w:rPr>
          <w:noProof/>
          <w:lang w:eastAsia="pt-BR"/>
        </w:rPr>
        <w:pict>
          <v:shape id="Caixa de texto 1" o:spid="_x0000_s1027" type="#_x0000_t202" style="position:absolute;margin-left:0;margin-top:0;width:510.2pt;height:423.0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" filled="f" stroked="f" strokeweight=".5pt">
            <v:path arrowok="t"/>
            <v:textbox style="mso-fit-shape-to-text:t">
              <w:txbxContent>
                <w:p w:rsidR="004A2D46" w:rsidRPr="008A5825" w:rsidRDefault="004A2D46">
                  <w:r>
                    <w:object w:dxaOrig="13359" w:dyaOrig="10222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510.4pt;height:389.8pt" o:ole="">
                        <v:imagedata r:id="rId8" o:title=""/>
                      </v:shape>
                      <o:OLEObject Type="Embed" ProgID="Visio.Drawing.11" ShapeID="_x0000_i1026" DrawAspect="Content" ObjectID="_1571070865" r:id="rId9"/>
                    </w:object>
                  </w:r>
                </w:p>
              </w:txbxContent>
            </v:textbox>
            <w10:wrap type="square"/>
          </v:shape>
        </w:pict>
      </w:r>
    </w:p>
    <w:p w:rsidR="00377EFA" w:rsidRDefault="00377EFA"/>
    <w:p w:rsidR="00377EFA" w:rsidRDefault="00377EFA"/>
    <w:p w:rsidR="00377EFA" w:rsidRDefault="00377EFA"/>
    <w:p w:rsidR="00603627" w:rsidRDefault="00603627"/>
    <w:p w:rsidR="00603627" w:rsidRDefault="00603627"/>
    <w:p w:rsidR="00797A79" w:rsidRDefault="00797A79"/>
    <w:p w:rsidR="00603627" w:rsidRDefault="00603627"/>
    <w:p w:rsidR="00603627" w:rsidRDefault="00603627"/>
    <w:p w:rsidR="00377EFA" w:rsidRPr="00CA76E5" w:rsidRDefault="00377EFA" w:rsidP="00377EFA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>GERAL</w:t>
      </w:r>
    </w:p>
    <w:p w:rsidR="00377EFA" w:rsidRDefault="00377EFA" w:rsidP="00377EFA"/>
    <w:p w:rsidR="00797A79" w:rsidRDefault="007F72B1" w:rsidP="0090201D">
      <w:pPr>
        <w:ind w:left="360"/>
      </w:pPr>
      <w:r>
        <w:object w:dxaOrig="14805" w:dyaOrig="9600">
          <v:shape id="_x0000_i1048" type="#_x0000_t75" style="width:541.15pt;height:361.4pt" o:ole="">
            <v:imagedata r:id="rId10" o:title=""/>
          </v:shape>
          <o:OLEObject Type="Embed" ProgID="Visio.Drawing.11" ShapeID="_x0000_i1048" DrawAspect="Content" ObjectID="_1571070847" r:id="rId11"/>
        </w:object>
      </w:r>
    </w:p>
    <w:p w:rsidR="00377EFA" w:rsidRDefault="00377EFA" w:rsidP="00714DF3">
      <w:pPr>
        <w:jc w:val="center"/>
      </w:pPr>
    </w:p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Default="00377EFA" w:rsidP="00377EFA"/>
    <w:p w:rsidR="00377EFA" w:rsidRPr="00CA76E5" w:rsidRDefault="00377EFA" w:rsidP="00377EFA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>REITORIA</w:t>
      </w:r>
    </w:p>
    <w:p w:rsidR="00377EFA" w:rsidRDefault="00377EFA" w:rsidP="00377EFA"/>
    <w:p w:rsidR="00377EFA" w:rsidRDefault="00963326" w:rsidP="00714DF3">
      <w:pPr>
        <w:jc w:val="center"/>
      </w:pPr>
      <w:r w:rsidRPr="00963326">
        <w:rPr>
          <w:rFonts w:ascii="Century Gothic" w:hAnsi="Century Gothic" w:cs="Gisha"/>
          <w:b/>
          <w:noProof/>
          <w:lang w:eastAsia="pt-BR"/>
        </w:rPr>
        <w:pict>
          <v:shape id="_x0000_s1044" type="#_x0000_t202" style="position:absolute;left:0;text-align:left;margin-left:444.8pt;margin-top:348.7pt;width:46.1pt;height:25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" filled="f" stroked="f">
            <v:textbox>
              <w:txbxContent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/>
                <w:p w:rsidR="004A2D46" w:rsidRDefault="004A2D46" w:rsidP="009A22BF">
                  <w:r>
                    <w:t>FG-4</w:t>
                  </w:r>
                </w:p>
              </w:txbxContent>
            </v:textbox>
          </v:shape>
          <o:OLEObject Type="Embed" ProgID="Visio.Drawing.11" ShapeID="_x0000_s1044" DrawAspect="Content" ObjectID="_1571070866" r:id="rId12"/>
        </w:pict>
      </w:r>
      <w:r w:rsidR="00E04809">
        <w:object w:dxaOrig="13305" w:dyaOrig="8955">
          <v:shape id="_x0000_i1029" type="#_x0000_t75" style="width:474.2pt;height:354.95pt" o:ole="">
            <v:imagedata r:id="rId13" o:title=""/>
          </v:shape>
          <o:OLEObject Type="Embed" ProgID="Visio.Drawing.11" ShapeID="_x0000_i1029" DrawAspect="Content" ObjectID="_1571070848" r:id="rId14"/>
        </w:object>
      </w:r>
    </w:p>
    <w:p w:rsidR="00377EFA" w:rsidRDefault="00377EFA" w:rsidP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797A79" w:rsidRDefault="00797A79"/>
    <w:p w:rsidR="00377EFA" w:rsidRDefault="00377EFA"/>
    <w:p w:rsidR="00377EFA" w:rsidRPr="00CA76E5" w:rsidRDefault="00377EFA" w:rsidP="00377EFA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>VICE-REITORIA</w:t>
      </w:r>
    </w:p>
    <w:p w:rsidR="00377EFA" w:rsidRDefault="00377EFA" w:rsidP="00377EFA"/>
    <w:p w:rsidR="00377EFA" w:rsidRDefault="00FC1D52" w:rsidP="00377EFA">
      <w:pPr>
        <w:jc w:val="center"/>
      </w:pPr>
      <w:r>
        <w:object w:dxaOrig="6405" w:dyaOrig="5370">
          <v:shape id="_x0000_i1030" type="#_x0000_t75" style="width:272.4pt;height:229.75pt" o:ole="">
            <v:imagedata r:id="rId15" o:title=""/>
          </v:shape>
          <o:OLEObject Type="Embed" ProgID="Visio.Drawing.11" ShapeID="_x0000_i1030" DrawAspect="Content" ObjectID="_1571070849" r:id="rId16"/>
        </w:object>
      </w:r>
    </w:p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797A79" w:rsidRDefault="00797A79"/>
    <w:p w:rsidR="00377EFA" w:rsidRDefault="00377EFA"/>
    <w:p w:rsidR="00377EFA" w:rsidRDefault="00377EFA"/>
    <w:p w:rsidR="00377EFA" w:rsidRDefault="00377EFA"/>
    <w:p w:rsidR="00377EFA" w:rsidRPr="00CA76E5" w:rsidRDefault="00377EFA" w:rsidP="00377EFA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>PRÓ-REITORIA DE GRADUAÇÃO</w:t>
      </w:r>
    </w:p>
    <w:p w:rsidR="00377EFA" w:rsidRDefault="00377EFA" w:rsidP="00377EFA"/>
    <w:p w:rsidR="00377EFA" w:rsidRDefault="009C2A76" w:rsidP="00714DF3">
      <w:pPr>
        <w:jc w:val="center"/>
      </w:pPr>
      <w:r>
        <w:object w:dxaOrig="13755" w:dyaOrig="11580">
          <v:shape id="_x0000_i1031" type="#_x0000_t75" style="width:459.95pt;height:439.35pt" o:ole="">
            <v:imagedata r:id="rId17" o:title=""/>
          </v:shape>
          <o:OLEObject Type="Embed" ProgID="Visio.Drawing.11" ShapeID="_x0000_i1031" DrawAspect="Content" ObjectID="_1571070850" r:id="rId18"/>
        </w:object>
      </w:r>
      <w:proofErr w:type="gramStart"/>
      <w:r>
        <w:t>a</w:t>
      </w:r>
      <w:proofErr w:type="gramEnd"/>
    </w:p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714DF3" w:rsidRDefault="00714DF3"/>
    <w:p w:rsidR="00BF613D" w:rsidRPr="00CA76E5" w:rsidRDefault="00BF613D" w:rsidP="00BF613D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 xml:space="preserve">PRÓ-REITORIA DE </w:t>
      </w:r>
      <w:r>
        <w:rPr>
          <w:rFonts w:ascii="Century Gothic" w:hAnsi="Century Gothic" w:cs="Gisha"/>
          <w:b/>
        </w:rPr>
        <w:t>ASSUNTOS ESTUNDANTIS</w:t>
      </w:r>
    </w:p>
    <w:p w:rsidR="00377EFA" w:rsidRDefault="00377EFA" w:rsidP="00BF613D">
      <w:pPr>
        <w:jc w:val="center"/>
      </w:pPr>
    </w:p>
    <w:p w:rsidR="00BF613D" w:rsidRDefault="00CF690C">
      <w:r>
        <w:object w:dxaOrig="12000" w:dyaOrig="11172">
          <v:shape id="_x0000_i1032" type="#_x0000_t75" style="width:449.9pt;height:429.7pt" o:ole="">
            <v:imagedata r:id="rId19" o:title=""/>
          </v:shape>
          <o:OLEObject Type="Embed" ProgID="Visio.Drawing.11" ShapeID="_x0000_i1032" DrawAspect="Content" ObjectID="_1571070851" r:id="rId20"/>
        </w:object>
      </w:r>
    </w:p>
    <w:p w:rsidR="00BF613D" w:rsidRDefault="00BF613D"/>
    <w:p w:rsidR="00BF613D" w:rsidRDefault="00BF613D"/>
    <w:p w:rsidR="00BF613D" w:rsidRDefault="00BF613D"/>
    <w:p w:rsidR="00BF613D" w:rsidRDefault="00BF613D"/>
    <w:p w:rsidR="00BF613D" w:rsidRDefault="00BF613D"/>
    <w:p w:rsidR="00BF613D" w:rsidRDefault="00BF613D"/>
    <w:p w:rsidR="00BF613D" w:rsidRDefault="00BF613D"/>
    <w:p w:rsidR="00377EFA" w:rsidRPr="00CA76E5" w:rsidRDefault="00377EFA" w:rsidP="00BF613D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>PRÓ-REITORIA DE EXTENSÃO E CULTURA</w:t>
      </w:r>
    </w:p>
    <w:p w:rsidR="00377EFA" w:rsidRDefault="00377EFA" w:rsidP="00377EFA"/>
    <w:p w:rsidR="00B20F52" w:rsidRDefault="00B20F52" w:rsidP="00377EFA"/>
    <w:p w:rsidR="00377EFA" w:rsidRDefault="003B7AE7" w:rsidP="00377EFA">
      <w:pPr>
        <w:jc w:val="center"/>
      </w:pPr>
      <w:r>
        <w:object w:dxaOrig="5768" w:dyaOrig="8031">
          <v:shape id="_x0000_i1033" type="#_x0000_t75" style="width:255.9pt;height:356.8pt" o:ole="">
            <v:imagedata r:id="rId21" o:title=""/>
          </v:shape>
          <o:OLEObject Type="Embed" ProgID="Visio.Drawing.11" ShapeID="_x0000_i1033" DrawAspect="Content" ObjectID="_1571070852" r:id="rId22"/>
        </w:object>
      </w:r>
    </w:p>
    <w:p w:rsidR="00377EFA" w:rsidRDefault="00377EFA" w:rsidP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377EFA" w:rsidRDefault="00377EFA"/>
    <w:p w:rsidR="00F73267" w:rsidRDefault="00F73267"/>
    <w:p w:rsidR="00377EFA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 w:cs="Gisha"/>
          <w:b/>
        </w:rPr>
      </w:pPr>
      <w:r w:rsidRPr="00CA76E5">
        <w:rPr>
          <w:rFonts w:ascii="Century Gothic" w:hAnsi="Century Gothic" w:cs="Gisha"/>
          <w:b/>
        </w:rPr>
        <w:t>PRÓ-REITORIA DE PÓS-GRADUAÇÃO E PESQUISA</w:t>
      </w:r>
    </w:p>
    <w:p w:rsidR="005A429F" w:rsidRDefault="005A429F" w:rsidP="005A429F"/>
    <w:p w:rsidR="005A429F" w:rsidRDefault="001D78EB" w:rsidP="005A429F">
      <w:pPr>
        <w:jc w:val="center"/>
      </w:pPr>
      <w:r>
        <w:t xml:space="preserve"> </w:t>
      </w:r>
      <w:r w:rsidR="007F72B1">
        <w:object w:dxaOrig="10545" w:dyaOrig="10395">
          <v:shape id="_x0000_i1052" type="#_x0000_t75" style="width:443.45pt;height:436.15pt" o:ole="">
            <v:imagedata r:id="rId23" o:title=""/>
          </v:shape>
          <o:OLEObject Type="Embed" ProgID="Visio.Drawing.11" ShapeID="_x0000_i1052" DrawAspect="Content" ObjectID="_1571070853" r:id="rId24"/>
        </w:object>
      </w: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797A79" w:rsidRDefault="00797A79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PRÓ-REITORIA DE ADMINISTRAÇÃO</w:t>
      </w:r>
    </w:p>
    <w:p w:rsidR="005A429F" w:rsidRDefault="005A429F" w:rsidP="005A429F"/>
    <w:p w:rsidR="005A429F" w:rsidRDefault="003443B6" w:rsidP="005A429F">
      <w:pPr>
        <w:jc w:val="center"/>
      </w:pPr>
      <w:r>
        <w:object w:dxaOrig="14744" w:dyaOrig="11596">
          <v:shape id="_x0000_i1035" type="#_x0000_t75" style="width:459.05pt;height:394.4pt" o:ole="">
            <v:imagedata r:id="rId25" o:title=""/>
          </v:shape>
          <o:OLEObject Type="Embed" ProgID="Visio.Drawing.11" ShapeID="_x0000_i1035" DrawAspect="Content" ObjectID="_1571070854" r:id="rId26"/>
        </w:object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F73267" w:rsidRDefault="00F73267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PRÓ-REITORIA DE GESTÃO DE PESSOAS</w:t>
      </w:r>
    </w:p>
    <w:p w:rsidR="005A429F" w:rsidRDefault="005A429F" w:rsidP="005A429F"/>
    <w:p w:rsidR="005A429F" w:rsidRDefault="000B4C17" w:rsidP="005A429F">
      <w:pPr>
        <w:jc w:val="center"/>
      </w:pPr>
      <w:r>
        <w:object w:dxaOrig="11970" w:dyaOrig="11145">
          <v:shape id="_x0000_i1036" type="#_x0000_t75" style="width:448.05pt;height:428.35pt" o:ole="">
            <v:imagedata r:id="rId27" o:title=""/>
          </v:shape>
          <o:OLEObject Type="Embed" ProgID="Visio.Drawing.11" ShapeID="_x0000_i1036" DrawAspect="Content" ObjectID="_1571070855" r:id="rId28"/>
        </w:object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PRÓ-REITORIA DE PLANEJAMENTO</w:t>
      </w:r>
    </w:p>
    <w:p w:rsidR="005A429F" w:rsidRDefault="005A429F" w:rsidP="005A429F"/>
    <w:bookmarkStart w:id="1" w:name="_MON_1571060974"/>
    <w:bookmarkEnd w:id="1"/>
    <w:p w:rsidR="005A429F" w:rsidRDefault="006023FD" w:rsidP="005A429F">
      <w:pPr>
        <w:jc w:val="center"/>
      </w:pPr>
      <w:r>
        <w:object w:dxaOrig="11895" w:dyaOrig="11100">
          <v:shape id="_x0000_i1089" type="#_x0000_t75" style="width:448.95pt;height:441.65pt" o:ole="">
            <v:imagedata r:id="rId29" o:title=""/>
          </v:shape>
          <o:OLEObject Type="Embed" ProgID="Visio.Drawing.11" ShapeID="_x0000_i1089" DrawAspect="Content" ObjectID="_1571070856" r:id="rId30"/>
        </w:object>
      </w:r>
    </w:p>
    <w:p w:rsidR="005A429F" w:rsidRDefault="005A429F" w:rsidP="005A429F"/>
    <w:p w:rsidR="00377EFA" w:rsidRDefault="00377EFA"/>
    <w:p w:rsidR="005A429F" w:rsidRDefault="005A429F"/>
    <w:p w:rsidR="005A429F" w:rsidRDefault="005A429F"/>
    <w:p w:rsidR="005A429F" w:rsidRDefault="005A429F"/>
    <w:p w:rsidR="005A429F" w:rsidRDefault="005A429F"/>
    <w:p w:rsidR="005A429F" w:rsidRDefault="005A429F"/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lastRenderedPageBreak/>
        <w:t>CENTRO DE CIÊNCIAS BIOLÓGICAS E DA SAÚDE</w:t>
      </w:r>
    </w:p>
    <w:p w:rsidR="005A429F" w:rsidRDefault="005A429F" w:rsidP="005A429F"/>
    <w:p w:rsidR="005A429F" w:rsidRDefault="00311FCC" w:rsidP="005A429F">
      <w:pPr>
        <w:jc w:val="center"/>
      </w:pPr>
      <w:r>
        <w:object w:dxaOrig="20040" w:dyaOrig="12450">
          <v:shape id="_x0000_i1104" type="#_x0000_t75" style="width:559.95pt;height:456.3pt" o:ole="">
            <v:imagedata r:id="rId31" o:title=""/>
          </v:shape>
          <o:OLEObject Type="Embed" ProgID="Visio.Drawing.11" ShapeID="_x0000_i1104" DrawAspect="Content" ObjectID="_1571070857" r:id="rId32"/>
        </w:object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CENTRO DE CIÊNCIAS EXATAS E TECNOLOGIA</w:t>
      </w:r>
    </w:p>
    <w:p w:rsidR="005A429F" w:rsidRDefault="005A429F" w:rsidP="005A429F"/>
    <w:p w:rsidR="005A429F" w:rsidRDefault="007B5F0B" w:rsidP="005A429F">
      <w:pPr>
        <w:jc w:val="center"/>
      </w:pPr>
      <w:r>
        <w:object w:dxaOrig="9195" w:dyaOrig="10320">
          <v:shape id="_x0000_i1039" type="#_x0000_t75" style="width:404.95pt;height:455.85pt" o:ole="">
            <v:imagedata r:id="rId33" o:title=""/>
          </v:shape>
          <o:OLEObject Type="Embed" ProgID="Visio.Drawing.11" ShapeID="_x0000_i1039" DrawAspect="Content" ObjectID="_1571070858" r:id="rId34"/>
        </w:object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CENTRO DE CIÊNCIAS HUMANAS E SOCIAIS</w:t>
      </w:r>
    </w:p>
    <w:p w:rsidR="005A429F" w:rsidRDefault="005A429F" w:rsidP="005A429F"/>
    <w:p w:rsidR="005A429F" w:rsidRDefault="004568B1" w:rsidP="005A429F">
      <w:pPr>
        <w:jc w:val="center"/>
      </w:pPr>
      <w:r>
        <w:object w:dxaOrig="16470" w:dyaOrig="10860">
          <v:shape id="_x0000_i1107" type="#_x0000_t75" style="width:444.85pt;height:409.05pt" o:ole="">
            <v:imagedata r:id="rId35" o:title=""/>
          </v:shape>
          <o:OLEObject Type="Embed" ProgID="Visio.Drawing.11" ShapeID="_x0000_i1107" DrawAspect="Content" ObjectID="_1571070859" r:id="rId36"/>
        </w:object>
      </w:r>
    </w:p>
    <w:p w:rsidR="005A429F" w:rsidRDefault="005A429F" w:rsidP="005A429F"/>
    <w:p w:rsidR="005A429F" w:rsidRDefault="005A429F" w:rsidP="005A429F"/>
    <w:p w:rsidR="005A429F" w:rsidRDefault="005A429F" w:rsidP="005A429F"/>
    <w:p w:rsidR="005A429F" w:rsidRDefault="005A429F" w:rsidP="005A429F"/>
    <w:p w:rsidR="005A429F" w:rsidRDefault="005A429F" w:rsidP="005A429F"/>
    <w:p w:rsidR="005A429F" w:rsidRDefault="005A429F" w:rsidP="005A429F"/>
    <w:p w:rsidR="005A429F" w:rsidRDefault="005A429F" w:rsidP="005A429F"/>
    <w:p w:rsidR="005A429F" w:rsidRDefault="005A429F" w:rsidP="005A429F"/>
    <w:p w:rsidR="005A429F" w:rsidRDefault="005A429F" w:rsidP="005A429F"/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CENTRO DE CIÊNCIAS JURÍDICAS E POLÍTICAS</w:t>
      </w:r>
    </w:p>
    <w:p w:rsidR="005A429F" w:rsidRDefault="005A429F" w:rsidP="005A429F"/>
    <w:p w:rsidR="005A429F" w:rsidRDefault="004A2D46" w:rsidP="005A429F">
      <w:pPr>
        <w:jc w:val="center"/>
      </w:pPr>
      <w:r>
        <w:object w:dxaOrig="9090" w:dyaOrig="8895">
          <v:shape id="_x0000_i1111" type="#_x0000_t75" style="width:428.8pt;height:419.15pt" o:ole="">
            <v:imagedata r:id="rId37" o:title=""/>
          </v:shape>
          <o:OLEObject Type="Embed" ProgID="Visio.Drawing.11" ShapeID="_x0000_i1111" DrawAspect="Content" ObjectID="_1571070860" r:id="rId38"/>
        </w:object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/>
    <w:p w:rsidR="005A429F" w:rsidRDefault="005A429F" w:rsidP="005A429F"/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CENTRO DE LETRAS E ARTES</w:t>
      </w:r>
    </w:p>
    <w:p w:rsidR="005A429F" w:rsidRDefault="005A429F" w:rsidP="005A429F">
      <w:pPr>
        <w:jc w:val="center"/>
      </w:pPr>
    </w:p>
    <w:p w:rsidR="005A429F" w:rsidRDefault="00981188" w:rsidP="005A429F">
      <w:pPr>
        <w:jc w:val="center"/>
      </w:pPr>
      <w:r>
        <w:object w:dxaOrig="14415" w:dyaOrig="10605">
          <v:shape id="_x0000_i1042" type="#_x0000_t75" style="width:527.4pt;height:426.95pt" o:ole="">
            <v:imagedata r:id="rId39" o:title=""/>
          </v:shape>
          <o:OLEObject Type="Embed" ProgID="Visio.Drawing.11" ShapeID="_x0000_i1042" DrawAspect="Content" ObjectID="_1571070861" r:id="rId40"/>
        </w:object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ARQUIVO CENTRAL</w:t>
      </w:r>
    </w:p>
    <w:p w:rsidR="005A429F" w:rsidRDefault="005A429F" w:rsidP="005A429F"/>
    <w:p w:rsidR="005A429F" w:rsidRDefault="005A429F" w:rsidP="005A429F">
      <w:pPr>
        <w:jc w:val="center"/>
      </w:pPr>
    </w:p>
    <w:p w:rsidR="005A429F" w:rsidRDefault="00963326" w:rsidP="005A429F">
      <w:pPr>
        <w:jc w:val="center"/>
      </w:pPr>
      <w:r>
        <w:rPr>
          <w:noProof/>
          <w:lang w:eastAsia="pt-B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5" type="#_x0000_t32" style="position:absolute;left:0;text-align:left;margin-left:264.7pt;margin-top:315.4pt;width:1.05pt;height:50.75pt;z-index:251736064" o:connectortype="straight" strokecolor="#92d050"/>
        </w:pict>
      </w:r>
      <w:r w:rsidR="00E03A26">
        <w:object w:dxaOrig="12210" w:dyaOrig="8745">
          <v:shape id="_x0000_i1043" type="#_x0000_t75" style="width:447.6pt;height:338.45pt" o:ole="">
            <v:imagedata r:id="rId41" o:title=""/>
          </v:shape>
          <o:OLEObject Type="Embed" ProgID="Visio.Drawing.11" ShapeID="_x0000_i1043" DrawAspect="Content" ObjectID="_1571070862" r:id="rId42"/>
        </w:object>
      </w:r>
    </w:p>
    <w:p w:rsidR="005A429F" w:rsidRDefault="00963326" w:rsidP="005A429F">
      <w:pPr>
        <w:jc w:val="center"/>
      </w:pPr>
      <w:r>
        <w:rPr>
          <w:noProof/>
          <w:lang w:eastAsia="pt-BR"/>
        </w:rPr>
        <w:pict>
          <v:shape id="_x0000_s1068" type="#_x0000_t202" style="position:absolute;left:0;text-align:left;margin-left:191.2pt;margin-top:4.55pt;width:65.9pt;height:39.75pt;z-index:251739136;mso-width-relative:margin;mso-height-relative:margin" fillcolor="#c4bc96 [2414]" strokecolor="black [3213]">
            <v:textbox>
              <w:txbxContent>
                <w:p w:rsidR="004A2D46" w:rsidRPr="003A4DC0" w:rsidRDefault="004A2D46">
                  <w:pPr>
                    <w:rPr>
                      <w:rFonts w:ascii="Arial Narrow" w:hAnsi="Arial Narrow"/>
                      <w:sz w:val="13"/>
                      <w:szCs w:val="13"/>
                    </w:rPr>
                  </w:pPr>
                  <w:r w:rsidRPr="003A4DC0">
                    <w:rPr>
                      <w:rFonts w:ascii="Arial Narrow" w:hAnsi="Arial Narrow"/>
                      <w:sz w:val="13"/>
                      <w:szCs w:val="13"/>
                    </w:rPr>
                    <w:t>Unidade de Arquivo e Protocolo Setorial da Pró-Reitoria de Gestão de Pessoas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pict>
          <v:shape id="_x0000_s1066" type="#_x0000_t32" style="position:absolute;left:0;text-align:left;margin-left:257.1pt;margin-top:15.2pt;width:8.65pt;height:0;flip:x;z-index:251737088" o:connectortype="straight" strokecolor="#92d050"/>
        </w:pict>
      </w:r>
    </w:p>
    <w:p w:rsidR="005A429F" w:rsidRDefault="005A429F" w:rsidP="005A429F">
      <w:pPr>
        <w:jc w:val="center"/>
      </w:pPr>
    </w:p>
    <w:p w:rsidR="00B44CD7" w:rsidRDefault="00B44CD7" w:rsidP="005A429F">
      <w:pPr>
        <w:jc w:val="center"/>
      </w:pPr>
    </w:p>
    <w:p w:rsidR="00B44CD7" w:rsidRDefault="00B44CD7" w:rsidP="005A429F">
      <w:pPr>
        <w:jc w:val="center"/>
      </w:pPr>
    </w:p>
    <w:p w:rsidR="00B44CD7" w:rsidRDefault="00B44CD7" w:rsidP="005A429F">
      <w:pPr>
        <w:jc w:val="center"/>
      </w:pPr>
    </w:p>
    <w:p w:rsidR="00307DC1" w:rsidRDefault="00307DC1" w:rsidP="005A429F">
      <w:pPr>
        <w:jc w:val="center"/>
      </w:pPr>
    </w:p>
    <w:p w:rsidR="00307DC1" w:rsidRDefault="00307DC1" w:rsidP="005A429F">
      <w:pPr>
        <w:jc w:val="center"/>
      </w:pPr>
    </w:p>
    <w:p w:rsidR="00307DC1" w:rsidRDefault="00307DC1" w:rsidP="005A429F">
      <w:pPr>
        <w:jc w:val="center"/>
      </w:pPr>
    </w:p>
    <w:p w:rsidR="00B44CD7" w:rsidRDefault="00B44CD7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BIBLIOTECA CENTRAL</w:t>
      </w:r>
    </w:p>
    <w:p w:rsidR="005A429F" w:rsidRDefault="005A429F" w:rsidP="005A429F"/>
    <w:p w:rsidR="005A429F" w:rsidRDefault="00B44CD7" w:rsidP="00DC418E">
      <w:r>
        <w:object w:dxaOrig="16860" w:dyaOrig="11925">
          <v:shape id="_x0000_i1044" type="#_x0000_t75" style="width:608.55pt;height:455.4pt" o:ole="">
            <v:imagedata r:id="rId43" o:title=""/>
          </v:shape>
          <o:OLEObject Type="Embed" ProgID="Visio.Drawing.11" ShapeID="_x0000_i1044" DrawAspect="Content" ObjectID="_1571070863" r:id="rId44"/>
        </w:object>
      </w:r>
      <w:r w:rsidR="00DC418E">
        <w:br w:type="textWrapping" w:clear="all"/>
      </w: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Default="005A429F" w:rsidP="005A429F">
      <w:pPr>
        <w:jc w:val="center"/>
      </w:pPr>
    </w:p>
    <w:p w:rsidR="005A429F" w:rsidRPr="00CA76E5" w:rsidRDefault="005A429F" w:rsidP="00BF613D">
      <w:pPr>
        <w:pStyle w:val="PargrafodaLista"/>
        <w:numPr>
          <w:ilvl w:val="0"/>
          <w:numId w:val="2"/>
        </w:numPr>
        <w:rPr>
          <w:rFonts w:ascii="Century Gothic" w:hAnsi="Century Gothic"/>
          <w:b/>
        </w:rPr>
      </w:pPr>
      <w:r w:rsidRPr="00CA76E5">
        <w:rPr>
          <w:rFonts w:ascii="Century Gothic" w:hAnsi="Century Gothic"/>
          <w:b/>
        </w:rPr>
        <w:t>HOSPITAL UNIVERSITÁRIO GAFFRÉE E GUINLE</w:t>
      </w:r>
    </w:p>
    <w:p w:rsidR="005A429F" w:rsidRDefault="005A429F" w:rsidP="005A429F"/>
    <w:bookmarkStart w:id="2" w:name="_MON_1515328054"/>
    <w:bookmarkEnd w:id="2"/>
    <w:p w:rsidR="005A429F" w:rsidRDefault="003466D7" w:rsidP="005A429F">
      <w:pPr>
        <w:jc w:val="center"/>
      </w:pPr>
      <w:r>
        <w:object w:dxaOrig="15930" w:dyaOrig="11520">
          <v:shape id="_x0000_i1045" type="#_x0000_t75" style="width:449.45pt;height:378.8pt" o:ole="">
            <v:imagedata r:id="rId45" o:title=""/>
          </v:shape>
          <o:OLEObject Type="Embed" ProgID="Visio.Drawing.11" ShapeID="_x0000_i1045" DrawAspect="Content" ObjectID="_1571070864" r:id="rId46"/>
        </w:object>
      </w:r>
    </w:p>
    <w:sectPr w:rsidR="005A429F" w:rsidSect="00FB3AC9">
      <w:headerReference w:type="default" r:id="rId47"/>
      <w:footerReference w:type="default" r:id="rId48"/>
      <w:pgSz w:w="11906" w:h="16838" w:code="9"/>
      <w:pgMar w:top="1134" w:right="851" w:bottom="851" w:left="851" w:header="709" w:footer="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2D46" w:rsidRDefault="004A2D46" w:rsidP="00377EFA">
      <w:pPr>
        <w:spacing w:after="0" w:line="240" w:lineRule="auto"/>
      </w:pPr>
      <w:r>
        <w:separator/>
      </w:r>
    </w:p>
  </w:endnote>
  <w:endnote w:type="continuationSeparator" w:id="0">
    <w:p w:rsidR="004A2D46" w:rsidRDefault="004A2D46" w:rsidP="00377E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Gisha">
    <w:panose1 w:val="020B0502040204020203"/>
    <w:charset w:val="00"/>
    <w:family w:val="swiss"/>
    <w:pitch w:val="variable"/>
    <w:sig w:usb0="80000807" w:usb1="40000042" w:usb2="00000000" w:usb3="00000000" w:csb0="0000002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72398157"/>
      <w:docPartObj>
        <w:docPartGallery w:val="Page Numbers (Bottom of Page)"/>
        <w:docPartUnique/>
      </w:docPartObj>
    </w:sdtPr>
    <w:sdtContent>
      <w:p w:rsidR="004A2D46" w:rsidRDefault="004A2D46">
        <w:pPr>
          <w:pStyle w:val="Rodap"/>
        </w:pPr>
        <w:r>
          <w:rPr>
            <w:noProof/>
            <w:lang w:eastAsia="pt-BR"/>
          </w:rPr>
          <w:pict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AutoForma 13" o:spid="_x0000_s8193" type="#_x0000_t5" style="position:absolute;margin-left:472.5pt;margin-top:697.5pt;width:124.65pt;height:99.7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" adj="21600" fillcolor="#c2d69b [1942]" stroked="f">
              <v:textbox>
                <w:txbxContent>
                  <w:p w:rsidR="004A2D46" w:rsidRDefault="004A2D46">
                    <w:pPr>
                      <w:jc w:val="center"/>
                      <w:rPr>
                        <w:szCs w:val="72"/>
                      </w:rPr>
                    </w:pPr>
                    <w:r w:rsidRPr="00963326">
                      <w:rPr>
                        <w:rFonts w:asciiTheme="minorHAnsi" w:eastAsiaTheme="minorEastAsia" w:hAnsiTheme="minorHAnsi"/>
                        <w:sz w:val="22"/>
                      </w:rPr>
                      <w:fldChar w:fldCharType="begin"/>
                    </w:r>
                    <w:r>
                      <w:instrText>PAGE    \* MERGEFORMAT</w:instrText>
                    </w:r>
                    <w:r w:rsidRPr="00963326">
                      <w:rPr>
                        <w:rFonts w:asciiTheme="minorHAnsi" w:eastAsiaTheme="minorEastAsia" w:hAnsiTheme="minorHAnsi"/>
                        <w:sz w:val="22"/>
                      </w:rPr>
                      <w:fldChar w:fldCharType="separate"/>
                    </w:r>
                    <w:r w:rsidR="00B06EAF" w:rsidRPr="00B06EAF">
                      <w:rPr>
                        <w:rFonts w:asciiTheme="majorHAnsi" w:eastAsiaTheme="majorEastAsia" w:hAnsiTheme="majorHAnsi" w:cstheme="majorBidi"/>
                        <w:noProof/>
                        <w:color w:val="FFFFFF" w:themeColor="background1"/>
                        <w:sz w:val="72"/>
                        <w:szCs w:val="72"/>
                      </w:rPr>
                      <w:t>19</w:t>
                    </w:r>
                    <w:r>
                      <w:rPr>
                        <w:rFonts w:asciiTheme="majorHAnsi" w:eastAsiaTheme="majorEastAsia" w:hAnsiTheme="majorHAnsi" w:cstheme="majorBidi"/>
                        <w:color w:val="FFFFFF" w:themeColor="background1"/>
                        <w:sz w:val="72"/>
                        <w:szCs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2D46" w:rsidRDefault="004A2D46" w:rsidP="00377EFA">
      <w:pPr>
        <w:spacing w:after="0" w:line="240" w:lineRule="auto"/>
      </w:pPr>
      <w:r>
        <w:separator/>
      </w:r>
    </w:p>
  </w:footnote>
  <w:footnote w:type="continuationSeparator" w:id="0">
    <w:p w:rsidR="004A2D46" w:rsidRDefault="004A2D46" w:rsidP="00377E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2D46" w:rsidRPr="00377EFA" w:rsidRDefault="004A2D46" w:rsidP="00377EFA">
    <w:pPr>
      <w:pStyle w:val="Cabealho"/>
      <w:spacing w:line="360" w:lineRule="auto"/>
      <w:ind w:left="708"/>
      <w:rPr>
        <w:sz w:val="20"/>
        <w:szCs w:val="20"/>
      </w:rPr>
    </w:pPr>
    <w:r>
      <w:rPr>
        <w:rFonts w:ascii="Arial" w:eastAsia="Times New Roman" w:hAnsi="Arial" w:cs="Arial"/>
        <w:noProof/>
        <w:sz w:val="20"/>
        <w:szCs w:val="20"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106045</wp:posOffset>
          </wp:positionH>
          <wp:positionV relativeFrom="paragraph">
            <wp:posOffset>25400</wp:posOffset>
          </wp:positionV>
          <wp:extent cx="304800" cy="295275"/>
          <wp:effectExtent l="0" t="0" r="0" b="9525"/>
          <wp:wrapNone/>
          <wp:docPr id="8" name="Imagem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7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800" cy="2952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anchor>
      </w:drawing>
    </w:r>
    <w:r w:rsidRPr="00377EFA">
      <w:rPr>
        <w:sz w:val="20"/>
        <w:szCs w:val="20"/>
      </w:rPr>
      <w:t>UNIRIO / PROPLAN</w:t>
    </w:r>
  </w:p>
  <w:p w:rsidR="004A2D46" w:rsidRPr="00377EFA" w:rsidRDefault="004A2D46" w:rsidP="00377EFA">
    <w:pPr>
      <w:pStyle w:val="Cabealho"/>
      <w:spacing w:line="360" w:lineRule="auto"/>
      <w:ind w:left="708"/>
      <w:rPr>
        <w:b/>
        <w:sz w:val="20"/>
        <w:szCs w:val="20"/>
      </w:rPr>
    </w:pPr>
    <w:r w:rsidRPr="00377EFA">
      <w:rPr>
        <w:b/>
        <w:sz w:val="20"/>
        <w:szCs w:val="20"/>
      </w:rPr>
      <w:t xml:space="preserve">DIRETORIA DE AVALIAÇÃO E INFORMAÇÕES INSTITUCIONAIS </w:t>
    </w:r>
    <w:r>
      <w:rPr>
        <w:b/>
        <w:sz w:val="20"/>
        <w:szCs w:val="20"/>
      </w:rPr>
      <w:t>-</w:t>
    </w:r>
    <w:r w:rsidRPr="00377EFA">
      <w:rPr>
        <w:b/>
        <w:sz w:val="20"/>
        <w:szCs w:val="20"/>
      </w:rPr>
      <w:t xml:space="preserve"> DAINF</w:t>
    </w:r>
  </w:p>
  <w:p w:rsidR="004A2D46" w:rsidRDefault="004A2D46">
    <w:pPr>
      <w:pStyle w:val="Cabealho"/>
    </w:pPr>
  </w:p>
  <w:p w:rsidR="004A2D46" w:rsidRDefault="004A2D46" w:rsidP="00377EFA">
    <w:pPr>
      <w:pStyle w:val="Cabealho"/>
      <w:jc w:val="center"/>
    </w:pPr>
    <w:r w:rsidRPr="00377EFA">
      <w:rPr>
        <w:rFonts w:ascii="Tahoma" w:eastAsia="Times New Roman" w:hAnsi="Tahoma" w:cs="Tahoma"/>
        <w:b/>
        <w:bCs/>
        <w:szCs w:val="24"/>
        <w:lang w:eastAsia="pt-BR"/>
      </w:rPr>
      <w:t>ORGANOGRAMA DAS UNIDADES ORGANIZACIONAIS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513FC"/>
    <w:multiLevelType w:val="hybridMultilevel"/>
    <w:tmpl w:val="8542BD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274659"/>
    <w:multiLevelType w:val="hybridMultilevel"/>
    <w:tmpl w:val="8486900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6C61F47"/>
    <w:multiLevelType w:val="hybridMultilevel"/>
    <w:tmpl w:val="12441E9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hyphenationZone w:val="425"/>
  <w:characterSpacingControl w:val="doNotCompress"/>
  <w:hdrShapeDefaults>
    <o:shapedefaults v:ext="edit" spidmax="8195">
      <o:colormenu v:ext="edit" fillcolor="none [1951]" strokecolor="none [3213]"/>
    </o:shapedefaults>
    <o:shapelayout v:ext="edit">
      <o:idmap v:ext="edit" data="8"/>
    </o:shapelayout>
  </w:hdrShapeDefaults>
  <w:footnotePr>
    <w:footnote w:id="-1"/>
    <w:footnote w:id="0"/>
  </w:footnotePr>
  <w:endnotePr>
    <w:endnote w:id="-1"/>
    <w:endnote w:id="0"/>
  </w:endnotePr>
  <w:compat/>
  <w:rsids>
    <w:rsidRoot w:val="00377EFA"/>
    <w:rsid w:val="000036AA"/>
    <w:rsid w:val="000100D5"/>
    <w:rsid w:val="00012C02"/>
    <w:rsid w:val="00040024"/>
    <w:rsid w:val="000930C6"/>
    <w:rsid w:val="000A6CB5"/>
    <w:rsid w:val="000B4C17"/>
    <w:rsid w:val="000C2EDD"/>
    <w:rsid w:val="000C6A92"/>
    <w:rsid w:val="000D5645"/>
    <w:rsid w:val="000E0FCB"/>
    <w:rsid w:val="001264C8"/>
    <w:rsid w:val="00162F7C"/>
    <w:rsid w:val="00177B07"/>
    <w:rsid w:val="00185300"/>
    <w:rsid w:val="00191070"/>
    <w:rsid w:val="00194ED4"/>
    <w:rsid w:val="00194FB3"/>
    <w:rsid w:val="001D78EB"/>
    <w:rsid w:val="001E4E27"/>
    <w:rsid w:val="002056DE"/>
    <w:rsid w:val="00235BC7"/>
    <w:rsid w:val="002377F3"/>
    <w:rsid w:val="002511A7"/>
    <w:rsid w:val="002807D8"/>
    <w:rsid w:val="00280868"/>
    <w:rsid w:val="00286B07"/>
    <w:rsid w:val="002B0626"/>
    <w:rsid w:val="002E0DA8"/>
    <w:rsid w:val="002E44A7"/>
    <w:rsid w:val="002E4DB3"/>
    <w:rsid w:val="002F427A"/>
    <w:rsid w:val="00307DC1"/>
    <w:rsid w:val="00311FCC"/>
    <w:rsid w:val="003309B5"/>
    <w:rsid w:val="003443B6"/>
    <w:rsid w:val="003466D7"/>
    <w:rsid w:val="00347811"/>
    <w:rsid w:val="00362D27"/>
    <w:rsid w:val="00377EFA"/>
    <w:rsid w:val="003908CA"/>
    <w:rsid w:val="003A1FC8"/>
    <w:rsid w:val="003A4DC0"/>
    <w:rsid w:val="003B7AE7"/>
    <w:rsid w:val="003E23D7"/>
    <w:rsid w:val="003E70B7"/>
    <w:rsid w:val="003F0245"/>
    <w:rsid w:val="003F3078"/>
    <w:rsid w:val="00402839"/>
    <w:rsid w:val="00417D4C"/>
    <w:rsid w:val="00425566"/>
    <w:rsid w:val="004269AA"/>
    <w:rsid w:val="0044799B"/>
    <w:rsid w:val="00450816"/>
    <w:rsid w:val="00455EE4"/>
    <w:rsid w:val="004568B1"/>
    <w:rsid w:val="00462915"/>
    <w:rsid w:val="00471092"/>
    <w:rsid w:val="004854EF"/>
    <w:rsid w:val="004A2D46"/>
    <w:rsid w:val="005255EB"/>
    <w:rsid w:val="00540CCD"/>
    <w:rsid w:val="00555039"/>
    <w:rsid w:val="00560994"/>
    <w:rsid w:val="00561FF8"/>
    <w:rsid w:val="00576832"/>
    <w:rsid w:val="005A429F"/>
    <w:rsid w:val="005B0BE6"/>
    <w:rsid w:val="005F24C7"/>
    <w:rsid w:val="005F6A1B"/>
    <w:rsid w:val="006023FD"/>
    <w:rsid w:val="00603627"/>
    <w:rsid w:val="0060377E"/>
    <w:rsid w:val="00614D0F"/>
    <w:rsid w:val="00640D87"/>
    <w:rsid w:val="00652D65"/>
    <w:rsid w:val="0065504A"/>
    <w:rsid w:val="00655D3A"/>
    <w:rsid w:val="00670170"/>
    <w:rsid w:val="00710A0F"/>
    <w:rsid w:val="00714DF3"/>
    <w:rsid w:val="007546D1"/>
    <w:rsid w:val="00771818"/>
    <w:rsid w:val="00797A79"/>
    <w:rsid w:val="007A574E"/>
    <w:rsid w:val="007B2DD9"/>
    <w:rsid w:val="007B5F0B"/>
    <w:rsid w:val="007F72B1"/>
    <w:rsid w:val="00834929"/>
    <w:rsid w:val="00840C6D"/>
    <w:rsid w:val="00852F2B"/>
    <w:rsid w:val="00856C03"/>
    <w:rsid w:val="00857EE3"/>
    <w:rsid w:val="008E51CB"/>
    <w:rsid w:val="008E70E2"/>
    <w:rsid w:val="0090201D"/>
    <w:rsid w:val="00906F60"/>
    <w:rsid w:val="00906FDB"/>
    <w:rsid w:val="00912518"/>
    <w:rsid w:val="00915AF5"/>
    <w:rsid w:val="0091794A"/>
    <w:rsid w:val="00920456"/>
    <w:rsid w:val="00921CF6"/>
    <w:rsid w:val="00922E41"/>
    <w:rsid w:val="009631DF"/>
    <w:rsid w:val="00963326"/>
    <w:rsid w:val="00981188"/>
    <w:rsid w:val="009A22BF"/>
    <w:rsid w:val="009B3D1D"/>
    <w:rsid w:val="009B6400"/>
    <w:rsid w:val="009C2A76"/>
    <w:rsid w:val="009C66C0"/>
    <w:rsid w:val="00A008D8"/>
    <w:rsid w:val="00A22803"/>
    <w:rsid w:val="00AB5203"/>
    <w:rsid w:val="00AB6561"/>
    <w:rsid w:val="00B064B8"/>
    <w:rsid w:val="00B06EAF"/>
    <w:rsid w:val="00B20F52"/>
    <w:rsid w:val="00B44CD7"/>
    <w:rsid w:val="00B50136"/>
    <w:rsid w:val="00B51862"/>
    <w:rsid w:val="00B51D28"/>
    <w:rsid w:val="00BC720B"/>
    <w:rsid w:val="00BF613D"/>
    <w:rsid w:val="00C615D0"/>
    <w:rsid w:val="00C87615"/>
    <w:rsid w:val="00C87D89"/>
    <w:rsid w:val="00C93AF8"/>
    <w:rsid w:val="00CA2C38"/>
    <w:rsid w:val="00CA76E5"/>
    <w:rsid w:val="00CB7B42"/>
    <w:rsid w:val="00CD126D"/>
    <w:rsid w:val="00CF690C"/>
    <w:rsid w:val="00D11F25"/>
    <w:rsid w:val="00D15E4A"/>
    <w:rsid w:val="00D40926"/>
    <w:rsid w:val="00D63311"/>
    <w:rsid w:val="00D8142F"/>
    <w:rsid w:val="00DA01DF"/>
    <w:rsid w:val="00DA04D7"/>
    <w:rsid w:val="00DC418E"/>
    <w:rsid w:val="00DF3D3E"/>
    <w:rsid w:val="00E03A26"/>
    <w:rsid w:val="00E04809"/>
    <w:rsid w:val="00E123F5"/>
    <w:rsid w:val="00E32929"/>
    <w:rsid w:val="00E32AE1"/>
    <w:rsid w:val="00E412AC"/>
    <w:rsid w:val="00E432F6"/>
    <w:rsid w:val="00E43F46"/>
    <w:rsid w:val="00E54C31"/>
    <w:rsid w:val="00E65ABC"/>
    <w:rsid w:val="00E73838"/>
    <w:rsid w:val="00E739C7"/>
    <w:rsid w:val="00E83586"/>
    <w:rsid w:val="00EC0992"/>
    <w:rsid w:val="00EF19E1"/>
    <w:rsid w:val="00EF6466"/>
    <w:rsid w:val="00F469D9"/>
    <w:rsid w:val="00F73267"/>
    <w:rsid w:val="00F85C16"/>
    <w:rsid w:val="00FA3CBD"/>
    <w:rsid w:val="00FA7258"/>
    <w:rsid w:val="00FB3AC9"/>
    <w:rsid w:val="00FB7CC6"/>
    <w:rsid w:val="00FC1D52"/>
    <w:rsid w:val="00FD24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5">
      <o:colormenu v:ext="edit" fillcolor="none [1951]" strokecolor="none [3213]"/>
    </o:shapedefaults>
    <o:shapelayout v:ext="edit">
      <o:idmap v:ext="edit" data="1"/>
      <o:rules v:ext="edit">
        <o:r id="V:Rule5" type="connector" idref="#_x0000_s1065"/>
        <o:r id="V:Rule6" type="connector" idref="#_x0000_s1088"/>
        <o:r id="V:Rule7" type="connector" idref="#_x0000_s1066"/>
        <o:r id="V:Rule8" type="connector" idref="#_x0000_s108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32F6"/>
    <w:rPr>
      <w:rFonts w:ascii="Times New Roman" w:hAnsi="Times New Roman"/>
      <w:sz w:val="24"/>
    </w:rPr>
  </w:style>
  <w:style w:type="paragraph" w:styleId="Ttulo1">
    <w:name w:val="heading 1"/>
    <w:aliases w:val="TÍTULO SUPERIOR"/>
    <w:basedOn w:val="Normal"/>
    <w:next w:val="Normal"/>
    <w:link w:val="Ttulo1Char"/>
    <w:uiPriority w:val="9"/>
    <w:qFormat/>
    <w:rsid w:val="00E432F6"/>
    <w:pPr>
      <w:shd w:val="clear" w:color="auto" w:fill="BFBFBF" w:themeFill="background1" w:themeFillShade="BF"/>
      <w:jc w:val="center"/>
      <w:outlineLvl w:val="0"/>
    </w:pPr>
    <w:rPr>
      <w:b/>
      <w:caps/>
      <w:szCs w:val="24"/>
    </w:rPr>
  </w:style>
  <w:style w:type="paragraph" w:styleId="Ttulo2">
    <w:name w:val="heading 2"/>
    <w:aliases w:val="TÍTULO INFERIOR"/>
    <w:basedOn w:val="Normal"/>
    <w:next w:val="Normal"/>
    <w:link w:val="Ttulo2Char"/>
    <w:uiPriority w:val="9"/>
    <w:unhideWhenUsed/>
    <w:qFormat/>
    <w:rsid w:val="00E432F6"/>
    <w:pPr>
      <w:keepNext/>
      <w:keepLines/>
      <w:spacing w:before="200" w:after="0" w:line="360" w:lineRule="auto"/>
      <w:outlineLvl w:val="1"/>
    </w:pPr>
    <w:rPr>
      <w:rFonts w:eastAsiaTheme="majorEastAsia" w:cstheme="majorBidi"/>
      <w:b/>
      <w:bCs/>
      <w:caps/>
      <w:szCs w:val="26"/>
    </w:rPr>
  </w:style>
  <w:style w:type="paragraph" w:styleId="Ttulo3">
    <w:name w:val="heading 3"/>
    <w:aliases w:val="3º SUBTÍTULO"/>
    <w:basedOn w:val="Normal"/>
    <w:next w:val="Normal"/>
    <w:link w:val="Ttulo3Char"/>
    <w:uiPriority w:val="9"/>
    <w:unhideWhenUsed/>
    <w:qFormat/>
    <w:rsid w:val="00E432F6"/>
    <w:pPr>
      <w:keepNext/>
      <w:keepLines/>
      <w:spacing w:before="200" w:after="0"/>
      <w:outlineLvl w:val="2"/>
    </w:pPr>
    <w:rPr>
      <w:rFonts w:eastAsiaTheme="majorEastAsia" w:cstheme="majorBidi"/>
      <w:bCs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E432F6"/>
    <w:pPr>
      <w:keepNext/>
      <w:keepLines/>
      <w:spacing w:before="200" w:after="0"/>
      <w:outlineLvl w:val="3"/>
    </w:pPr>
    <w:rPr>
      <w:rFonts w:eastAsiaTheme="majorEastAsia" w:cstheme="majorBidi"/>
      <w:bCs/>
      <w:iCs/>
      <w:caps/>
    </w:rPr>
  </w:style>
  <w:style w:type="paragraph" w:styleId="Ttulo5">
    <w:name w:val="heading 5"/>
    <w:aliases w:val="4º SUBTÍTULO"/>
    <w:basedOn w:val="Normal"/>
    <w:next w:val="Normal"/>
    <w:link w:val="Ttulo5Char"/>
    <w:uiPriority w:val="9"/>
    <w:unhideWhenUsed/>
    <w:qFormat/>
    <w:rsid w:val="00E432F6"/>
    <w:pPr>
      <w:framePr w:wrap="notBeside" w:vAnchor="text" w:hAnchor="text" w:y="1"/>
      <w:spacing w:before="120" w:after="0" w:line="240" w:lineRule="auto"/>
      <w:outlineLvl w:val="4"/>
    </w:pPr>
    <w:rPr>
      <w:rFonts w:eastAsiaTheme="majorEastAsia" w:cstheme="majorBidi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aliases w:val="TÍTULO SUPERIOR Char"/>
    <w:basedOn w:val="Fontepargpadro"/>
    <w:link w:val="Ttulo1"/>
    <w:uiPriority w:val="9"/>
    <w:rsid w:val="00E432F6"/>
    <w:rPr>
      <w:rFonts w:ascii="Times New Roman" w:hAnsi="Times New Roman"/>
      <w:b/>
      <w:caps/>
      <w:sz w:val="24"/>
      <w:szCs w:val="24"/>
      <w:shd w:val="clear" w:color="auto" w:fill="BFBFBF" w:themeFill="background1" w:themeFillShade="BF"/>
    </w:rPr>
  </w:style>
  <w:style w:type="character" w:customStyle="1" w:styleId="Ttulo2Char">
    <w:name w:val="Título 2 Char"/>
    <w:aliases w:val="TÍTULO INFERIOR Char"/>
    <w:basedOn w:val="Fontepargpadro"/>
    <w:link w:val="Ttulo2"/>
    <w:uiPriority w:val="9"/>
    <w:rsid w:val="00E432F6"/>
    <w:rPr>
      <w:rFonts w:ascii="Times New Roman" w:eastAsiaTheme="majorEastAsia" w:hAnsi="Times New Roman" w:cstheme="majorBidi"/>
      <w:b/>
      <w:bCs/>
      <w:caps/>
      <w:sz w:val="24"/>
      <w:szCs w:val="26"/>
    </w:rPr>
  </w:style>
  <w:style w:type="character" w:customStyle="1" w:styleId="Ttulo3Char">
    <w:name w:val="Título 3 Char"/>
    <w:aliases w:val="3º SUBTÍTULO Char"/>
    <w:basedOn w:val="Fontepargpadro"/>
    <w:link w:val="Ttulo3"/>
    <w:uiPriority w:val="9"/>
    <w:rsid w:val="00E432F6"/>
    <w:rPr>
      <w:rFonts w:ascii="Times New Roman" w:eastAsiaTheme="majorEastAsia" w:hAnsi="Times New Roman" w:cstheme="majorBidi"/>
      <w:bCs/>
      <w:sz w:val="24"/>
    </w:rPr>
  </w:style>
  <w:style w:type="character" w:customStyle="1" w:styleId="Ttulo4Char">
    <w:name w:val="Título 4 Char"/>
    <w:basedOn w:val="Fontepargpadro"/>
    <w:link w:val="Ttulo4"/>
    <w:uiPriority w:val="9"/>
    <w:rsid w:val="00E432F6"/>
    <w:rPr>
      <w:rFonts w:ascii="Times New Roman" w:eastAsiaTheme="majorEastAsia" w:hAnsi="Times New Roman" w:cstheme="majorBidi"/>
      <w:bCs/>
      <w:iCs/>
      <w:caps/>
      <w:sz w:val="24"/>
    </w:rPr>
  </w:style>
  <w:style w:type="character" w:customStyle="1" w:styleId="Ttulo5Char">
    <w:name w:val="Título 5 Char"/>
    <w:aliases w:val="4º SUBTÍTULO Char"/>
    <w:basedOn w:val="Fontepargpadro"/>
    <w:link w:val="Ttulo5"/>
    <w:uiPriority w:val="9"/>
    <w:rsid w:val="00E432F6"/>
    <w:rPr>
      <w:rFonts w:ascii="Times New Roman" w:eastAsiaTheme="majorEastAsia" w:hAnsi="Times New Roman" w:cstheme="majorBidi"/>
      <w:sz w:val="24"/>
    </w:rPr>
  </w:style>
  <w:style w:type="paragraph" w:styleId="Ttulo">
    <w:name w:val="Title"/>
    <w:aliases w:val="2º SUBTÍTULO"/>
    <w:basedOn w:val="Normal"/>
    <w:next w:val="Normal"/>
    <w:link w:val="TtuloChar"/>
    <w:uiPriority w:val="10"/>
    <w:qFormat/>
    <w:rsid w:val="00E432F6"/>
    <w:pPr>
      <w:spacing w:after="300" w:line="240" w:lineRule="auto"/>
      <w:contextualSpacing/>
    </w:pPr>
    <w:rPr>
      <w:rFonts w:eastAsiaTheme="majorEastAsia" w:cstheme="majorBidi"/>
      <w:spacing w:val="5"/>
      <w:kern w:val="28"/>
      <w:szCs w:val="52"/>
    </w:rPr>
  </w:style>
  <w:style w:type="character" w:customStyle="1" w:styleId="TtuloChar">
    <w:name w:val="Título Char"/>
    <w:aliases w:val="2º SUBTÍTULO Char"/>
    <w:basedOn w:val="Fontepargpadro"/>
    <w:link w:val="Ttulo"/>
    <w:uiPriority w:val="10"/>
    <w:rsid w:val="00E432F6"/>
    <w:rPr>
      <w:rFonts w:ascii="Times New Roman" w:eastAsiaTheme="majorEastAsia" w:hAnsi="Times New Roman" w:cstheme="majorBidi"/>
      <w:spacing w:val="5"/>
      <w:kern w:val="28"/>
      <w:sz w:val="24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E432F6"/>
    <w:pPr>
      <w:framePr w:wrap="notBeside" w:vAnchor="text" w:hAnchor="text" w:y="1"/>
      <w:numPr>
        <w:ilvl w:val="1"/>
      </w:numPr>
      <w:spacing w:after="120" w:line="240" w:lineRule="auto"/>
    </w:pPr>
    <w:rPr>
      <w:rFonts w:eastAsiaTheme="majorEastAsia" w:cstheme="majorBidi"/>
      <w:iCs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E432F6"/>
    <w:rPr>
      <w:rFonts w:ascii="Times New Roman" w:eastAsiaTheme="majorEastAsia" w:hAnsi="Times New Roman" w:cstheme="majorBidi"/>
      <w:iCs/>
      <w:sz w:val="24"/>
      <w:szCs w:val="24"/>
    </w:rPr>
  </w:style>
  <w:style w:type="character" w:styleId="Forte">
    <w:name w:val="Strong"/>
    <w:aliases w:val="QUADROS"/>
    <w:basedOn w:val="Fontepargpadro"/>
    <w:uiPriority w:val="22"/>
    <w:qFormat/>
    <w:rsid w:val="00E432F6"/>
    <w:rPr>
      <w:b/>
      <w:bCs/>
    </w:rPr>
  </w:style>
  <w:style w:type="paragraph" w:styleId="PargrafodaLista">
    <w:name w:val="List Paragraph"/>
    <w:basedOn w:val="Normal"/>
    <w:uiPriority w:val="34"/>
    <w:qFormat/>
    <w:rsid w:val="00E432F6"/>
    <w:pPr>
      <w:ind w:left="720"/>
      <w:contextualSpacing/>
    </w:pPr>
  </w:style>
  <w:style w:type="character" w:styleId="TtulodoLivro">
    <w:name w:val="Book Title"/>
    <w:basedOn w:val="Fontepargpadro"/>
    <w:uiPriority w:val="33"/>
    <w:qFormat/>
    <w:rsid w:val="00E432F6"/>
    <w:rPr>
      <w:b/>
      <w:bCs/>
      <w:smallCaps/>
      <w:spacing w:val="5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E432F6"/>
    <w:pPr>
      <w:keepLines/>
      <w:spacing w:before="480" w:after="0"/>
      <w:outlineLvl w:val="9"/>
    </w:pPr>
    <w:rPr>
      <w:rFonts w:asciiTheme="majorHAnsi" w:eastAsiaTheme="majorEastAsia" w:hAnsiTheme="majorHAnsi" w:cstheme="majorBidi"/>
      <w:bCs/>
      <w:caps w:val="0"/>
      <w:color w:val="365F91" w:themeColor="accent1" w:themeShade="BF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377EF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77EFA"/>
    <w:rPr>
      <w:rFonts w:ascii="Times New Roman" w:hAnsi="Times New Roman"/>
      <w:sz w:val="24"/>
    </w:rPr>
  </w:style>
  <w:style w:type="paragraph" w:styleId="Rodap">
    <w:name w:val="footer"/>
    <w:basedOn w:val="Normal"/>
    <w:link w:val="RodapChar"/>
    <w:uiPriority w:val="99"/>
    <w:unhideWhenUsed/>
    <w:rsid w:val="00377EF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77EFA"/>
    <w:rPr>
      <w:rFonts w:ascii="Times New Roman" w:hAnsi="Times New Roman"/>
      <w:sz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D24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D24A9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uiPriority w:val="99"/>
    <w:unhideWhenUsed/>
    <w:rsid w:val="00FB3AC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771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Desenho_do_Microsoft_Visio_2003-20106.vsd"/><Relationship Id="rId26" Type="http://schemas.openxmlformats.org/officeDocument/2006/relationships/oleObject" Target="embeddings/Desenho_do_Microsoft_Visio_2003-201010.vsd"/><Relationship Id="rId39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oleObject" Target="embeddings/Desenho_do_Microsoft_Visio_2003-201014.vsd"/><Relationship Id="rId42" Type="http://schemas.openxmlformats.org/officeDocument/2006/relationships/oleObject" Target="embeddings/Desenho_do_Microsoft_Visio_2003-201018.vsd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Desenho_do_Microsoft_Visio_2003-20103.vsd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Desenho_do_Microsoft_Visio_2003-201016.vsd"/><Relationship Id="rId46" Type="http://schemas.openxmlformats.org/officeDocument/2006/relationships/oleObject" Target="embeddings/Desenho_do_Microsoft_Visio_2003-201020.vsd"/><Relationship Id="rId2" Type="http://schemas.openxmlformats.org/officeDocument/2006/relationships/numbering" Target="numbering.xml"/><Relationship Id="rId16" Type="http://schemas.openxmlformats.org/officeDocument/2006/relationships/oleObject" Target="embeddings/Desenho_do_Microsoft_Visio_2003-20105.vsd"/><Relationship Id="rId20" Type="http://schemas.openxmlformats.org/officeDocument/2006/relationships/oleObject" Target="embeddings/Desenho_do_Microsoft_Visio_2003-20107.vsd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Desenho_do_Microsoft_Visio_2003-20102.vsd"/><Relationship Id="rId24" Type="http://schemas.openxmlformats.org/officeDocument/2006/relationships/oleObject" Target="embeddings/Desenho_do_Microsoft_Visio_2003-20109.vsd"/><Relationship Id="rId32" Type="http://schemas.openxmlformats.org/officeDocument/2006/relationships/oleObject" Target="embeddings/Desenho_do_Microsoft_Visio_2003-201013.vsd"/><Relationship Id="rId37" Type="http://schemas.openxmlformats.org/officeDocument/2006/relationships/image" Target="media/image15.emf"/><Relationship Id="rId40" Type="http://schemas.openxmlformats.org/officeDocument/2006/relationships/oleObject" Target="embeddings/Desenho_do_Microsoft_Visio_2003-201017.vsd"/><Relationship Id="rId45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Desenho_do_Microsoft_Visio_2003-201011.vsd"/><Relationship Id="rId36" Type="http://schemas.openxmlformats.org/officeDocument/2006/relationships/oleObject" Target="embeddings/Desenho_do_Microsoft_Visio_2003-201015.vsd"/><Relationship Id="rId49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oleObject" Target="embeddings/Desenho_do_Microsoft_Visio_2003-201019.vsd"/><Relationship Id="rId4" Type="http://schemas.openxmlformats.org/officeDocument/2006/relationships/settings" Target="settings.xml"/><Relationship Id="rId9" Type="http://schemas.openxmlformats.org/officeDocument/2006/relationships/oleObject" Target="embeddings/Desenho_do_Microsoft_Visio_2003-20101.vsd"/><Relationship Id="rId14" Type="http://schemas.openxmlformats.org/officeDocument/2006/relationships/oleObject" Target="embeddings/Desenho_do_Microsoft_Visio_2003-20104.vsd"/><Relationship Id="rId22" Type="http://schemas.openxmlformats.org/officeDocument/2006/relationships/oleObject" Target="embeddings/Desenho_do_Microsoft_Visio_2003-20108.vsd"/><Relationship Id="rId27" Type="http://schemas.openxmlformats.org/officeDocument/2006/relationships/image" Target="media/image10.emf"/><Relationship Id="rId30" Type="http://schemas.openxmlformats.org/officeDocument/2006/relationships/oleObject" Target="embeddings/Desenho_do_Microsoft_Visio_2003-201012.vsd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ln/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  <a:style>
        <a:lnRef idx="0">
          <a:schemeClr val="accent3"/>
        </a:lnRef>
        <a:fillRef idx="3">
          <a:schemeClr val="accent3"/>
        </a:fillRef>
        <a:effectRef idx="3">
          <a:schemeClr val="accent3"/>
        </a:effectRef>
        <a:fontRef idx="minor">
          <a:schemeClr val="lt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88B412-EB35-410F-A510-B000374A87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19</Pages>
  <Words>192</Words>
  <Characters>1041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Astride Izabel Costa Pais Rangel</dc:creator>
  <cp:lastModifiedBy>ricardo.magalhaes</cp:lastModifiedBy>
  <cp:revision>3</cp:revision>
  <cp:lastPrinted>2014-09-12T19:05:00Z</cp:lastPrinted>
  <dcterms:created xsi:type="dcterms:W3CDTF">2017-11-01T20:11:00Z</dcterms:created>
  <dcterms:modified xsi:type="dcterms:W3CDTF">2017-11-01T21:46:00Z</dcterms:modified>
</cp:coreProperties>
</file>