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1B" w:rsidRPr="00E676DB" w:rsidRDefault="00203D3E">
      <w:pPr>
        <w:spacing w:before="120" w:after="120" w:line="240" w:lineRule="auto"/>
        <w:jc w:val="center"/>
        <w:rPr>
          <w:sz w:val="24"/>
          <w:szCs w:val="24"/>
        </w:rPr>
      </w:pPr>
      <w:r w:rsidRPr="00203D3E">
        <w:rPr>
          <w:noProof/>
          <w:sz w:val="24"/>
          <w:szCs w:val="24"/>
        </w:rPr>
        <w:drawing>
          <wp:inline distT="0" distB="0" distL="0" distR="0">
            <wp:extent cx="899330" cy="805218"/>
            <wp:effectExtent l="19050" t="0" r="0" b="0"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124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7422A">
        <w:rPr>
          <w:noProof/>
          <w:sz w:val="24"/>
          <w:szCs w:val="24"/>
        </w:rPr>
      </w:r>
      <w:r w:rsidR="00F7422A">
        <w:rPr>
          <w:noProof/>
          <w:sz w:val="24"/>
          <w:szCs w:val="24"/>
        </w:rPr>
        <w:pict>
          <v:rect id="_x0000_s1026" style="width:62.6pt;height:62.6pt;visibility:visible;mso-left-percent:-10001;mso-top-percent:-10001;mso-position-horizontal:absolute;mso-position-horizontal-relative:char;mso-position-vertical:absolute;mso-position-vertical-relative:line;mso-left-percent:-10001;mso-top-percent:-10001;v-text-anchor:middle" stroked="f">
            <v:textbox inset="2.53958mm,2.53958mm,2.53958mm,2.53958mm">
              <w:txbxContent>
                <w:p w:rsidR="00764C1B" w:rsidRDefault="00764C1B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none"/>
            <w10:anchorlock/>
          </v:rect>
        </w:pict>
      </w:r>
    </w:p>
    <w:p w:rsidR="00764C1B" w:rsidRPr="00E676DB" w:rsidRDefault="00845094">
      <w:pPr>
        <w:spacing w:after="0" w:line="240" w:lineRule="auto"/>
        <w:jc w:val="center"/>
        <w:rPr>
          <w:sz w:val="24"/>
          <w:szCs w:val="24"/>
        </w:rPr>
      </w:pPr>
      <w:r w:rsidRPr="00E676DB">
        <w:rPr>
          <w:b/>
          <w:sz w:val="24"/>
          <w:szCs w:val="24"/>
        </w:rPr>
        <w:t>UNIVERSIDADE FEDERAL DO ESTADO DO RIO DE JANEIRO (UNIRIO)</w:t>
      </w:r>
    </w:p>
    <w:p w:rsidR="00764C1B" w:rsidRPr="00E676DB" w:rsidRDefault="00845094">
      <w:pPr>
        <w:spacing w:after="0" w:line="240" w:lineRule="auto"/>
        <w:jc w:val="center"/>
        <w:rPr>
          <w:sz w:val="24"/>
          <w:szCs w:val="24"/>
        </w:rPr>
      </w:pPr>
      <w:r w:rsidRPr="00E676DB">
        <w:rPr>
          <w:b/>
          <w:sz w:val="24"/>
          <w:szCs w:val="24"/>
        </w:rPr>
        <w:t>CENTRO DE CIÊNCIAS HUMANAS E SOCIAIS - CCH</w:t>
      </w:r>
    </w:p>
    <w:p w:rsidR="00764C1B" w:rsidRPr="00E676DB" w:rsidRDefault="00845094">
      <w:pPr>
        <w:spacing w:after="0" w:line="240" w:lineRule="auto"/>
        <w:jc w:val="center"/>
        <w:rPr>
          <w:sz w:val="24"/>
          <w:szCs w:val="24"/>
        </w:rPr>
      </w:pPr>
      <w:r w:rsidRPr="00E676DB">
        <w:rPr>
          <w:b/>
          <w:sz w:val="24"/>
          <w:szCs w:val="24"/>
        </w:rPr>
        <w:t>ESCOLA DE SERVIÇO SOCIAL</w:t>
      </w:r>
    </w:p>
    <w:p w:rsidR="00764C1B" w:rsidRPr="00E676DB" w:rsidRDefault="00845094">
      <w:pPr>
        <w:spacing w:after="0" w:line="240" w:lineRule="auto"/>
        <w:jc w:val="center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COORDENAÇÃO DE ESTÁGIO</w:t>
      </w:r>
    </w:p>
    <w:p w:rsidR="00764C1B" w:rsidRPr="00E676DB" w:rsidRDefault="00764C1B">
      <w:pPr>
        <w:jc w:val="center"/>
        <w:rPr>
          <w:b/>
          <w:sz w:val="24"/>
          <w:szCs w:val="24"/>
        </w:rPr>
      </w:pPr>
    </w:p>
    <w:p w:rsidR="00764C1B" w:rsidRPr="00E676DB" w:rsidRDefault="00845094">
      <w:pPr>
        <w:jc w:val="center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 xml:space="preserve">ORIENTAÇÕES E SUGESTÕES PARA A SUPERVISÃO ACADÊMICA EM FORMATO </w:t>
      </w:r>
      <w:r w:rsidR="00904AE0" w:rsidRPr="00E676DB">
        <w:rPr>
          <w:b/>
          <w:sz w:val="24"/>
          <w:szCs w:val="24"/>
        </w:rPr>
        <w:t xml:space="preserve">HÍBRIDO/PRESENCIAL </w:t>
      </w:r>
    </w:p>
    <w:p w:rsidR="00764C1B" w:rsidRPr="00E676DB" w:rsidRDefault="00764C1B">
      <w:pPr>
        <w:rPr>
          <w:b/>
          <w:sz w:val="24"/>
          <w:szCs w:val="24"/>
        </w:rPr>
      </w:pPr>
    </w:p>
    <w:p w:rsidR="00764C1B" w:rsidRPr="00E676DB" w:rsidRDefault="00845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Apresentação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:rsidR="00764C1B" w:rsidRPr="00E676DB" w:rsidRDefault="008450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sz w:val="24"/>
          <w:szCs w:val="24"/>
        </w:rPr>
      </w:pPr>
      <w:r w:rsidRPr="00E676DB">
        <w:rPr>
          <w:sz w:val="24"/>
          <w:szCs w:val="24"/>
        </w:rPr>
        <w:t xml:space="preserve">O presente documento tem por objetivo oferecer sugestões e orientações às (os) supervisoras(es) </w:t>
      </w:r>
      <w:r w:rsidRPr="00E676DB">
        <w:rPr>
          <w:b/>
          <w:sz w:val="24"/>
          <w:szCs w:val="24"/>
          <w:u w:val="single"/>
        </w:rPr>
        <w:t>ACADÊMICAS</w:t>
      </w:r>
      <w:r w:rsidR="00E676DB" w:rsidRPr="00E676DB">
        <w:rPr>
          <w:b/>
          <w:sz w:val="24"/>
          <w:szCs w:val="24"/>
          <w:u w:val="single"/>
        </w:rPr>
        <w:t>(OS)</w:t>
      </w:r>
      <w:r w:rsidR="00E676DB" w:rsidRPr="00E676DB">
        <w:rPr>
          <w:b/>
          <w:sz w:val="24"/>
          <w:szCs w:val="24"/>
        </w:rPr>
        <w:t xml:space="preserve"> </w:t>
      </w:r>
      <w:r w:rsidRPr="00E676DB">
        <w:rPr>
          <w:sz w:val="24"/>
          <w:szCs w:val="24"/>
        </w:rPr>
        <w:t xml:space="preserve">sobre a operacionalização do “Plano </w:t>
      </w:r>
      <w:r w:rsidR="000E6F71" w:rsidRPr="00E676DB">
        <w:rPr>
          <w:sz w:val="24"/>
          <w:szCs w:val="24"/>
        </w:rPr>
        <w:t xml:space="preserve">de </w:t>
      </w:r>
      <w:r w:rsidR="00273C2D" w:rsidRPr="00E676DB">
        <w:rPr>
          <w:sz w:val="24"/>
          <w:szCs w:val="24"/>
        </w:rPr>
        <w:t xml:space="preserve">Trabalho </w:t>
      </w:r>
      <w:r w:rsidRPr="00E676DB">
        <w:rPr>
          <w:sz w:val="24"/>
          <w:szCs w:val="24"/>
        </w:rPr>
        <w:t xml:space="preserve">de Estágio </w:t>
      </w:r>
      <w:r w:rsidR="00273C2D" w:rsidRPr="00E676DB">
        <w:rPr>
          <w:sz w:val="24"/>
          <w:szCs w:val="24"/>
        </w:rPr>
        <w:t>presencial</w:t>
      </w:r>
      <w:r w:rsidRPr="00E676DB">
        <w:rPr>
          <w:sz w:val="24"/>
          <w:szCs w:val="24"/>
        </w:rPr>
        <w:t xml:space="preserve"> da Escola de Serviço Social da UNIRIO”. </w:t>
      </w:r>
    </w:p>
    <w:p w:rsidR="00764C1B" w:rsidRPr="00E676DB" w:rsidRDefault="008450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sz w:val="24"/>
          <w:szCs w:val="24"/>
        </w:rPr>
      </w:pPr>
      <w:r w:rsidRPr="00E676DB">
        <w:rPr>
          <w:sz w:val="24"/>
          <w:szCs w:val="24"/>
        </w:rPr>
        <w:t xml:space="preserve">O objetivo da Coordenação de Estágio é oferecer propostas pedagógicas coletivas que proporcionem a apreensão do exercício profissional do Serviço Social. Este documento também apresenta algumas orientações sobre a carga horária e os documentos obrigatórios de estágio. </w:t>
      </w:r>
    </w:p>
    <w:p w:rsidR="00764C1B" w:rsidRPr="00E676DB" w:rsidRDefault="00764C1B">
      <w:pPr>
        <w:rPr>
          <w:b/>
          <w:sz w:val="24"/>
          <w:szCs w:val="24"/>
        </w:rPr>
      </w:pPr>
    </w:p>
    <w:p w:rsidR="00764C1B" w:rsidRPr="00E676DB" w:rsidRDefault="00845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 xml:space="preserve">Sobre a carga horária 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:rsidR="0024584C" w:rsidRPr="00E676DB" w:rsidRDefault="00845094" w:rsidP="000255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</w:rPr>
      </w:pPr>
      <w:r w:rsidRPr="00E676DB">
        <w:rPr>
          <w:sz w:val="24"/>
          <w:szCs w:val="24"/>
        </w:rPr>
        <w:t>A carga horária da supervisão acadêmica será contabilizada pela docente nas disciplinas de estágio</w:t>
      </w:r>
      <w:r w:rsidR="0024584C" w:rsidRPr="00E676DB">
        <w:rPr>
          <w:sz w:val="24"/>
          <w:szCs w:val="24"/>
        </w:rPr>
        <w:t>;</w:t>
      </w:r>
    </w:p>
    <w:p w:rsidR="0024584C" w:rsidRPr="00E676DB" w:rsidRDefault="0024584C" w:rsidP="00BF7FE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sz w:val="24"/>
          <w:szCs w:val="24"/>
        </w:rPr>
      </w:pPr>
    </w:p>
    <w:p w:rsidR="00BF7FE0" w:rsidRPr="00E676DB" w:rsidRDefault="0024584C" w:rsidP="000255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</w:rPr>
      </w:pPr>
      <w:r w:rsidRPr="00E676DB">
        <w:rPr>
          <w:sz w:val="24"/>
          <w:szCs w:val="24"/>
        </w:rPr>
        <w:t>A carga horária das atividades realizadas no campo de estágio deve ser</w:t>
      </w:r>
      <w:r w:rsidR="00BF7FE0" w:rsidRPr="00E676DB">
        <w:rPr>
          <w:sz w:val="24"/>
          <w:szCs w:val="24"/>
        </w:rPr>
        <w:t xml:space="preserve"> registrada semanalmente ou mensalmente na ficha de registro. 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sz w:val="24"/>
          <w:szCs w:val="24"/>
        </w:rPr>
      </w:pPr>
    </w:p>
    <w:p w:rsidR="00764C1B" w:rsidRPr="00E676DB" w:rsidRDefault="00845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 xml:space="preserve">Sobre a assinatura dos documentos 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:rsidR="00764C1B" w:rsidRPr="00E676DB" w:rsidRDefault="009F7BB8" w:rsidP="00BF7FE0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E676DB">
        <w:rPr>
          <w:sz w:val="24"/>
          <w:szCs w:val="24"/>
        </w:rPr>
        <w:t>Os documentos obrigatórios de estágio continuarão a serem entregues, para a supervisão acadêmica e para a Coordenação de Estágio, por e-mail. Esta prática considera a orientação da UNIRIO de manter as documentações armazenadas em repositório virtual até a implantação do Sistema</w:t>
      </w:r>
      <w:r w:rsidR="00E676DB" w:rsidRPr="00E676DB">
        <w:rPr>
          <w:sz w:val="24"/>
          <w:szCs w:val="24"/>
        </w:rPr>
        <w:t xml:space="preserve"> </w:t>
      </w:r>
      <w:r w:rsidR="0024584C" w:rsidRPr="00E676DB">
        <w:rPr>
          <w:sz w:val="24"/>
          <w:szCs w:val="24"/>
        </w:rPr>
        <w:t>de Informação (SEI)</w:t>
      </w:r>
      <w:r w:rsidR="00BF7FE0" w:rsidRPr="00E676DB">
        <w:rPr>
          <w:sz w:val="24"/>
          <w:szCs w:val="24"/>
        </w:rPr>
        <w:t>.</w:t>
      </w:r>
    </w:p>
    <w:p w:rsidR="00764C1B" w:rsidRPr="00E676DB" w:rsidRDefault="00764C1B">
      <w:pPr>
        <w:rPr>
          <w:b/>
          <w:sz w:val="24"/>
          <w:szCs w:val="24"/>
        </w:rPr>
      </w:pPr>
    </w:p>
    <w:p w:rsidR="00764C1B" w:rsidRPr="00E676DB" w:rsidRDefault="00845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 xml:space="preserve">Sobre a lista de documentos a serem providenciados 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:rsidR="00764C1B" w:rsidRPr="00E676DB" w:rsidRDefault="00845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Para Estágio I, II e III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64C1B" w:rsidRPr="00E676DB" w:rsidRDefault="008450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 xml:space="preserve">Termo de compromisso; 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:rsidR="00764C1B" w:rsidRPr="00E676DB" w:rsidRDefault="008450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 xml:space="preserve">Plano de Estágio Curricular Supervisionado elaborado e assinado pelo (a) supervisor (a) acadêmico (a), pelo (a) supervisor (a) de campo e pelo (a) aluno (a); 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764C1B" w:rsidRPr="00E676DB" w:rsidRDefault="008450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>Ficha de registro de atividades;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764C1B" w:rsidRPr="00E676DB" w:rsidRDefault="008450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>Relatório Final de Estágio.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64C1B" w:rsidRPr="00E676DB" w:rsidRDefault="00845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Para Estágio IV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764C1B" w:rsidRPr="00E676DB" w:rsidRDefault="008450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 xml:space="preserve">Termo de compromisso; 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:rsidR="00764C1B" w:rsidRPr="00E676DB" w:rsidRDefault="008450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 xml:space="preserve">Plano de Estágio Curricular Supervisionado elaborado e assinado pelo (a) supervisor (a) acadêmico (a), pelo (a) supervisor (a) de campo e pelo (a) aluno (a); 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764C1B" w:rsidRPr="00E676DB" w:rsidRDefault="008450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>Ficha de registro de atividades e avaliação da supervisão de campo/semestral;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764C1B" w:rsidRPr="00E676DB" w:rsidRDefault="008450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>Relatório Final de Estágio;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764C1B" w:rsidRPr="00E676DB" w:rsidRDefault="008450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676DB">
        <w:rPr>
          <w:sz w:val="24"/>
          <w:szCs w:val="24"/>
        </w:rPr>
        <w:t>Declaração de conclusão do estágio por parte da instituição (em modelo oferecido pela ESS).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4"/>
          <w:szCs w:val="24"/>
        </w:rPr>
      </w:pPr>
    </w:p>
    <w:p w:rsidR="00764C1B" w:rsidRPr="00E676DB" w:rsidRDefault="00764C1B">
      <w:pPr>
        <w:rPr>
          <w:b/>
          <w:sz w:val="24"/>
          <w:szCs w:val="24"/>
        </w:rPr>
      </w:pPr>
    </w:p>
    <w:p w:rsidR="00764C1B" w:rsidRPr="00E676DB" w:rsidRDefault="001C44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Sugestões de ati</w:t>
      </w:r>
      <w:r w:rsidR="00E676DB" w:rsidRPr="00E676DB">
        <w:rPr>
          <w:b/>
          <w:sz w:val="24"/>
          <w:szCs w:val="24"/>
        </w:rPr>
        <w:t xml:space="preserve">vidades de apoio pedagógico da </w:t>
      </w:r>
      <w:r w:rsidR="00E676DB" w:rsidRPr="00A924BC">
        <w:rPr>
          <w:b/>
          <w:sz w:val="24"/>
          <w:szCs w:val="24"/>
        </w:rPr>
        <w:t>Coordenação de E</w:t>
      </w:r>
      <w:r w:rsidRPr="00A924BC">
        <w:rPr>
          <w:b/>
          <w:sz w:val="24"/>
          <w:szCs w:val="24"/>
        </w:rPr>
        <w:t>stágio</w:t>
      </w:r>
      <w:bookmarkStart w:id="0" w:name="_GoBack"/>
      <w:bookmarkEnd w:id="0"/>
      <w:r w:rsidRPr="00E676DB">
        <w:rPr>
          <w:b/>
          <w:sz w:val="24"/>
          <w:szCs w:val="24"/>
        </w:rPr>
        <w:t xml:space="preserve"> para a supervisão acadêmica</w:t>
      </w:r>
    </w:p>
    <w:p w:rsidR="00764C1B" w:rsidRPr="00E676DB" w:rsidRDefault="00764C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:rsidR="00764C1B" w:rsidRPr="00E676DB" w:rsidRDefault="008450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Atividades</w:t>
      </w:r>
    </w:p>
    <w:p w:rsidR="00764C1B" w:rsidRPr="00E676DB" w:rsidRDefault="00845094">
      <w:pPr>
        <w:ind w:left="992"/>
        <w:jc w:val="both"/>
        <w:rPr>
          <w:b/>
          <w:sz w:val="24"/>
          <w:szCs w:val="24"/>
        </w:rPr>
      </w:pPr>
      <w:r w:rsidRPr="00E676DB">
        <w:rPr>
          <w:sz w:val="24"/>
          <w:szCs w:val="24"/>
        </w:rPr>
        <w:t>-Aulas coletivas no formato de roda de conversas com as</w:t>
      </w:r>
      <w:r w:rsidR="00E676DB" w:rsidRPr="00E676DB">
        <w:rPr>
          <w:sz w:val="24"/>
          <w:szCs w:val="24"/>
        </w:rPr>
        <w:t>(os)</w:t>
      </w:r>
      <w:r w:rsidRPr="00E676DB">
        <w:rPr>
          <w:sz w:val="24"/>
          <w:szCs w:val="24"/>
        </w:rPr>
        <w:t xml:space="preserve"> assistentes sociais supervisoras</w:t>
      </w:r>
      <w:r w:rsidR="00E676DB" w:rsidRPr="00E676DB">
        <w:rPr>
          <w:sz w:val="24"/>
          <w:szCs w:val="24"/>
        </w:rPr>
        <w:t>(es)</w:t>
      </w:r>
      <w:r w:rsidRPr="00E676DB">
        <w:rPr>
          <w:sz w:val="24"/>
          <w:szCs w:val="24"/>
        </w:rPr>
        <w:t xml:space="preserve"> de campo.</w:t>
      </w:r>
    </w:p>
    <w:p w:rsidR="00764C1B" w:rsidRPr="00E676DB" w:rsidRDefault="00845094">
      <w:pPr>
        <w:ind w:left="992"/>
        <w:jc w:val="both"/>
        <w:rPr>
          <w:sz w:val="24"/>
          <w:szCs w:val="24"/>
        </w:rPr>
      </w:pPr>
      <w:r w:rsidRPr="00E676DB">
        <w:rPr>
          <w:b/>
          <w:sz w:val="24"/>
          <w:szCs w:val="24"/>
        </w:rPr>
        <w:t>-</w:t>
      </w:r>
      <w:r w:rsidRPr="00E676DB">
        <w:rPr>
          <w:sz w:val="24"/>
          <w:szCs w:val="24"/>
        </w:rPr>
        <w:t>Tema das rodas de conversa: O exercício profissional do Serviço Social.</w:t>
      </w:r>
    </w:p>
    <w:p w:rsidR="00764C1B" w:rsidRPr="00E676DB" w:rsidRDefault="00845094">
      <w:pPr>
        <w:ind w:left="992"/>
        <w:jc w:val="both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-</w:t>
      </w:r>
      <w:r w:rsidRPr="00E676DB">
        <w:rPr>
          <w:sz w:val="24"/>
          <w:szCs w:val="24"/>
          <w:highlight w:val="white"/>
        </w:rPr>
        <w:t>Construir atividades e reflexões que proporcionem a análise e debates sobre os impactos da pandemia para a classe trabalhadora e a população mais pobre.</w:t>
      </w:r>
    </w:p>
    <w:p w:rsidR="00764C1B" w:rsidRPr="00E676DB" w:rsidRDefault="00764C1B">
      <w:pPr>
        <w:ind w:left="992"/>
        <w:jc w:val="both"/>
        <w:rPr>
          <w:b/>
          <w:sz w:val="24"/>
          <w:szCs w:val="24"/>
        </w:rPr>
      </w:pPr>
    </w:p>
    <w:p w:rsidR="00764C1B" w:rsidRPr="00E676DB" w:rsidRDefault="008450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992" w:firstLine="0"/>
        <w:jc w:val="both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 xml:space="preserve">Objetivos das atividades </w:t>
      </w:r>
    </w:p>
    <w:p w:rsidR="00764C1B" w:rsidRPr="00E676DB" w:rsidRDefault="00845094">
      <w:pPr>
        <w:ind w:left="992"/>
        <w:jc w:val="both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-</w:t>
      </w:r>
      <w:r w:rsidRPr="00E676DB">
        <w:rPr>
          <w:sz w:val="24"/>
          <w:szCs w:val="24"/>
        </w:rPr>
        <w:t>Usar o espaço da supervisão acadêmica como estratégia de contato das(os) discentes com o exercício profissional, por meio das rodas de conversas com assistentes sociais.</w:t>
      </w:r>
    </w:p>
    <w:p w:rsidR="00764C1B" w:rsidRPr="00E676DB" w:rsidRDefault="008450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992" w:firstLine="0"/>
        <w:jc w:val="both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 xml:space="preserve">Sugestões </w:t>
      </w:r>
    </w:p>
    <w:p w:rsidR="00764C1B" w:rsidRPr="00E676DB" w:rsidRDefault="00845094">
      <w:pPr>
        <w:ind w:left="992"/>
        <w:jc w:val="both"/>
        <w:rPr>
          <w:b/>
          <w:sz w:val="24"/>
          <w:szCs w:val="24"/>
        </w:rPr>
      </w:pPr>
      <w:r w:rsidRPr="00E676DB">
        <w:rPr>
          <w:sz w:val="24"/>
          <w:szCs w:val="24"/>
        </w:rPr>
        <w:t xml:space="preserve">-03 rodas de conversas, por semestre, que envolvam todas as turmas de estágio e sejam contabilizadas como atividades da supervisão acadêmica. </w:t>
      </w:r>
    </w:p>
    <w:p w:rsidR="00764C1B" w:rsidRPr="00E676DB" w:rsidRDefault="00764C1B">
      <w:pPr>
        <w:ind w:left="992"/>
        <w:jc w:val="both"/>
        <w:rPr>
          <w:b/>
          <w:sz w:val="24"/>
          <w:szCs w:val="24"/>
        </w:rPr>
      </w:pPr>
    </w:p>
    <w:p w:rsidR="00764C1B" w:rsidRPr="00E676DB" w:rsidRDefault="008450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992" w:firstLine="0"/>
        <w:jc w:val="both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Responsável pela organização das aulas coletivas (rodas de conversas)</w:t>
      </w:r>
    </w:p>
    <w:p w:rsidR="00764C1B" w:rsidRPr="00E676DB" w:rsidRDefault="00845094">
      <w:pPr>
        <w:ind w:left="992"/>
        <w:jc w:val="both"/>
        <w:rPr>
          <w:b/>
          <w:sz w:val="24"/>
          <w:szCs w:val="24"/>
        </w:rPr>
      </w:pPr>
      <w:r w:rsidRPr="00E676DB">
        <w:rPr>
          <w:b/>
          <w:sz w:val="24"/>
          <w:szCs w:val="24"/>
        </w:rPr>
        <w:t>-</w:t>
      </w:r>
      <w:r w:rsidRPr="00E676DB">
        <w:rPr>
          <w:sz w:val="24"/>
          <w:szCs w:val="24"/>
        </w:rPr>
        <w:t xml:space="preserve">A </w:t>
      </w:r>
      <w:r w:rsidR="0087459D" w:rsidRPr="00E676DB">
        <w:rPr>
          <w:sz w:val="24"/>
          <w:szCs w:val="24"/>
        </w:rPr>
        <w:t>C</w:t>
      </w:r>
      <w:r w:rsidRPr="00E676DB">
        <w:rPr>
          <w:sz w:val="24"/>
          <w:szCs w:val="24"/>
        </w:rPr>
        <w:t xml:space="preserve">oordenação de </w:t>
      </w:r>
      <w:r w:rsidR="0087459D" w:rsidRPr="00E676DB">
        <w:rPr>
          <w:sz w:val="24"/>
          <w:szCs w:val="24"/>
        </w:rPr>
        <w:t>E</w:t>
      </w:r>
      <w:r w:rsidRPr="00E676DB">
        <w:rPr>
          <w:sz w:val="24"/>
          <w:szCs w:val="24"/>
        </w:rPr>
        <w:t xml:space="preserve">stágio será responsável pelo convite aos </w:t>
      </w:r>
      <w:r w:rsidR="0087459D" w:rsidRPr="00E676DB">
        <w:rPr>
          <w:sz w:val="24"/>
          <w:szCs w:val="24"/>
        </w:rPr>
        <w:t>(as)</w:t>
      </w:r>
      <w:r w:rsidR="00E676DB" w:rsidRPr="00E676DB">
        <w:rPr>
          <w:sz w:val="24"/>
          <w:szCs w:val="24"/>
        </w:rPr>
        <w:t xml:space="preserve"> </w:t>
      </w:r>
      <w:r w:rsidRPr="00E676DB">
        <w:rPr>
          <w:sz w:val="24"/>
          <w:szCs w:val="24"/>
        </w:rPr>
        <w:t xml:space="preserve">profissionais, bem como pela organização das aulas coletivas </w:t>
      </w:r>
      <w:r w:rsidR="00DC451A" w:rsidRPr="00E676DB">
        <w:rPr>
          <w:sz w:val="24"/>
          <w:szCs w:val="24"/>
        </w:rPr>
        <w:t>(definição</w:t>
      </w:r>
      <w:r w:rsidRPr="00E676DB">
        <w:rPr>
          <w:sz w:val="24"/>
          <w:szCs w:val="24"/>
        </w:rPr>
        <w:t xml:space="preserve"> da sala</w:t>
      </w:r>
      <w:r w:rsidR="0087459D" w:rsidRPr="00E676DB">
        <w:rPr>
          <w:sz w:val="24"/>
          <w:szCs w:val="24"/>
        </w:rPr>
        <w:t xml:space="preserve">, divulgação </w:t>
      </w:r>
      <w:r w:rsidRPr="00E676DB">
        <w:rPr>
          <w:sz w:val="24"/>
          <w:szCs w:val="24"/>
        </w:rPr>
        <w:t>e da programação) para as</w:t>
      </w:r>
      <w:r w:rsidR="00E676DB" w:rsidRPr="00E676DB">
        <w:rPr>
          <w:sz w:val="24"/>
          <w:szCs w:val="24"/>
        </w:rPr>
        <w:t>(os)</w:t>
      </w:r>
      <w:r w:rsidRPr="00E676DB">
        <w:rPr>
          <w:sz w:val="24"/>
          <w:szCs w:val="24"/>
        </w:rPr>
        <w:t xml:space="preserve"> supervisoras</w:t>
      </w:r>
      <w:r w:rsidR="00E676DB" w:rsidRPr="00E676DB">
        <w:rPr>
          <w:sz w:val="24"/>
          <w:szCs w:val="24"/>
        </w:rPr>
        <w:t>(es)</w:t>
      </w:r>
      <w:r w:rsidRPr="00E676DB">
        <w:rPr>
          <w:sz w:val="24"/>
          <w:szCs w:val="24"/>
        </w:rPr>
        <w:t xml:space="preserve"> acadêmicas</w:t>
      </w:r>
      <w:r w:rsidR="00E676DB" w:rsidRPr="00E676DB">
        <w:rPr>
          <w:sz w:val="24"/>
          <w:szCs w:val="24"/>
        </w:rPr>
        <w:t>(os)</w:t>
      </w:r>
      <w:r w:rsidRPr="00E676DB">
        <w:rPr>
          <w:sz w:val="24"/>
          <w:szCs w:val="24"/>
        </w:rPr>
        <w:t xml:space="preserve">. </w:t>
      </w:r>
    </w:p>
    <w:p w:rsidR="00764C1B" w:rsidRPr="00E676DB" w:rsidRDefault="00764C1B">
      <w:pPr>
        <w:jc w:val="both"/>
        <w:rPr>
          <w:b/>
          <w:sz w:val="24"/>
          <w:szCs w:val="24"/>
        </w:rPr>
      </w:pPr>
    </w:p>
    <w:p w:rsidR="00764C1B" w:rsidRPr="00E676DB" w:rsidRDefault="00764C1B">
      <w:pPr>
        <w:ind w:left="360"/>
        <w:jc w:val="both"/>
        <w:rPr>
          <w:b/>
          <w:sz w:val="24"/>
          <w:szCs w:val="24"/>
        </w:rPr>
      </w:pPr>
    </w:p>
    <w:p w:rsidR="00764C1B" w:rsidRPr="00E676DB" w:rsidRDefault="00764C1B">
      <w:pPr>
        <w:jc w:val="both"/>
        <w:rPr>
          <w:b/>
          <w:sz w:val="24"/>
          <w:szCs w:val="24"/>
        </w:rPr>
      </w:pPr>
    </w:p>
    <w:p w:rsidR="00764C1B" w:rsidRPr="00E676DB" w:rsidRDefault="00764C1B">
      <w:pPr>
        <w:rPr>
          <w:b/>
          <w:sz w:val="24"/>
          <w:szCs w:val="24"/>
        </w:rPr>
      </w:pPr>
    </w:p>
    <w:p w:rsidR="00764C1B" w:rsidRPr="00E676DB" w:rsidRDefault="00764C1B">
      <w:pPr>
        <w:rPr>
          <w:b/>
          <w:sz w:val="24"/>
          <w:szCs w:val="24"/>
        </w:rPr>
      </w:pPr>
    </w:p>
    <w:p w:rsidR="00764C1B" w:rsidRPr="00E676DB" w:rsidRDefault="00764C1B">
      <w:pPr>
        <w:rPr>
          <w:sz w:val="24"/>
          <w:szCs w:val="24"/>
        </w:rPr>
      </w:pPr>
    </w:p>
    <w:sectPr w:rsidR="00764C1B" w:rsidRPr="00E676DB" w:rsidSect="00A57A7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2A" w:rsidRDefault="00F7422A">
      <w:pPr>
        <w:spacing w:after="0" w:line="240" w:lineRule="auto"/>
      </w:pPr>
      <w:r>
        <w:separator/>
      </w:r>
    </w:p>
  </w:endnote>
  <w:endnote w:type="continuationSeparator" w:id="0">
    <w:p w:rsidR="00F7422A" w:rsidRDefault="00F7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2A" w:rsidRDefault="00F7422A">
      <w:pPr>
        <w:spacing w:after="0" w:line="240" w:lineRule="auto"/>
      </w:pPr>
      <w:r>
        <w:separator/>
      </w:r>
    </w:p>
  </w:footnote>
  <w:footnote w:type="continuationSeparator" w:id="0">
    <w:p w:rsidR="00F7422A" w:rsidRDefault="00F74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1B" w:rsidRDefault="003A1B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45094">
      <w:rPr>
        <w:color w:val="000000"/>
      </w:rPr>
      <w:instrText>PAGE</w:instrText>
    </w:r>
    <w:r>
      <w:rPr>
        <w:color w:val="000000"/>
      </w:rPr>
      <w:fldChar w:fldCharType="separate"/>
    </w:r>
    <w:r w:rsidR="00203D3E">
      <w:rPr>
        <w:noProof/>
        <w:color w:val="000000"/>
      </w:rPr>
      <w:t>1</w:t>
    </w:r>
    <w:r>
      <w:rPr>
        <w:color w:val="000000"/>
      </w:rPr>
      <w:fldChar w:fldCharType="end"/>
    </w:r>
  </w:p>
  <w:p w:rsidR="00764C1B" w:rsidRDefault="00764C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7883"/>
    <w:multiLevelType w:val="multilevel"/>
    <w:tmpl w:val="2B7452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A5A"/>
    <w:multiLevelType w:val="multilevel"/>
    <w:tmpl w:val="28105F4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AB0187"/>
    <w:multiLevelType w:val="hybridMultilevel"/>
    <w:tmpl w:val="A3D81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477A2"/>
    <w:multiLevelType w:val="multilevel"/>
    <w:tmpl w:val="9C04C8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D0663"/>
    <w:multiLevelType w:val="multilevel"/>
    <w:tmpl w:val="52E803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1718D"/>
    <w:multiLevelType w:val="multilevel"/>
    <w:tmpl w:val="1B42318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C1B"/>
    <w:rsid w:val="0002557F"/>
    <w:rsid w:val="000E6F71"/>
    <w:rsid w:val="001C44C6"/>
    <w:rsid w:val="001E4BFF"/>
    <w:rsid w:val="00203D3E"/>
    <w:rsid w:val="0024584C"/>
    <w:rsid w:val="00273C2D"/>
    <w:rsid w:val="003A1B18"/>
    <w:rsid w:val="00424F5B"/>
    <w:rsid w:val="006C427A"/>
    <w:rsid w:val="006E05C1"/>
    <w:rsid w:val="007232E9"/>
    <w:rsid w:val="007313D5"/>
    <w:rsid w:val="00764C1B"/>
    <w:rsid w:val="00837577"/>
    <w:rsid w:val="00845094"/>
    <w:rsid w:val="008646D4"/>
    <w:rsid w:val="0087459D"/>
    <w:rsid w:val="00904AE0"/>
    <w:rsid w:val="009E2649"/>
    <w:rsid w:val="009F46F8"/>
    <w:rsid w:val="009F7BB8"/>
    <w:rsid w:val="00A57A76"/>
    <w:rsid w:val="00A924BC"/>
    <w:rsid w:val="00B572ED"/>
    <w:rsid w:val="00BF7FE0"/>
    <w:rsid w:val="00C163CE"/>
    <w:rsid w:val="00C528E7"/>
    <w:rsid w:val="00CE5DEF"/>
    <w:rsid w:val="00DC451A"/>
    <w:rsid w:val="00E676DB"/>
    <w:rsid w:val="00EE41DE"/>
    <w:rsid w:val="00F53BD1"/>
    <w:rsid w:val="00F7422A"/>
    <w:rsid w:val="00F9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EA60F6E-EA87-4D65-9C3B-38B71578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09"/>
  </w:style>
  <w:style w:type="paragraph" w:styleId="Ttulo1">
    <w:name w:val="heading 1"/>
    <w:basedOn w:val="Normal"/>
    <w:next w:val="Normal"/>
    <w:uiPriority w:val="9"/>
    <w:qFormat/>
    <w:rsid w:val="00A57A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57A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57A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57A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57A7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57A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A57A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57A76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1A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200C"/>
    <w:pPr>
      <w:ind w:left="720"/>
      <w:contextualSpacing/>
    </w:pPr>
  </w:style>
  <w:style w:type="paragraph" w:customStyle="1" w:styleId="Default">
    <w:name w:val="Default"/>
    <w:rsid w:val="003A2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2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1E2"/>
  </w:style>
  <w:style w:type="paragraph" w:styleId="Rodap">
    <w:name w:val="footer"/>
    <w:basedOn w:val="Normal"/>
    <w:link w:val="RodapChar"/>
    <w:uiPriority w:val="99"/>
    <w:unhideWhenUsed/>
    <w:rsid w:val="0072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1E2"/>
  </w:style>
  <w:style w:type="paragraph" w:styleId="Subttulo">
    <w:name w:val="Subtitle"/>
    <w:basedOn w:val="Normal"/>
    <w:next w:val="Normal"/>
    <w:uiPriority w:val="11"/>
    <w:qFormat/>
    <w:rsid w:val="00A57A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+yrnJ1rUoeRw+4ebFqwo19j3nA==">AMUW2mVZaqczuP26y/S2ng7s52gMDmaxYSGinDTWisn92b3/MQFz/RyzWqpnJCfz1nWV3Jy+FwaKq8BDl9zabZrVGStqhavyiUVsvmLNiN3i04iB2tFV1Ks=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costa</dc:creator>
  <cp:lastModifiedBy>89297091768</cp:lastModifiedBy>
  <cp:revision>5</cp:revision>
  <dcterms:created xsi:type="dcterms:W3CDTF">2022-04-26T13:46:00Z</dcterms:created>
  <dcterms:modified xsi:type="dcterms:W3CDTF">2023-03-28T19:34:00Z</dcterms:modified>
</cp:coreProperties>
</file>