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2111"/>
        <w:gridCol w:w="2005"/>
        <w:gridCol w:w="2313"/>
        <w:gridCol w:w="2252"/>
        <w:gridCol w:w="2250"/>
        <w:gridCol w:w="1514"/>
      </w:tblGrid>
      <w:tr w:rsidR="00AE2117" w:rsidRPr="0065076D" w14:paraId="1FEC0371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40BCA3FD" w14:textId="77777777" w:rsidR="00AE2117" w:rsidRPr="0065076D" w:rsidRDefault="00AE2117" w:rsidP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B1786F" w:rsidRPr="0065076D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AE2117" w:rsidRPr="0065076D" w14:paraId="6B6428F0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3C4CDA6C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AE2117" w:rsidRPr="0065076D" w14:paraId="5AC0DC40" w14:textId="77777777" w:rsidTr="00CD20A8">
        <w:tc>
          <w:tcPr>
            <w:tcW w:w="13994" w:type="dxa"/>
            <w:gridSpan w:val="7"/>
          </w:tcPr>
          <w:p w14:paraId="7C8378DE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10C476C9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33CE69FA" w14:textId="72080BD4" w:rsidR="00AE2117" w:rsidRPr="0065076D" w:rsidRDefault="00E267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PRIMEIRO PERÍODO 2020-2</w:t>
            </w:r>
          </w:p>
        </w:tc>
      </w:tr>
      <w:tr w:rsidR="00AE2117" w:rsidRPr="0065076D" w14:paraId="1729E7EE" w14:textId="77777777" w:rsidTr="00CD20A8">
        <w:tc>
          <w:tcPr>
            <w:tcW w:w="13994" w:type="dxa"/>
            <w:gridSpan w:val="7"/>
          </w:tcPr>
          <w:p w14:paraId="5C0DC420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14:paraId="1E879923" w14:textId="77777777" w:rsidTr="00C2501D">
        <w:tc>
          <w:tcPr>
            <w:tcW w:w="1549" w:type="dxa"/>
            <w:shd w:val="clear" w:color="auto" w:fill="9CC2E5" w:themeFill="accent1" w:themeFillTint="99"/>
          </w:tcPr>
          <w:p w14:paraId="3DB342F1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1BFB35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980EA0F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1A01810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5C81D1E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911D2C1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BCEFB33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9E4FDC" w:rsidRPr="0065076D" w14:paraId="1159BF22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530AA3BD" w14:textId="77777777" w:rsidR="00AE2117" w:rsidRPr="0065076D" w:rsidRDefault="00AE2117" w:rsidP="006711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5A386333" w14:textId="77777777" w:rsidR="00AE2117" w:rsidRPr="00E34BD2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14:paraId="404277B0" w14:textId="77777777" w:rsidR="00AE2117" w:rsidRPr="00E34BD2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14:paraId="39086ACF" w14:textId="77777777" w:rsidR="00AE2117" w:rsidRPr="00E34BD2" w:rsidRDefault="00C2501D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14:paraId="33A01D37" w14:textId="77777777" w:rsidR="00E34BD2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Júlio Macedo</w:t>
            </w:r>
          </w:p>
          <w:p w14:paraId="50F684CF" w14:textId="208D919C" w:rsidR="00C2501D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C51EC4B" w14:textId="77777777" w:rsidR="00AE2117" w:rsidRPr="00E34BD2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7278D663" w14:textId="558D360E" w:rsidR="00E34BD2" w:rsidRPr="00E34BD2" w:rsidRDefault="006C4ABC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Introdução ao Direito I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Prof. Roy Reis </w:t>
            </w:r>
            <w:proofErr w:type="spellStart"/>
            <w:r w:rsidR="00E34BD2" w:rsidRPr="00E34BD2">
              <w:rPr>
                <w:rFonts w:ascii="Arial" w:hAnsi="Arial" w:cs="Arial"/>
                <w:sz w:val="20"/>
                <w:szCs w:val="20"/>
              </w:rPr>
              <w:t>Friede</w:t>
            </w:r>
            <w:proofErr w:type="spellEnd"/>
          </w:p>
          <w:p w14:paraId="0DE2ACBA" w14:textId="20C58BB4" w:rsidR="009E4FDC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4C0906E1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14:paraId="12AC4C54" w14:textId="77777777" w:rsidTr="00C2501D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3B062337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581C0BB" w14:textId="77777777" w:rsidR="00AE2117" w:rsidRPr="00E34BD2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DCBB847" w14:textId="77777777" w:rsidR="00AE2117" w:rsidRPr="00E34BD2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B693676" w14:textId="1412E321" w:rsidR="00C2501D" w:rsidRPr="00E34BD2" w:rsidRDefault="00C250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E5B2F52" w14:textId="77777777" w:rsidR="00AE2117" w:rsidRPr="00E34BD2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B33508E" w14:textId="05A3A836" w:rsidR="00AE2117" w:rsidRPr="00E34BD2" w:rsidRDefault="00AE2117" w:rsidP="000730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A6237D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78262448" w14:textId="77777777" w:rsidTr="00C2501D">
        <w:trPr>
          <w:trHeight w:val="821"/>
        </w:trPr>
        <w:tc>
          <w:tcPr>
            <w:tcW w:w="1549" w:type="dxa"/>
            <w:vMerge w:val="restart"/>
            <w:shd w:val="clear" w:color="auto" w:fill="auto"/>
          </w:tcPr>
          <w:p w14:paraId="76F8E4CA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14:paraId="456E1504" w14:textId="77777777" w:rsidR="00AE2117" w:rsidRPr="00E34BD2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14:paraId="51B44503" w14:textId="22DEED15" w:rsidR="00E34BD2" w:rsidRPr="00E34BD2" w:rsidRDefault="00671141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Matemática Básica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Prof. (Prof. Cristina </w:t>
            </w:r>
            <w:proofErr w:type="spellStart"/>
            <w:r w:rsidR="00E34BD2" w:rsidRPr="00E34BD2">
              <w:rPr>
                <w:rFonts w:ascii="Arial" w:hAnsi="Arial" w:cs="Arial"/>
                <w:sz w:val="20"/>
                <w:szCs w:val="20"/>
              </w:rPr>
              <w:t>Levina</w:t>
            </w:r>
            <w:proofErr w:type="spellEnd"/>
            <w:r w:rsidR="00E34BD2" w:rsidRPr="00E34BD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290934" w14:textId="0BC86BDE" w:rsidR="009E4FDC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313" w:type="dxa"/>
            <w:tcBorders>
              <w:bottom w:val="nil"/>
            </w:tcBorders>
          </w:tcPr>
          <w:p w14:paraId="4D3C5298" w14:textId="77777777" w:rsidR="00AE2117" w:rsidRPr="00E34BD2" w:rsidRDefault="00C2501D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14:paraId="2F33E7F4" w14:textId="77777777" w:rsidR="00E34BD2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Júlio Macedo</w:t>
            </w:r>
          </w:p>
          <w:p w14:paraId="0B55377D" w14:textId="7556533B" w:rsidR="00C2501D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203)</w:t>
            </w:r>
          </w:p>
          <w:p w14:paraId="6052E60E" w14:textId="736B0549" w:rsidR="00C2501D" w:rsidRPr="00E34BD2" w:rsidRDefault="00C250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01490363" w14:textId="2F191695" w:rsidR="00E34BD2" w:rsidRPr="00E34BD2" w:rsidRDefault="00EB4BC5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Matemática Básica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Prof. (</w:t>
            </w:r>
            <w:proofErr w:type="spellStart"/>
            <w:r w:rsidR="00E34BD2" w:rsidRPr="00E34BD2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Cristina </w:t>
            </w:r>
            <w:proofErr w:type="spellStart"/>
            <w:r w:rsidR="00E34BD2" w:rsidRPr="00E34BD2">
              <w:rPr>
                <w:rFonts w:ascii="Arial" w:hAnsi="Arial" w:cs="Arial"/>
                <w:sz w:val="20"/>
                <w:szCs w:val="20"/>
              </w:rPr>
              <w:t>Levina</w:t>
            </w:r>
            <w:proofErr w:type="spellEnd"/>
            <w:r w:rsidR="00E34BD2" w:rsidRPr="00E34BD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50A2F1" w14:textId="691393C7" w:rsidR="00AE2117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250" w:type="dxa"/>
            <w:tcBorders>
              <w:bottom w:val="nil"/>
            </w:tcBorders>
          </w:tcPr>
          <w:p w14:paraId="5D1C30D0" w14:textId="3E35D8E8" w:rsidR="00E34BD2" w:rsidRPr="00E34BD2" w:rsidRDefault="009E4FDC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Introdução ao Direito I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Prof. Roy Reis </w:t>
            </w:r>
            <w:proofErr w:type="spellStart"/>
            <w:r w:rsidR="00E34BD2" w:rsidRPr="00E34BD2">
              <w:rPr>
                <w:rFonts w:ascii="Arial" w:hAnsi="Arial" w:cs="Arial"/>
                <w:sz w:val="20"/>
                <w:szCs w:val="20"/>
              </w:rPr>
              <w:t>Friede</w:t>
            </w:r>
            <w:proofErr w:type="spellEnd"/>
          </w:p>
          <w:p w14:paraId="1B87DB0F" w14:textId="1D897AB9" w:rsidR="00AE2117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bottom w:val="nil"/>
            </w:tcBorders>
          </w:tcPr>
          <w:p w14:paraId="45EB8A51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5B23BACE" w14:textId="77777777" w:rsidTr="00C2501D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6A4ADCB5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55020403" w14:textId="77777777" w:rsidR="00AE2117" w:rsidRPr="00E34BD2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22E6F8D4" w14:textId="50BF307E" w:rsidR="0003558D" w:rsidRPr="00E34BD2" w:rsidRDefault="0003558D" w:rsidP="00055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</w:tcPr>
          <w:p w14:paraId="11E4A9E5" w14:textId="28FDE481" w:rsidR="00C2501D" w:rsidRPr="00E34BD2" w:rsidRDefault="00C250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6C373EBC" w14:textId="1DC74905" w:rsidR="0003558D" w:rsidRPr="00E34BD2" w:rsidRDefault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E6EB2CD" w14:textId="5C199955" w:rsidR="00AE2117" w:rsidRPr="00E34BD2" w:rsidRDefault="00AE2117" w:rsidP="000730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17CE29B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14:paraId="282331D7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04C262CE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305536E1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14:paraId="50271880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14:paraId="06E3BA46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696DC5C0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33484B0A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777394DF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14:paraId="59F3A2DC" w14:textId="77777777" w:rsidTr="00C2501D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693BBE46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3FF73F9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A10EA8D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6030DEC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39E362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DD51FD5" w14:textId="77777777" w:rsidR="00671141" w:rsidRPr="00E34BD2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4332A8A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3A3DFDA4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72BBAAA2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14:paraId="248E0B74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005" w:type="dxa"/>
            <w:tcBorders>
              <w:bottom w:val="nil"/>
            </w:tcBorders>
          </w:tcPr>
          <w:p w14:paraId="364B1B3D" w14:textId="77777777" w:rsidR="007F2C75" w:rsidRPr="00E34BD2" w:rsidRDefault="007F2C75" w:rsidP="00C250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14:paraId="7A60C966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6E1B50E1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</w:tcPr>
          <w:p w14:paraId="28FAA746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14:paraId="32EFF2A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15C9457C" w14:textId="77777777" w:rsidTr="00C2501D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77383CCA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438104C6" w14:textId="1BB27D53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2501D" w:rsidRPr="00E34BD2">
              <w:rPr>
                <w:rFonts w:ascii="Arial" w:hAnsi="Arial" w:cs="Arial"/>
                <w:sz w:val="20"/>
                <w:szCs w:val="20"/>
              </w:rPr>
              <w:t>André Coelho</w:t>
            </w:r>
            <w:r w:rsidR="00226A36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E34BD2">
              <w:rPr>
                <w:rFonts w:ascii="Arial" w:hAnsi="Arial" w:cs="Arial"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47A0EF47" w14:textId="389BA0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</w:tcPr>
          <w:p w14:paraId="04085E59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501830DB" w14:textId="57B3F880" w:rsidR="007F2C75" w:rsidRPr="00E34BD2" w:rsidRDefault="0038403F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E34BD2">
              <w:rPr>
                <w:rFonts w:ascii="Arial" w:hAnsi="Arial" w:cs="Arial"/>
                <w:sz w:val="20"/>
                <w:szCs w:val="20"/>
              </w:rPr>
              <w:t xml:space="preserve"> (Sala 101)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B17280F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5268B3D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1E54E9B7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657B66DC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4A25E455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14:paraId="0C086F50" w14:textId="77777777" w:rsidR="007F2C75" w:rsidRPr="00E34BD2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14:paraId="3AA30EC7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C7AC369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2CA741D4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27951BB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3FD9EEA9" w14:textId="77777777" w:rsidTr="00C2501D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3A96C7BB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7917E4" w14:textId="36A6B7C6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2501D" w:rsidRPr="00E34BD2">
              <w:rPr>
                <w:rFonts w:ascii="Arial" w:hAnsi="Arial" w:cs="Arial"/>
                <w:sz w:val="20"/>
                <w:szCs w:val="20"/>
              </w:rPr>
              <w:t>André Coelho</w:t>
            </w:r>
            <w:r w:rsidR="00226A36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E34BD2">
              <w:rPr>
                <w:rFonts w:ascii="Arial" w:hAnsi="Arial" w:cs="Arial"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966031" w14:textId="40F314BD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0F513E4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08CE5F" w14:textId="5B16FD87" w:rsidR="007F2C75" w:rsidRPr="00E34BD2" w:rsidRDefault="0038403F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E34BD2">
              <w:rPr>
                <w:rFonts w:ascii="Arial" w:hAnsi="Arial" w:cs="Arial"/>
                <w:sz w:val="20"/>
                <w:szCs w:val="20"/>
              </w:rPr>
              <w:t xml:space="preserve"> (Sala 101)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DE1E35C" w14:textId="77777777" w:rsidR="007F2C75" w:rsidRPr="00E34BD2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DDC19E3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8DB9173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26A59107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14:paraId="38B985E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14:paraId="37F42A80" w14:textId="1631B882" w:rsidR="00C518A0" w:rsidRPr="00F37D50" w:rsidRDefault="00C518A0" w:rsidP="00DF3CD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14:paraId="2D0F480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3E4AA14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1D04F104" w14:textId="44586BF3" w:rsidR="00C518A0" w:rsidRPr="00F37D50" w:rsidRDefault="00C518A0" w:rsidP="00DF3CD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14:paraId="619EEC4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92B9E3C" w14:textId="77777777" w:rsidTr="00C2501D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0A67B5F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47BC2EED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1961196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</w:tcPr>
          <w:p w14:paraId="3D18866B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70E99654" w14:textId="783132A5" w:rsidR="00C518A0" w:rsidRPr="00C52119" w:rsidRDefault="00C51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C38FE17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41788FA6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778988AF" w14:textId="77777777" w:rsidTr="00C2501D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29622FDA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36D27FAF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14:paraId="44792CF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14:paraId="77BF227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7A9A69E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10DCA233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7B4740B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3404140" w14:textId="77777777" w:rsidTr="00C2501D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724D9F6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14:paraId="26E8252E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</w:tcBorders>
            <w:shd w:val="clear" w:color="auto" w:fill="FFFF00"/>
          </w:tcPr>
          <w:p w14:paraId="32E72091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14:paraId="67D91FC2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14:paraId="0FA44174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14:paraId="2B6FA8CD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14:paraId="75AB9A02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41E46" w14:textId="77777777" w:rsidR="0013656B" w:rsidRDefault="0013656B"/>
    <w:p w14:paraId="15DA3E19" w14:textId="77777777" w:rsidR="00C518A0" w:rsidRDefault="00C518A0"/>
    <w:p w14:paraId="708CF050" w14:textId="77777777" w:rsidR="009446F4" w:rsidRDefault="009446F4"/>
    <w:p w14:paraId="69EC25D8" w14:textId="77777777" w:rsidR="009446F4" w:rsidRDefault="009446F4"/>
    <w:p w14:paraId="2374C82E" w14:textId="77777777" w:rsidR="009446F4" w:rsidRDefault="009446F4"/>
    <w:p w14:paraId="52305817" w14:textId="77777777" w:rsidR="009446F4" w:rsidRDefault="009446F4"/>
    <w:p w14:paraId="23B039DB" w14:textId="77777777" w:rsidR="0065076D" w:rsidRDefault="0065076D"/>
    <w:p w14:paraId="3AA855AF" w14:textId="77777777" w:rsidR="009446F4" w:rsidRDefault="009446F4"/>
    <w:p w14:paraId="66EBED38" w14:textId="77777777" w:rsidR="00C27DEB" w:rsidRDefault="00C27DEB"/>
    <w:p w14:paraId="03F86499" w14:textId="056DD5CE" w:rsidR="009446F4" w:rsidRDefault="009446F4"/>
    <w:p w14:paraId="61AFEA8B" w14:textId="34C5C4DE" w:rsidR="00662D77" w:rsidRDefault="00662D77"/>
    <w:p w14:paraId="221E417B" w14:textId="77777777" w:rsidR="00662D77" w:rsidRDefault="00662D77"/>
    <w:p w14:paraId="6B380098" w14:textId="77777777" w:rsidR="00DE1E26" w:rsidRDefault="00DE1E26"/>
    <w:p w14:paraId="5E7BBE34" w14:textId="77777777" w:rsidR="00DE1E26" w:rsidRDefault="00DE1E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2440"/>
        <w:gridCol w:w="2410"/>
        <w:gridCol w:w="2126"/>
        <w:gridCol w:w="1383"/>
      </w:tblGrid>
      <w:tr w:rsidR="001A003B" w:rsidRPr="0065076D" w14:paraId="50FDFC1E" w14:textId="77777777" w:rsidTr="00FF2AB8">
        <w:tc>
          <w:tcPr>
            <w:tcW w:w="14166" w:type="dxa"/>
            <w:gridSpan w:val="7"/>
            <w:shd w:val="clear" w:color="auto" w:fill="9CC2E5" w:themeFill="accent1" w:themeFillTint="99"/>
          </w:tcPr>
          <w:p w14:paraId="4C3CBBD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1A003B" w:rsidRPr="0065076D" w14:paraId="24D7177C" w14:textId="77777777" w:rsidTr="00FF2AB8">
        <w:tc>
          <w:tcPr>
            <w:tcW w:w="14166" w:type="dxa"/>
            <w:gridSpan w:val="7"/>
            <w:shd w:val="clear" w:color="auto" w:fill="9CC2E5" w:themeFill="accent1" w:themeFillTint="99"/>
          </w:tcPr>
          <w:p w14:paraId="3ABDF7C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1A003B" w:rsidRPr="0065076D" w14:paraId="0014EECC" w14:textId="77777777" w:rsidTr="00FF2AB8">
        <w:tc>
          <w:tcPr>
            <w:tcW w:w="14166" w:type="dxa"/>
            <w:gridSpan w:val="7"/>
          </w:tcPr>
          <w:p w14:paraId="6AACBE7F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E0FE636" w14:textId="77777777" w:rsidTr="00FF2AB8">
        <w:tc>
          <w:tcPr>
            <w:tcW w:w="14166" w:type="dxa"/>
            <w:gridSpan w:val="7"/>
            <w:shd w:val="clear" w:color="auto" w:fill="9CC2E5" w:themeFill="accent1" w:themeFillTint="99"/>
          </w:tcPr>
          <w:p w14:paraId="3E19C7B9" w14:textId="3372F83D" w:rsidR="001A003B" w:rsidRPr="0065076D" w:rsidRDefault="00E267BB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PERÍODO 2020-2</w:t>
            </w:r>
          </w:p>
        </w:tc>
      </w:tr>
      <w:tr w:rsidR="001A003B" w:rsidRPr="0065076D" w14:paraId="6432FEEA" w14:textId="77777777" w:rsidTr="00FF2AB8">
        <w:trPr>
          <w:trHeight w:val="359"/>
        </w:trPr>
        <w:tc>
          <w:tcPr>
            <w:tcW w:w="14166" w:type="dxa"/>
            <w:gridSpan w:val="7"/>
          </w:tcPr>
          <w:p w14:paraId="42FFA39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0C99A7D" w14:textId="77777777" w:rsidTr="00FF2AB8">
        <w:trPr>
          <w:trHeight w:val="379"/>
        </w:trPr>
        <w:tc>
          <w:tcPr>
            <w:tcW w:w="1555" w:type="dxa"/>
            <w:shd w:val="clear" w:color="auto" w:fill="9CC2E5" w:themeFill="accent1" w:themeFillTint="99"/>
          </w:tcPr>
          <w:p w14:paraId="136A3FE9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E228C82" w14:textId="77777777" w:rsidR="001A003B" w:rsidRPr="00E34BD2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754047" w14:textId="77777777" w:rsidR="001A003B" w:rsidRPr="00E34BD2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32FB0BF" w14:textId="77777777" w:rsidR="001A003B" w:rsidRPr="00E34BD2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79C57C4" w14:textId="77777777" w:rsidR="001A003B" w:rsidRPr="00E34BD2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3DFE5E0" w14:textId="77777777" w:rsidR="001A003B" w:rsidRPr="00E34BD2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F829CE3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1A003B" w:rsidRPr="0065076D" w14:paraId="6EFC73CF" w14:textId="77777777" w:rsidTr="00FF2AB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138881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C6D4629" w14:textId="77777777" w:rsidR="00FF2AB8" w:rsidRPr="00E34BD2" w:rsidRDefault="00FF2AB8" w:rsidP="00FF2AB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14:paraId="60C9127F" w14:textId="272951FC" w:rsidR="001A003B" w:rsidRPr="00E34BD2" w:rsidRDefault="00FF2AB8" w:rsidP="00FF2AB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Hélio </w:t>
            </w: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CD78AEC" w14:textId="7829A10F" w:rsidR="001A003B" w:rsidRP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Gestão Estratégica</w:t>
            </w:r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proofErr w:type="spellStart"/>
            <w:r w:rsidR="0049422E" w:rsidRPr="00E34BD2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9422E" w:rsidRPr="00E34BD2">
              <w:rPr>
                <w:rFonts w:ascii="Arial" w:hAnsi="Arial" w:cs="Arial"/>
                <w:color w:val="0070C0"/>
                <w:sz w:val="20"/>
                <w:szCs w:val="20"/>
              </w:rPr>
              <w:t>Sala 203)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14:paraId="13F95215" w14:textId="47F4E2C7" w:rsidR="001A003B" w:rsidRPr="00E34BD2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Contabilidade Geral</w:t>
            </w:r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Prof. Eduardo Valadares </w:t>
            </w:r>
            <w:r w:rsidR="0049422E"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46174F32" w14:textId="77777777" w:rsidR="0049422E" w:rsidRP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CEBB01" w14:textId="09DEDED5" w:rsidR="001A003B" w:rsidRPr="00E34BD2" w:rsidRDefault="0049422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Steven Ross (</w:t>
            </w:r>
            <w:r w:rsidRPr="00E34BD2">
              <w:rPr>
                <w:rFonts w:ascii="Arial" w:hAnsi="Arial" w:cs="Arial"/>
                <w:color w:val="0070C0"/>
                <w:sz w:val="20"/>
                <w:szCs w:val="20"/>
              </w:rPr>
              <w:t>Laboratório 3 do CCET</w:t>
            </w:r>
            <w:r w:rsidRPr="00E34B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BE90B3A" w14:textId="7B69E754" w:rsidR="001A003B" w:rsidRP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Teoria Geral da Administração</w:t>
            </w:r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proofErr w:type="spellStart"/>
            <w:r w:rsidR="0049422E" w:rsidRPr="00E34BD2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422E"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76607F3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4844388A" w14:textId="77777777" w:rsidTr="00FF2AB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65F3B38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3B081A" w14:textId="45228F52" w:rsidR="001A003B" w:rsidRPr="00E34BD2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0B2A0EA" w14:textId="4E883DAC" w:rsidR="001A003B" w:rsidRPr="00E34BD2" w:rsidRDefault="001A003B" w:rsidP="00055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FD4182F" w14:textId="3EB589B1" w:rsidR="001A003B" w:rsidRPr="00E34BD2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6B0A17C" w14:textId="61E40F29" w:rsidR="001A003B" w:rsidRP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2FE6CC" w14:textId="185CADCA" w:rsidR="001A003B" w:rsidRPr="00E34BD2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B5BDEF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13F13165" w14:textId="77777777" w:rsidTr="00FF2AB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7C39ECB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tcBorders>
              <w:bottom w:val="nil"/>
            </w:tcBorders>
          </w:tcPr>
          <w:p w14:paraId="5520F1FA" w14:textId="77777777" w:rsidR="00FF2AB8" w:rsidRPr="00E34BD2" w:rsidRDefault="00FF2AB8" w:rsidP="00FF2AB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14:paraId="6BEFE107" w14:textId="77777777" w:rsidR="00FF2AB8" w:rsidRPr="00E34BD2" w:rsidRDefault="00FF2AB8" w:rsidP="00FF2AB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Hélio </w:t>
            </w: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Darwich</w:t>
            </w:r>
            <w:proofErr w:type="spellEnd"/>
          </w:p>
          <w:p w14:paraId="553C3F0A" w14:textId="3AA5FBA8" w:rsidR="001A003B" w:rsidRPr="00E34BD2" w:rsidRDefault="00FF2AB8" w:rsidP="00FF2AB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(Sala 204) </w:t>
            </w:r>
          </w:p>
        </w:tc>
        <w:tc>
          <w:tcPr>
            <w:tcW w:w="2126" w:type="dxa"/>
            <w:tcBorders>
              <w:bottom w:val="nil"/>
            </w:tcBorders>
          </w:tcPr>
          <w:p w14:paraId="034B52F4" w14:textId="13F7C5C4" w:rsidR="001A003B" w:rsidRP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Gestão Estratégica</w:t>
            </w:r>
            <w:r w:rsidR="00FF2AB8" w:rsidRPr="00E34BD2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proofErr w:type="spellStart"/>
            <w:r w:rsidR="00FF2AB8" w:rsidRPr="00E34BD2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="00FF2AB8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AB8" w:rsidRPr="00E34BD2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2440" w:type="dxa"/>
            <w:tcBorders>
              <w:bottom w:val="nil"/>
            </w:tcBorders>
          </w:tcPr>
          <w:p w14:paraId="7BBA18D4" w14:textId="51BDB9EA" w:rsidR="001A003B" w:rsidRPr="00E34BD2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Contabilidade Geral</w:t>
            </w:r>
            <w:r w:rsidR="00FF2AB8" w:rsidRPr="00E34BD2">
              <w:rPr>
                <w:rFonts w:ascii="Arial" w:hAnsi="Arial" w:cs="Arial"/>
                <w:sz w:val="20"/>
                <w:szCs w:val="20"/>
              </w:rPr>
              <w:t xml:space="preserve"> Prof. Eduardo Valadares </w:t>
            </w:r>
            <w:r w:rsidR="00FF2AB8"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2410" w:type="dxa"/>
            <w:tcBorders>
              <w:bottom w:val="nil"/>
            </w:tcBorders>
          </w:tcPr>
          <w:p w14:paraId="033B6017" w14:textId="77777777" w:rsidR="00FF2AB8" w:rsidRP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  <w:r w:rsidR="00FF2AB8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577415" w14:textId="352C656A" w:rsidR="001A003B" w:rsidRPr="00E34BD2" w:rsidRDefault="00FF2AB8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Steven Ross (</w:t>
            </w:r>
            <w:r w:rsidRPr="00E34BD2">
              <w:rPr>
                <w:rFonts w:ascii="Arial" w:hAnsi="Arial" w:cs="Arial"/>
                <w:color w:val="0070C0"/>
                <w:sz w:val="20"/>
                <w:szCs w:val="20"/>
              </w:rPr>
              <w:t>Laboratório 3 do CCET</w:t>
            </w:r>
            <w:r w:rsidRPr="00E34B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14:paraId="0F0D05CD" w14:textId="537B5014" w:rsidR="008D6EC1" w:rsidRP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Teoria Geral da Administração</w:t>
            </w:r>
            <w:r w:rsidR="00FF2AB8" w:rsidRPr="00E34BD2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proofErr w:type="spellStart"/>
            <w:r w:rsidR="00FF2AB8" w:rsidRPr="00E34BD2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="00FF2AB8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AB8"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1383" w:type="dxa"/>
            <w:tcBorders>
              <w:bottom w:val="nil"/>
            </w:tcBorders>
          </w:tcPr>
          <w:p w14:paraId="01A437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F24DCA5" w14:textId="77777777" w:rsidTr="00FF2AB8">
        <w:trPr>
          <w:trHeight w:val="178"/>
        </w:trPr>
        <w:tc>
          <w:tcPr>
            <w:tcW w:w="1555" w:type="dxa"/>
            <w:vMerge/>
            <w:shd w:val="clear" w:color="auto" w:fill="auto"/>
          </w:tcPr>
          <w:p w14:paraId="27009CA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D86710B" w14:textId="5A976185" w:rsidR="001A003B" w:rsidRPr="00E34BD2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9ABA84D" w14:textId="267A1842" w:rsidR="001A003B" w:rsidRPr="00E34BD2" w:rsidRDefault="001A003B" w:rsidP="00055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</w:tcPr>
          <w:p w14:paraId="19643FFB" w14:textId="23865838" w:rsidR="001A003B" w:rsidRPr="00E34BD2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5F747E4" w14:textId="049C0A5F" w:rsidR="001A003B" w:rsidRP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8DC925" w14:textId="17B830E2" w:rsidR="001A003B" w:rsidRPr="00E34BD2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5C6A900B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0164997" w14:textId="77777777" w:rsidTr="00FF2AB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431A04D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EDF754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DA2ED5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14:paraId="0E775C6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1420875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EF465ED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40F708B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3E005FC4" w14:textId="77777777" w:rsidTr="00FF2AB8">
        <w:trPr>
          <w:trHeight w:val="54"/>
        </w:trPr>
        <w:tc>
          <w:tcPr>
            <w:tcW w:w="1555" w:type="dxa"/>
            <w:vMerge/>
            <w:shd w:val="clear" w:color="auto" w:fill="FFFF00"/>
          </w:tcPr>
          <w:p w14:paraId="5212226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CBE057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0E43D0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B0C30DD" w14:textId="483B0CF7" w:rsidR="001A003B" w:rsidRPr="00305D72" w:rsidRDefault="001A003B" w:rsidP="00EA36C5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DBB667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95728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FABD46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219EB50" w14:textId="77777777" w:rsidTr="00FF2AB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2F66AEB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26" w:type="dxa"/>
            <w:tcBorders>
              <w:bottom w:val="nil"/>
            </w:tcBorders>
          </w:tcPr>
          <w:p w14:paraId="11491AB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C91AFF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14:paraId="74EF99D7" w14:textId="250F4042" w:rsidR="001A003B" w:rsidRPr="00305D72" w:rsidRDefault="001A003B" w:rsidP="00EA36C5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6EDB9D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8FEC31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308E673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A5B2F6F" w14:textId="77777777" w:rsidTr="00FF2AB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1765497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3BFEE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53A5FB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</w:tcPr>
          <w:p w14:paraId="7B76860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D00D49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3E8B67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41ABE41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23103052" w14:textId="77777777" w:rsidTr="00FF2AB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17379BA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B5C1A7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770CA5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14:paraId="2D0EFD1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330F3504" w14:textId="2D23426C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971AB0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48BA02F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38DEEBA" w14:textId="77777777" w:rsidTr="00FF2AB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3F1A7FE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6AA5B2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0788A0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B54809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3D519D6" w14:textId="2E407203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4CFFF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203B6F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D72" w:rsidRPr="00305D72" w14:paraId="428588FE" w14:textId="77777777" w:rsidTr="00FF2AB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570C3D3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26" w:type="dxa"/>
            <w:tcBorders>
              <w:bottom w:val="nil"/>
            </w:tcBorders>
          </w:tcPr>
          <w:p w14:paraId="0B95E1FE" w14:textId="77777777" w:rsidR="001A003B" w:rsidRPr="0065076D" w:rsidRDefault="001A003B" w:rsidP="00983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00B93C9" w14:textId="33F7ED34" w:rsidR="001A003B" w:rsidRPr="00DF3CDF" w:rsidRDefault="001A003B" w:rsidP="00B06D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14:paraId="2731369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F576724" w14:textId="77777777" w:rsidR="00CC1D26" w:rsidRPr="006E2BD7" w:rsidRDefault="00CC1D26" w:rsidP="00CC1D26">
            <w:pPr>
              <w:rPr>
                <w:rFonts w:ascii="Arial" w:hAnsi="Arial" w:cs="Arial"/>
                <w:sz w:val="20"/>
                <w:szCs w:val="20"/>
              </w:rPr>
            </w:pPr>
            <w:r w:rsidRPr="006E2BD7">
              <w:rPr>
                <w:rFonts w:ascii="Arial" w:hAnsi="Arial" w:cs="Arial"/>
                <w:sz w:val="20"/>
                <w:szCs w:val="20"/>
              </w:rPr>
              <w:t>Direito Constitucional II</w:t>
            </w:r>
          </w:p>
          <w:p w14:paraId="260773DB" w14:textId="01166743" w:rsidR="001A003B" w:rsidRPr="006E2BD7" w:rsidRDefault="00CC1D26" w:rsidP="00CC1D26">
            <w:pPr>
              <w:rPr>
                <w:rFonts w:ascii="Arial" w:hAnsi="Arial" w:cs="Arial"/>
                <w:sz w:val="20"/>
                <w:szCs w:val="20"/>
              </w:rPr>
            </w:pPr>
            <w:r w:rsidRPr="006E2BD7">
              <w:rPr>
                <w:rFonts w:ascii="Arial" w:hAnsi="Arial" w:cs="Arial"/>
                <w:sz w:val="20"/>
                <w:szCs w:val="20"/>
              </w:rPr>
              <w:t>Prof. José Vasconcelos (Sala 102)</w:t>
            </w:r>
          </w:p>
        </w:tc>
        <w:tc>
          <w:tcPr>
            <w:tcW w:w="2126" w:type="dxa"/>
            <w:tcBorders>
              <w:bottom w:val="nil"/>
            </w:tcBorders>
          </w:tcPr>
          <w:p w14:paraId="06F452DB" w14:textId="77777777"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661B5B2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1EA168D5" w14:textId="77777777" w:rsidTr="00FF2AB8">
        <w:trPr>
          <w:trHeight w:val="54"/>
        </w:trPr>
        <w:tc>
          <w:tcPr>
            <w:tcW w:w="1555" w:type="dxa"/>
            <w:vMerge/>
            <w:shd w:val="clear" w:color="auto" w:fill="auto"/>
          </w:tcPr>
          <w:p w14:paraId="17E5423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12A8FA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8D4BDD2" w14:textId="77777777" w:rsidR="001A003B" w:rsidRPr="00DF3CDF" w:rsidRDefault="001A003B" w:rsidP="00CD20A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</w:tcPr>
          <w:p w14:paraId="4483132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383A925" w14:textId="77777777" w:rsidR="001A003B" w:rsidRPr="006E2BD7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CFCDDB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2BD17C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2605A9CD" w14:textId="77777777" w:rsidTr="00FF2AB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13F674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86AF074" w14:textId="77777777" w:rsidR="001A003B" w:rsidRPr="0065076D" w:rsidRDefault="001A003B" w:rsidP="00983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997792A" w14:textId="4953A4B4" w:rsidR="001A003B" w:rsidRPr="00DF3CDF" w:rsidRDefault="001A003B" w:rsidP="00226A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14:paraId="7310371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01E70B4" w14:textId="37F02CF6" w:rsidR="001A003B" w:rsidRPr="006E2BD7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E2BD7">
              <w:rPr>
                <w:rFonts w:ascii="Arial" w:hAnsi="Arial" w:cs="Arial"/>
                <w:sz w:val="20"/>
                <w:szCs w:val="20"/>
              </w:rPr>
              <w:t>Direito Constitucional II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AD6934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54DC646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A248659" w14:textId="77777777" w:rsidTr="00FF2AB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424FEF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0F9637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10E8B49B" w14:textId="77777777" w:rsidR="001A003B" w:rsidRPr="00DF3CDF" w:rsidRDefault="001A003B" w:rsidP="00EB61D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</w:tcBorders>
            <w:shd w:val="clear" w:color="auto" w:fill="FFFF00"/>
          </w:tcPr>
          <w:p w14:paraId="4A656A1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14:paraId="00A05C4B" w14:textId="22773960" w:rsidR="001A003B" w:rsidRPr="006E2BD7" w:rsidRDefault="00CC1D26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6E2BD7">
              <w:rPr>
                <w:rFonts w:ascii="Arial" w:hAnsi="Arial" w:cs="Arial"/>
                <w:sz w:val="20"/>
                <w:szCs w:val="20"/>
              </w:rPr>
              <w:t>Prof. José Vasconcelos</w:t>
            </w:r>
          </w:p>
          <w:p w14:paraId="2FA2B3CB" w14:textId="0887AE5D" w:rsidR="00CC1D26" w:rsidRPr="006E2BD7" w:rsidRDefault="00CC1D26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6E2BD7">
              <w:rPr>
                <w:rFonts w:ascii="Arial" w:hAnsi="Arial" w:cs="Arial"/>
                <w:sz w:val="20"/>
                <w:szCs w:val="20"/>
              </w:rPr>
              <w:t>(Sala 102)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0FD82D4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14:paraId="734D5E3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2F5D9" w14:textId="77777777" w:rsidR="00C518A0" w:rsidRDefault="00C518A0"/>
    <w:p w14:paraId="31DE66DE" w14:textId="77777777" w:rsidR="009446F4" w:rsidRDefault="009446F4"/>
    <w:p w14:paraId="3C1D0EBE" w14:textId="28E26BCD" w:rsidR="009446F4" w:rsidRDefault="009446F4"/>
    <w:p w14:paraId="114E6C38" w14:textId="089A6488" w:rsidR="00662D77" w:rsidRDefault="00662D77"/>
    <w:p w14:paraId="260F7420" w14:textId="39E6A460" w:rsidR="00662D77" w:rsidRDefault="00662D77"/>
    <w:p w14:paraId="603CCBEB" w14:textId="1767D66F" w:rsidR="00662D77" w:rsidRDefault="00662D77"/>
    <w:p w14:paraId="059A0E8F" w14:textId="022D3A34" w:rsidR="00662D77" w:rsidRDefault="00662D77"/>
    <w:p w14:paraId="1C1E7D7D" w14:textId="58C0D869" w:rsidR="00662D77" w:rsidRDefault="00662D77"/>
    <w:p w14:paraId="793B273B" w14:textId="6D5D02A2" w:rsidR="00662D77" w:rsidRDefault="00662D77"/>
    <w:p w14:paraId="243AF8F7" w14:textId="77777777" w:rsidR="00662D77" w:rsidRDefault="00662D77"/>
    <w:p w14:paraId="41CB5C6D" w14:textId="77777777" w:rsidR="009446F4" w:rsidRDefault="009446F4"/>
    <w:p w14:paraId="31A58D6D" w14:textId="77777777"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126"/>
        <w:gridCol w:w="2062"/>
        <w:gridCol w:w="2049"/>
        <w:gridCol w:w="1950"/>
      </w:tblGrid>
      <w:tr w:rsidR="00C518A0" w:rsidRPr="0065076D" w14:paraId="2FBDEE42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72F618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14350482"/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C518A0" w:rsidRPr="0065076D" w14:paraId="1894F323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246A2ED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C518A0" w:rsidRPr="0065076D" w14:paraId="2C51D94D" w14:textId="77777777" w:rsidTr="00CD20A8">
        <w:tc>
          <w:tcPr>
            <w:tcW w:w="13994" w:type="dxa"/>
            <w:gridSpan w:val="7"/>
          </w:tcPr>
          <w:p w14:paraId="25403C3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306C29AB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5B0A2CF9" w14:textId="475524A9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TERCEIRO</w:t>
            </w:r>
            <w:r w:rsidR="00E267BB">
              <w:rPr>
                <w:rFonts w:ascii="Arial" w:hAnsi="Arial" w:cs="Arial"/>
                <w:sz w:val="20"/>
                <w:szCs w:val="20"/>
              </w:rPr>
              <w:t xml:space="preserve"> PERÍODO 2020-2</w:t>
            </w:r>
          </w:p>
        </w:tc>
      </w:tr>
      <w:tr w:rsidR="00C518A0" w:rsidRPr="0065076D" w14:paraId="241957A1" w14:textId="77777777" w:rsidTr="00CD20A8">
        <w:tc>
          <w:tcPr>
            <w:tcW w:w="13994" w:type="dxa"/>
            <w:gridSpan w:val="7"/>
          </w:tcPr>
          <w:p w14:paraId="40875D7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67FC95C" w14:textId="77777777" w:rsidTr="00344414">
        <w:trPr>
          <w:trHeight w:val="358"/>
        </w:trPr>
        <w:tc>
          <w:tcPr>
            <w:tcW w:w="1555" w:type="dxa"/>
            <w:shd w:val="clear" w:color="auto" w:fill="9CC2E5" w:themeFill="accent1" w:themeFillTint="99"/>
          </w:tcPr>
          <w:p w14:paraId="7B43743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5CE025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B3CFC2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DA24C9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6622B2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F1F5F1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91192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C518A0" w:rsidRPr="0065076D" w14:paraId="24FEF681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7F5CAB7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212B7E74" w14:textId="17DC6A46" w:rsidR="001A003B" w:rsidRPr="00E34BD2" w:rsidRDefault="00E37B34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Direito Administrativo I</w:t>
            </w:r>
            <w:r w:rsidR="00681A30" w:rsidRPr="00E34BD2">
              <w:rPr>
                <w:rFonts w:ascii="Arial" w:hAnsi="Arial" w:cs="Arial"/>
                <w:sz w:val="20"/>
                <w:szCs w:val="20"/>
              </w:rPr>
              <w:t xml:space="preserve"> Prof. Emerson </w:t>
            </w:r>
            <w:r w:rsidR="00681A30" w:rsidRPr="00E34BD2">
              <w:rPr>
                <w:rFonts w:ascii="Arial" w:hAnsi="Arial" w:cs="Arial"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E96D78F" w14:textId="77777777" w:rsidR="00662D77" w:rsidRPr="00E34BD2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  <w:p w14:paraId="1C9EE9DB" w14:textId="0237A39F" w:rsidR="00C518A0" w:rsidRPr="00E34BD2" w:rsidRDefault="00662D77" w:rsidP="00B52B11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 xml:space="preserve">(Sala </w:t>
            </w:r>
            <w:r w:rsidR="00B52B11" w:rsidRPr="00E34BD2">
              <w:rPr>
                <w:rFonts w:ascii="Arial" w:hAnsi="Arial" w:cs="Arial"/>
                <w:color w:val="FF0000"/>
                <w:sz w:val="20"/>
                <w:szCs w:val="20"/>
              </w:rPr>
              <w:t>301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EE28D3E" w14:textId="77777777" w:rsidR="00E34BD2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Gestão de Sistemas de Informações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E3580" w14:textId="14514790" w:rsidR="00C518A0" w:rsidRPr="00E34BD2" w:rsidRDefault="00E34BD2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Ana Schumaker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103)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6F4FFD49" w14:textId="77777777" w:rsid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Gestão de Recursos Humanos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D73927" w14:textId="6AB4DA52" w:rsidR="00C518A0" w:rsidRPr="00E34BD2" w:rsidRDefault="00E34BD2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0B37D715" w14:textId="77777777" w:rsidR="00662D77" w:rsidRPr="00E34BD2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  <w:p w14:paraId="5EB87C36" w14:textId="48A39B7B" w:rsidR="00C518A0" w:rsidRPr="00E34BD2" w:rsidRDefault="00E267BB" w:rsidP="005662B1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Artur Moreira</w:t>
            </w:r>
            <w:r w:rsidR="00662D77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D77" w:rsidRPr="00E34BD2">
              <w:rPr>
                <w:rFonts w:ascii="Arial" w:hAnsi="Arial" w:cs="Arial"/>
                <w:color w:val="FF0000"/>
                <w:sz w:val="20"/>
                <w:szCs w:val="20"/>
              </w:rPr>
              <w:t xml:space="preserve">(Sala </w:t>
            </w:r>
            <w:r w:rsidR="005662B1" w:rsidRPr="00E34BD2">
              <w:rPr>
                <w:rFonts w:ascii="Arial" w:hAnsi="Arial" w:cs="Arial"/>
                <w:color w:val="FF0000"/>
                <w:sz w:val="20"/>
                <w:szCs w:val="20"/>
              </w:rPr>
              <w:t>303</w:t>
            </w:r>
            <w:r w:rsidR="00662D77" w:rsidRPr="00E34BD2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668204CC" w14:textId="77777777" w:rsidR="00C518A0" w:rsidRPr="0065076D" w:rsidRDefault="00C518A0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1B463F4A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6443780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B604AC3" w14:textId="5FD8AE8E" w:rsidR="00C518A0" w:rsidRPr="00E34BD2" w:rsidRDefault="00C518A0" w:rsidP="005814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20C062" w14:textId="7664E9CA" w:rsidR="00C518A0" w:rsidRPr="00E34BD2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812326" w14:textId="2B88B53D" w:rsidR="00C518A0" w:rsidRPr="00E34BD2" w:rsidRDefault="00C518A0" w:rsidP="00A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42E67CF" w14:textId="1732E665" w:rsidR="00C518A0" w:rsidRPr="00E34BD2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351458C" w14:textId="77777777" w:rsidR="00C518A0" w:rsidRPr="00E34BD2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FE5BB1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68F8D8E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70F6B1A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984" w:type="dxa"/>
            <w:tcBorders>
              <w:bottom w:val="nil"/>
            </w:tcBorders>
          </w:tcPr>
          <w:p w14:paraId="43094CB9" w14:textId="2A1E4CCE" w:rsidR="00C518A0" w:rsidRPr="00E34BD2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Direito Administrativo I</w:t>
            </w:r>
            <w:r w:rsidR="00681A30" w:rsidRPr="00E34BD2">
              <w:rPr>
                <w:rFonts w:ascii="Arial" w:hAnsi="Arial" w:cs="Arial"/>
                <w:sz w:val="20"/>
                <w:szCs w:val="20"/>
              </w:rPr>
              <w:t xml:space="preserve"> Prof. Emerson </w:t>
            </w:r>
            <w:r w:rsidR="00681A30" w:rsidRPr="00E34BD2">
              <w:rPr>
                <w:rFonts w:ascii="Arial" w:hAnsi="Arial" w:cs="Arial"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268" w:type="dxa"/>
            <w:tcBorders>
              <w:bottom w:val="nil"/>
            </w:tcBorders>
          </w:tcPr>
          <w:p w14:paraId="5B1804B4" w14:textId="77777777" w:rsidR="00662D77" w:rsidRPr="00E34BD2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  <w:p w14:paraId="56D129F3" w14:textId="3C358A3F" w:rsidR="001A003B" w:rsidRPr="00E34BD2" w:rsidRDefault="00662D77" w:rsidP="00B52B11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 xml:space="preserve">(Sala </w:t>
            </w:r>
            <w:r w:rsidR="00B52B11" w:rsidRPr="00E34BD2">
              <w:rPr>
                <w:rFonts w:ascii="Arial" w:hAnsi="Arial" w:cs="Arial"/>
                <w:color w:val="FF0000"/>
                <w:sz w:val="20"/>
                <w:szCs w:val="20"/>
              </w:rPr>
              <w:t>301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14:paraId="23F281B9" w14:textId="77777777" w:rsidR="00E34BD2" w:rsidRDefault="00E32D47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Gestão de Sistemas de Informação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4339D4" w14:textId="2967578C" w:rsidR="00C518A0" w:rsidRPr="00E34BD2" w:rsidRDefault="00E34BD2" w:rsidP="00E34BD2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Ana Schumaker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103)</w:t>
            </w:r>
          </w:p>
        </w:tc>
        <w:tc>
          <w:tcPr>
            <w:tcW w:w="2062" w:type="dxa"/>
            <w:tcBorders>
              <w:bottom w:val="nil"/>
            </w:tcBorders>
          </w:tcPr>
          <w:p w14:paraId="3305359E" w14:textId="77777777" w:rsidR="00E34BD2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Gestão de Recursos Humanos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0E38BA" w14:textId="69E6AB9D" w:rsidR="00C518A0" w:rsidRPr="00E34BD2" w:rsidRDefault="00E34BD2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049" w:type="dxa"/>
            <w:tcBorders>
              <w:bottom w:val="nil"/>
            </w:tcBorders>
          </w:tcPr>
          <w:p w14:paraId="22E92704" w14:textId="77777777" w:rsidR="00662D77" w:rsidRPr="00E34BD2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  <w:p w14:paraId="6BA3390B" w14:textId="53AE8C57" w:rsidR="00C518A0" w:rsidRPr="00E34BD2" w:rsidRDefault="00E267BB" w:rsidP="005662B1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Artur Moreira</w:t>
            </w:r>
            <w:r w:rsidR="00662D77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D77" w:rsidRPr="00E34BD2">
              <w:rPr>
                <w:rFonts w:ascii="Arial" w:hAnsi="Arial" w:cs="Arial"/>
                <w:color w:val="FF0000"/>
                <w:sz w:val="20"/>
                <w:szCs w:val="20"/>
              </w:rPr>
              <w:t xml:space="preserve">(Sala </w:t>
            </w:r>
            <w:r w:rsidR="005662B1" w:rsidRPr="00E34BD2">
              <w:rPr>
                <w:rFonts w:ascii="Arial" w:hAnsi="Arial" w:cs="Arial"/>
                <w:color w:val="FF0000"/>
                <w:sz w:val="20"/>
                <w:szCs w:val="20"/>
              </w:rPr>
              <w:t>303</w:t>
            </w:r>
            <w:r w:rsidR="00662D77" w:rsidRPr="00E34BD2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bottom w:val="nil"/>
            </w:tcBorders>
          </w:tcPr>
          <w:p w14:paraId="6FD05667" w14:textId="77777777" w:rsidR="00C518A0" w:rsidRPr="0065076D" w:rsidRDefault="00C518A0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D58F60E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6C3635D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6BD1861" w14:textId="524D1480" w:rsidR="00C518A0" w:rsidRPr="00E34BD2" w:rsidRDefault="00C518A0" w:rsidP="005814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F5D2AF6" w14:textId="252A8C80" w:rsidR="00C518A0" w:rsidRPr="00E34BD2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4460498" w14:textId="1DD4697E" w:rsidR="00C518A0" w:rsidRPr="00E34BD2" w:rsidRDefault="00C518A0" w:rsidP="00A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4D2B2445" w14:textId="30ED59A2" w:rsidR="00C518A0" w:rsidRPr="00E34BD2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0B1B37DF" w14:textId="77777777" w:rsidR="00C518A0" w:rsidRPr="00E34BD2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2E3B207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6A11AB5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8E450D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79FE85E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463A61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DE6A80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44C8E3D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69D8A9A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37F17EF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18B51E7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2D8A5C1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FFB72A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C6A9FD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833B9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292286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C25171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5F3B59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729B76B4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8D1ED2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984" w:type="dxa"/>
            <w:tcBorders>
              <w:bottom w:val="nil"/>
            </w:tcBorders>
          </w:tcPr>
          <w:p w14:paraId="4883A9A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E10B6F2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2475A1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6658586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66447A20" w14:textId="77777777"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6C0E107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BA812D1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5125DBC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6DACB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8814F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59926D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0F72E6B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460A86C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1CE22B6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9AB6319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69E6B43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529B949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5A0481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0F9542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581EE4F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3442AE6C" w14:textId="77777777"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7D2A452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3DEC862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1F059B0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5188F4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A3D00F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15BC93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94344F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4BA30A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5E8ED2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8E24971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54BA41E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984" w:type="dxa"/>
            <w:tcBorders>
              <w:bottom w:val="nil"/>
            </w:tcBorders>
          </w:tcPr>
          <w:p w14:paraId="087FF146" w14:textId="77777777" w:rsidR="00E32D47" w:rsidRPr="006E2BD7" w:rsidRDefault="00E32D47" w:rsidP="00E32D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2BD7">
              <w:rPr>
                <w:rFonts w:ascii="Arial" w:hAnsi="Arial" w:cs="Arial"/>
                <w:bCs/>
                <w:sz w:val="20"/>
                <w:szCs w:val="20"/>
              </w:rPr>
              <w:t>Gestão Financeira</w:t>
            </w:r>
          </w:p>
          <w:p w14:paraId="2F57CB8B" w14:textId="78DED100" w:rsidR="00C518A0" w:rsidRPr="006E2BD7" w:rsidRDefault="00E32D47" w:rsidP="002661C7">
            <w:pPr>
              <w:rPr>
                <w:rFonts w:ascii="Arial" w:hAnsi="Arial" w:cs="Arial"/>
                <w:sz w:val="20"/>
                <w:szCs w:val="20"/>
              </w:rPr>
            </w:pPr>
            <w:r w:rsidRPr="006E2BD7">
              <w:rPr>
                <w:rFonts w:ascii="Arial" w:hAnsi="Arial" w:cs="Arial"/>
                <w:bCs/>
                <w:sz w:val="20"/>
                <w:szCs w:val="20"/>
              </w:rPr>
              <w:t xml:space="preserve">Prof. Hélio </w:t>
            </w:r>
            <w:proofErr w:type="spellStart"/>
            <w:r w:rsidRPr="006E2BD7">
              <w:rPr>
                <w:rFonts w:ascii="Arial" w:hAnsi="Arial" w:cs="Arial"/>
                <w:bCs/>
                <w:sz w:val="20"/>
                <w:szCs w:val="20"/>
              </w:rPr>
              <w:t>Darwich</w:t>
            </w:r>
            <w:proofErr w:type="spellEnd"/>
            <w:r w:rsidRPr="006E2BD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661C7" w:rsidRPr="006E2BD7">
              <w:rPr>
                <w:rFonts w:ascii="Arial" w:hAnsi="Arial" w:cs="Arial"/>
                <w:sz w:val="20"/>
                <w:szCs w:val="20"/>
              </w:rPr>
              <w:t>Sala 103</w:t>
            </w:r>
            <w:r w:rsidRPr="006E2B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5628676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714382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3BB7CE43" w14:textId="17B66C44" w:rsidR="00E32D47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1570B5C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1FF9B00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0D13CE58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2C28528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F32D7C" w14:textId="77777777" w:rsidR="00C518A0" w:rsidRPr="006E2BD7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924AE1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F384DA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0E06CAB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359BB54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31866D1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CAA3D49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BDFC84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6313427A" w14:textId="77777777" w:rsidR="00E32D47" w:rsidRPr="006E2BD7" w:rsidRDefault="00E32D47" w:rsidP="00E32D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2BD7">
              <w:rPr>
                <w:rFonts w:ascii="Arial" w:hAnsi="Arial" w:cs="Arial"/>
                <w:bCs/>
                <w:sz w:val="20"/>
                <w:szCs w:val="20"/>
              </w:rPr>
              <w:t>Gestão Financeira</w:t>
            </w:r>
          </w:p>
          <w:p w14:paraId="74EA37BB" w14:textId="58C4E59C" w:rsidR="00C518A0" w:rsidRPr="006E2BD7" w:rsidRDefault="00E32D47" w:rsidP="002661C7">
            <w:pPr>
              <w:rPr>
                <w:rFonts w:ascii="Arial" w:hAnsi="Arial" w:cs="Arial"/>
                <w:sz w:val="20"/>
                <w:szCs w:val="20"/>
              </w:rPr>
            </w:pPr>
            <w:r w:rsidRPr="006E2BD7">
              <w:rPr>
                <w:rFonts w:ascii="Arial" w:hAnsi="Arial" w:cs="Arial"/>
                <w:bCs/>
                <w:sz w:val="20"/>
                <w:szCs w:val="20"/>
              </w:rPr>
              <w:t xml:space="preserve">Prof. Hélio </w:t>
            </w:r>
            <w:proofErr w:type="spellStart"/>
            <w:r w:rsidRPr="006E2BD7">
              <w:rPr>
                <w:rFonts w:ascii="Arial" w:hAnsi="Arial" w:cs="Arial"/>
                <w:bCs/>
                <w:sz w:val="20"/>
                <w:szCs w:val="20"/>
              </w:rPr>
              <w:t>Darwich</w:t>
            </w:r>
            <w:proofErr w:type="spellEnd"/>
            <w:r w:rsidRPr="006E2BD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661C7" w:rsidRPr="006E2BD7">
              <w:rPr>
                <w:rFonts w:ascii="Arial" w:hAnsi="Arial" w:cs="Arial"/>
                <w:sz w:val="20"/>
                <w:szCs w:val="20"/>
              </w:rPr>
              <w:t>Sala 103</w:t>
            </w:r>
            <w:r w:rsidRPr="006E2B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5868F2F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D3E25F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1A2C36BF" w14:textId="382F0FE8" w:rsidR="00C518A0" w:rsidRPr="0065076D" w:rsidRDefault="00C518A0" w:rsidP="00E32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2D3CF0F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15F3FFD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68AF357C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39FDE81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14:paraId="5CBEB57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1B45808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45FDDF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FFFF00"/>
          </w:tcPr>
          <w:p w14:paraId="7CD3CF7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14:paraId="64CA9D3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14:paraId="4BFDF51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4A3CB9D" w14:textId="77777777" w:rsidR="00C518A0" w:rsidRDefault="00C518A0"/>
    <w:p w14:paraId="3AC6F949" w14:textId="77777777" w:rsidR="00C518A0" w:rsidRDefault="00C518A0"/>
    <w:p w14:paraId="7E5648A5" w14:textId="77777777" w:rsidR="009446F4" w:rsidRDefault="009446F4"/>
    <w:p w14:paraId="4F2DEE0F" w14:textId="77777777" w:rsidR="009446F4" w:rsidRDefault="009446F4"/>
    <w:p w14:paraId="301282B4" w14:textId="77777777" w:rsidR="009446F4" w:rsidRDefault="009446F4"/>
    <w:p w14:paraId="512CF148" w14:textId="77777777" w:rsidR="00B257C4" w:rsidRDefault="00B257C4"/>
    <w:p w14:paraId="44313258" w14:textId="77777777" w:rsidR="00B257C4" w:rsidRDefault="00B257C4"/>
    <w:p w14:paraId="2E6535FB" w14:textId="77777777" w:rsidR="00B257C4" w:rsidRDefault="00B257C4"/>
    <w:p w14:paraId="7BD4BA1E" w14:textId="77777777" w:rsidR="00DE1E26" w:rsidRDefault="00DE1E26"/>
    <w:p w14:paraId="2AF50C3B" w14:textId="77777777" w:rsidR="009446F4" w:rsidRDefault="009446F4"/>
    <w:p w14:paraId="15E30CAD" w14:textId="77777777" w:rsidR="009446F4" w:rsidRDefault="009446F4"/>
    <w:p w14:paraId="426A0923" w14:textId="77777777" w:rsidR="001B18BA" w:rsidRDefault="001B18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4424AE" w:rsidRPr="0065076D" w14:paraId="444AAC58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8ED57B5" w14:textId="65A056C3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04638A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4424AE" w:rsidRPr="0065076D" w14:paraId="66B08F8E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FC293E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4424AE" w:rsidRPr="0065076D" w14:paraId="37313681" w14:textId="77777777" w:rsidTr="00CD20A8">
        <w:tc>
          <w:tcPr>
            <w:tcW w:w="13994" w:type="dxa"/>
            <w:gridSpan w:val="7"/>
          </w:tcPr>
          <w:p w14:paraId="1E80330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2199C75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604D2D8" w14:textId="3918787C" w:rsidR="004424AE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QUARTO</w:t>
            </w:r>
            <w:r w:rsidR="00E267BB">
              <w:rPr>
                <w:rFonts w:ascii="Arial" w:hAnsi="Arial" w:cs="Arial"/>
                <w:sz w:val="20"/>
                <w:szCs w:val="20"/>
              </w:rPr>
              <w:t xml:space="preserve"> PERÍODO 2020-2</w:t>
            </w:r>
          </w:p>
        </w:tc>
      </w:tr>
      <w:tr w:rsidR="004424AE" w:rsidRPr="0065076D" w14:paraId="1AFF8BBF" w14:textId="77777777" w:rsidTr="00CD20A8">
        <w:tc>
          <w:tcPr>
            <w:tcW w:w="13994" w:type="dxa"/>
            <w:gridSpan w:val="7"/>
          </w:tcPr>
          <w:p w14:paraId="1B94153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68B31161" w14:textId="77777777" w:rsidTr="0081797C">
        <w:tc>
          <w:tcPr>
            <w:tcW w:w="1555" w:type="dxa"/>
            <w:shd w:val="clear" w:color="auto" w:fill="9CC2E5" w:themeFill="accent1" w:themeFillTint="99"/>
          </w:tcPr>
          <w:p w14:paraId="58A0D5E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D3B15F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EC6D27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C85E7D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81CFD0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B24A78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83C9F2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DE1E26" w:rsidRPr="0065076D" w14:paraId="62076EC0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8AEB17F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0DC2743" w14:textId="7301D23C" w:rsidR="00DE1E26" w:rsidRPr="00E34BD2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Estratégias de Inovação</w:t>
            </w:r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proofErr w:type="spellStart"/>
            <w:r w:rsidR="0049422E" w:rsidRPr="00E34BD2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422E"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4B5E2F7E" w14:textId="77777777" w:rsidR="00E34BD2" w:rsidRDefault="00CC1D26" w:rsidP="00DE1E26">
            <w:r w:rsidRPr="00E34BD2">
              <w:t>Gestão do Trabalho no Setor Público</w:t>
            </w:r>
            <w:r w:rsidR="00E34BD2" w:rsidRPr="00E34BD2">
              <w:t xml:space="preserve"> </w:t>
            </w:r>
          </w:p>
          <w:p w14:paraId="38DAEBD0" w14:textId="7750DA99" w:rsidR="00DE1E26" w:rsidRPr="00E34BD2" w:rsidRDefault="00E34BD2" w:rsidP="00DE1E26">
            <w:r w:rsidRPr="00E34BD2">
              <w:t xml:space="preserve">Prof. Ana Luiza Schumaker </w:t>
            </w:r>
            <w:r w:rsidRPr="00E34BD2">
              <w:rPr>
                <w:color w:val="FF0000"/>
              </w:rPr>
              <w:t>(Sala 402)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4FFC6AD1" w14:textId="77777777" w:rsidR="0049422E" w:rsidRPr="00E34BD2" w:rsidRDefault="00DE1E26" w:rsidP="00DE1E26">
            <w:r w:rsidRPr="00E34BD2">
              <w:t>Gestão da Produção</w:t>
            </w:r>
            <w:r w:rsidR="0049422E" w:rsidRPr="00E34BD2">
              <w:t xml:space="preserve"> </w:t>
            </w:r>
          </w:p>
          <w:p w14:paraId="4195666D" w14:textId="22CA8FD4" w:rsidR="00DE1E26" w:rsidRPr="00E34BD2" w:rsidRDefault="0049422E" w:rsidP="00DE1E26">
            <w:r w:rsidRPr="00E34BD2">
              <w:t xml:space="preserve">Prof. Artur Moreira </w:t>
            </w:r>
            <w:r w:rsidRPr="00E34BD2">
              <w:rPr>
                <w:color w:val="FF0000"/>
              </w:rPr>
              <w:t>(Sala 302)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B87319A" w14:textId="548344B0" w:rsidR="00DE1E26" w:rsidRPr="0087730D" w:rsidRDefault="00DE1E26" w:rsidP="00DE1E26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Finanças Públicas I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Prof. Roy Reis </w:t>
            </w:r>
            <w:proofErr w:type="spellStart"/>
            <w:r w:rsidR="00E34BD2" w:rsidRPr="00E34BD2">
              <w:rPr>
                <w:rFonts w:ascii="Arial" w:hAnsi="Arial" w:cs="Arial"/>
                <w:sz w:val="20"/>
                <w:szCs w:val="20"/>
              </w:rPr>
              <w:t>Friede</w:t>
            </w:r>
            <w:proofErr w:type="spellEnd"/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(Sala 201)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2C8697CB" w14:textId="77777777" w:rsidR="00DE1E26" w:rsidRPr="00E34BD2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27A1F16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1D77F4E5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2309AD5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DB0CA7A" w14:textId="1E114AF7" w:rsidR="00DE1E26" w:rsidRPr="00E34BD2" w:rsidRDefault="00DE1E26" w:rsidP="00F93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2546FC7" w14:textId="5F869157" w:rsidR="00DE1E26" w:rsidRPr="00E34BD2" w:rsidRDefault="00DE1E26" w:rsidP="00F93C39"/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C510DBF" w14:textId="3A7213F3" w:rsidR="00DE1E26" w:rsidRPr="00E34BD2" w:rsidRDefault="00DE1E26" w:rsidP="00F93C39"/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C8913F5" w14:textId="3CA7F63B" w:rsidR="00DE1E26" w:rsidRPr="00E34BD2" w:rsidRDefault="00DE1E26" w:rsidP="001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CF60FD" w14:textId="77777777" w:rsidR="00DE1E26" w:rsidRPr="00E34BD2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João Roberto (Sala 102)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BC8B296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6DED555A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DFAA4D9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14:paraId="3392E064" w14:textId="555D1235" w:rsidR="00DE1E26" w:rsidRPr="00E34BD2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Estratégias de Inovação</w:t>
            </w:r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proofErr w:type="spellStart"/>
            <w:r w:rsidR="0049422E" w:rsidRPr="00E34BD2">
              <w:rPr>
                <w:rFonts w:ascii="Arial" w:hAnsi="Arial" w:cs="Arial"/>
                <w:sz w:val="20"/>
                <w:szCs w:val="20"/>
              </w:rPr>
              <w:t>Rossandro</w:t>
            </w:r>
            <w:proofErr w:type="spellEnd"/>
            <w:r w:rsidR="0049422E"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422E"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268" w:type="dxa"/>
            <w:tcBorders>
              <w:bottom w:val="nil"/>
            </w:tcBorders>
          </w:tcPr>
          <w:p w14:paraId="27D5C05A" w14:textId="77777777" w:rsidR="00E34BD2" w:rsidRDefault="00CC1D26" w:rsidP="00DE1E26">
            <w:r w:rsidRPr="00E34BD2">
              <w:t>Gestão do Trabalho no Setor Público</w:t>
            </w:r>
            <w:r w:rsidR="00E34BD2" w:rsidRPr="00E34BD2">
              <w:t xml:space="preserve"> </w:t>
            </w:r>
          </w:p>
          <w:p w14:paraId="24B721B7" w14:textId="4E410AC5" w:rsidR="00DE1E26" w:rsidRPr="00E34BD2" w:rsidRDefault="00E34BD2" w:rsidP="00DE1E26">
            <w:r w:rsidRPr="00E34BD2">
              <w:t xml:space="preserve">Prof. Ana Luiza Schumaker </w:t>
            </w:r>
            <w:r w:rsidRPr="00E34BD2">
              <w:rPr>
                <w:color w:val="FF0000"/>
              </w:rPr>
              <w:t>(Sala 402)</w:t>
            </w:r>
          </w:p>
        </w:tc>
        <w:tc>
          <w:tcPr>
            <w:tcW w:w="2552" w:type="dxa"/>
            <w:tcBorders>
              <w:bottom w:val="nil"/>
            </w:tcBorders>
          </w:tcPr>
          <w:p w14:paraId="7CC2F4D6" w14:textId="77777777" w:rsidR="0049422E" w:rsidRPr="00E34BD2" w:rsidRDefault="00DE1E26" w:rsidP="00DE1E26">
            <w:r w:rsidRPr="00E34BD2">
              <w:t>Gestão da Produção</w:t>
            </w:r>
            <w:r w:rsidR="0049422E" w:rsidRPr="00E34BD2">
              <w:t xml:space="preserve"> </w:t>
            </w:r>
          </w:p>
          <w:p w14:paraId="2095249A" w14:textId="11261366" w:rsidR="00DE1E26" w:rsidRPr="00E34BD2" w:rsidRDefault="0049422E" w:rsidP="00DE1E26">
            <w:r w:rsidRPr="00E34BD2">
              <w:t xml:space="preserve">Prof. Artur Moreira </w:t>
            </w:r>
            <w:r w:rsidRPr="00E34BD2">
              <w:rPr>
                <w:color w:val="FF0000"/>
              </w:rPr>
              <w:t>(Sala 302)</w:t>
            </w:r>
          </w:p>
        </w:tc>
        <w:tc>
          <w:tcPr>
            <w:tcW w:w="2126" w:type="dxa"/>
            <w:tcBorders>
              <w:bottom w:val="nil"/>
            </w:tcBorders>
          </w:tcPr>
          <w:p w14:paraId="14A9E77D" w14:textId="3910B45B" w:rsidR="00DE1E26" w:rsidRPr="00E34BD2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Finanças Públicas I</w:t>
            </w:r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Prof. Roy Reis </w:t>
            </w:r>
            <w:proofErr w:type="spellStart"/>
            <w:r w:rsidR="00E34BD2" w:rsidRPr="00E34BD2">
              <w:rPr>
                <w:rFonts w:ascii="Arial" w:hAnsi="Arial" w:cs="Arial"/>
                <w:sz w:val="20"/>
                <w:szCs w:val="20"/>
              </w:rPr>
              <w:t>Friede</w:t>
            </w:r>
            <w:proofErr w:type="spellEnd"/>
            <w:r w:rsidR="00E34BD2" w:rsidRPr="00E34BD2">
              <w:rPr>
                <w:rFonts w:ascii="Arial" w:hAnsi="Arial" w:cs="Arial"/>
                <w:sz w:val="20"/>
                <w:szCs w:val="20"/>
              </w:rPr>
              <w:t xml:space="preserve"> (Sala 201)</w:t>
            </w:r>
          </w:p>
        </w:tc>
        <w:tc>
          <w:tcPr>
            <w:tcW w:w="1985" w:type="dxa"/>
            <w:tcBorders>
              <w:bottom w:val="nil"/>
            </w:tcBorders>
          </w:tcPr>
          <w:p w14:paraId="55225B15" w14:textId="77777777" w:rsidR="00DE1E26" w:rsidRPr="00E34BD2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14:paraId="220D2912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7A0D11E8" w14:textId="77777777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4F05847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3777BED" w14:textId="192E6906" w:rsidR="00DE1E26" w:rsidRPr="00E34BD2" w:rsidRDefault="00DE1E26" w:rsidP="00F93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9DA0EA9" w14:textId="5E2B492A" w:rsidR="00DE1E26" w:rsidRPr="00E34BD2" w:rsidRDefault="00DE1E26" w:rsidP="00F93C39"/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D7141E3" w14:textId="19C70C1D" w:rsidR="00DE1E26" w:rsidRPr="00E34BD2" w:rsidRDefault="00DE1E26" w:rsidP="00F93C39"/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CF968CB" w14:textId="50195ECE" w:rsidR="00DE1E26" w:rsidRPr="00E34BD2" w:rsidRDefault="00DE1E26" w:rsidP="001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73630F4" w14:textId="77777777" w:rsidR="00DE1E26" w:rsidRPr="00E34BD2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Prof. João Roberto (Sala 102)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3500C833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69763028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6274F92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3C86269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183C3F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3701319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3D878C6" w14:textId="77777777" w:rsidR="004424AE" w:rsidRPr="00E34BD2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629E2017" w14:textId="77777777" w:rsidR="004424AE" w:rsidRPr="00E34BD2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6741FC3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5BBCCA4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6226EB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1FEF3F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CE24AA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056050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F0B2DF7" w14:textId="77777777" w:rsidR="004424AE" w:rsidRPr="00E34BD2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AEF2976" w14:textId="77777777" w:rsidR="004424AE" w:rsidRPr="00E34BD2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416475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58063246" w14:textId="77777777" w:rsidTr="0081797C">
        <w:trPr>
          <w:trHeight w:val="113"/>
        </w:trPr>
        <w:tc>
          <w:tcPr>
            <w:tcW w:w="1555" w:type="dxa"/>
            <w:shd w:val="clear" w:color="auto" w:fill="auto"/>
          </w:tcPr>
          <w:p w14:paraId="00A688F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14:paraId="0FE1605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438F58B" w14:textId="77777777" w:rsidR="004424AE" w:rsidRPr="0065076D" w:rsidRDefault="004424AE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830ACF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E68BBF3" w14:textId="77777777" w:rsidR="004424AE" w:rsidRPr="00E34BD2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2FF3DE8" w14:textId="77777777" w:rsidR="004424AE" w:rsidRPr="00E34BD2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Microeconomia</w:t>
            </w:r>
          </w:p>
          <w:p w14:paraId="54F6C505" w14:textId="77777777" w:rsidR="00E32D47" w:rsidRPr="00E34BD2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nil"/>
            </w:tcBorders>
          </w:tcPr>
          <w:p w14:paraId="19F1458F" w14:textId="0546B406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15EB0FA3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0C3918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69B2C9A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AEFBF54" w14:textId="77777777" w:rsidR="004424AE" w:rsidRPr="0065076D" w:rsidRDefault="004424AE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2A8BB16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C21F651" w14:textId="77777777" w:rsidR="004424AE" w:rsidRPr="00E34BD2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4DF34DDA" w14:textId="77777777" w:rsidR="004424AE" w:rsidRPr="00E34BD2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Microeconomia</w:t>
            </w:r>
          </w:p>
          <w:p w14:paraId="09FE8887" w14:textId="77777777" w:rsidR="00E32D47" w:rsidRPr="00E34BD2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4C85ED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0B1B4EAB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5C3962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649AB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D8FD6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21D9CB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112624" w14:textId="77777777" w:rsidR="004424AE" w:rsidRPr="00E34BD2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F105E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27B3133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123EDDD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31A5A12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14:paraId="3A2352D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B54ACAD" w14:textId="60975041" w:rsidR="004424AE" w:rsidRPr="0065076D" w:rsidRDefault="004424AE" w:rsidP="001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A7142FD" w14:textId="77777777"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623AB18" w14:textId="0364835B" w:rsidR="004424AE" w:rsidRPr="00E34BD2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14:paraId="416780A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3ABE49D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09DC281B" w14:textId="77777777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A68FD9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8D48C0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D0DA98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02DCC4E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8039685" w14:textId="7223DCAF" w:rsidR="004424AE" w:rsidRPr="00E34BD2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CB2190C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3777CC0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47B8C06F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5DFB40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ADF393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7638852A" w14:textId="1ADA6161" w:rsidR="004424AE" w:rsidRPr="0065076D" w:rsidRDefault="004424AE" w:rsidP="001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7159A2FA" w14:textId="77777777"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6CE4171" w14:textId="66381817" w:rsidR="004424AE" w:rsidRPr="00E34BD2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01B13FD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7EA6F3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FDB83F4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15BB490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4CEDF6A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601D0FD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14:paraId="55F62990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FA54D75" w14:textId="058ED961" w:rsidR="004424AE" w:rsidRPr="00E34BD2" w:rsidRDefault="00CC1D26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4BD2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E34BD2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E3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BD2">
              <w:rPr>
                <w:rFonts w:ascii="Arial" w:hAnsi="Arial" w:cs="Arial"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14:paraId="63995AAB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D3831C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1F27E" w14:textId="77777777" w:rsidR="00C518A0" w:rsidRDefault="00C518A0"/>
    <w:p w14:paraId="3FA0B739" w14:textId="77777777" w:rsidR="0081797C" w:rsidRDefault="0081797C"/>
    <w:p w14:paraId="13A1CB52" w14:textId="77777777" w:rsidR="0081797C" w:rsidRDefault="0081797C"/>
    <w:p w14:paraId="4101B273" w14:textId="77777777" w:rsidR="009446F4" w:rsidRDefault="009446F4"/>
    <w:p w14:paraId="7927BF50" w14:textId="77777777" w:rsidR="009446F4" w:rsidRDefault="009446F4"/>
    <w:p w14:paraId="04E36297" w14:textId="77777777"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2126"/>
        <w:gridCol w:w="2386"/>
        <w:gridCol w:w="2722"/>
        <w:gridCol w:w="1099"/>
      </w:tblGrid>
      <w:tr w:rsidR="0065076D" w:rsidRPr="0065076D" w14:paraId="7843F70E" w14:textId="77777777" w:rsidTr="00667FA1">
        <w:tc>
          <w:tcPr>
            <w:tcW w:w="14140" w:type="dxa"/>
            <w:gridSpan w:val="7"/>
            <w:shd w:val="clear" w:color="auto" w:fill="9CC2E5" w:themeFill="accent1" w:themeFillTint="99"/>
          </w:tcPr>
          <w:p w14:paraId="5CA9C6FE" w14:textId="11C6D7F9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 xml:space="preserve">GRADE DE HORÁRIO DO CCJP </w:t>
            </w:r>
            <w:r w:rsidR="0004638A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65076D" w:rsidRPr="0065076D" w14:paraId="0FE27991" w14:textId="77777777" w:rsidTr="00667FA1">
        <w:tc>
          <w:tcPr>
            <w:tcW w:w="14140" w:type="dxa"/>
            <w:gridSpan w:val="7"/>
            <w:shd w:val="clear" w:color="auto" w:fill="9CC2E5" w:themeFill="accent1" w:themeFillTint="99"/>
          </w:tcPr>
          <w:p w14:paraId="6269CCC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65076D" w14:paraId="058D46AA" w14:textId="77777777" w:rsidTr="00667FA1">
        <w:tc>
          <w:tcPr>
            <w:tcW w:w="14140" w:type="dxa"/>
            <w:gridSpan w:val="7"/>
          </w:tcPr>
          <w:p w14:paraId="7E5E5FC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04396A1D" w14:textId="77777777" w:rsidTr="00667FA1">
        <w:tc>
          <w:tcPr>
            <w:tcW w:w="14140" w:type="dxa"/>
            <w:gridSpan w:val="7"/>
            <w:shd w:val="clear" w:color="auto" w:fill="9CC2E5" w:themeFill="accent1" w:themeFillTint="99"/>
          </w:tcPr>
          <w:p w14:paraId="17DC947E" w14:textId="23D47275" w:rsidR="0065076D" w:rsidRPr="0065076D" w:rsidRDefault="00E267BB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QUINTO PERÍODO 2020-2</w:t>
            </w:r>
          </w:p>
        </w:tc>
      </w:tr>
      <w:tr w:rsidR="0065076D" w:rsidRPr="0065076D" w14:paraId="4062F186" w14:textId="77777777" w:rsidTr="00667FA1">
        <w:tc>
          <w:tcPr>
            <w:tcW w:w="14140" w:type="dxa"/>
            <w:gridSpan w:val="7"/>
          </w:tcPr>
          <w:p w14:paraId="29A880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409A80E0" w14:textId="77777777" w:rsidTr="00BE41C2">
        <w:tc>
          <w:tcPr>
            <w:tcW w:w="1555" w:type="dxa"/>
            <w:shd w:val="clear" w:color="auto" w:fill="9CC2E5" w:themeFill="accent1" w:themeFillTint="99"/>
          </w:tcPr>
          <w:p w14:paraId="2ED8777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16C35F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F5F633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96DA24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DF63B8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A559DE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19873AD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65076D" w:rsidRPr="0065076D" w14:paraId="261E92D1" w14:textId="77777777" w:rsidTr="00BE41C2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24EE0B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  <w:p w14:paraId="271000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BF9ED5E" w14:textId="701E2AB5" w:rsidR="0065076D" w:rsidRPr="00B805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 w:rsidRPr="00B8056D">
              <w:rPr>
                <w:rFonts w:ascii="Arial" w:hAnsi="Arial" w:cs="Arial"/>
                <w:sz w:val="20"/>
                <w:szCs w:val="20"/>
              </w:rPr>
              <w:t xml:space="preserve"> Prof. José Paulo </w:t>
            </w:r>
            <w:r w:rsidR="00854D5C" w:rsidRPr="00B8056D">
              <w:rPr>
                <w:rFonts w:ascii="Arial" w:hAnsi="Arial" w:cs="Arial"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94D8FBF" w14:textId="77777777" w:rsidR="0065076D" w:rsidRPr="006467CE" w:rsidRDefault="00C50309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  <w:p w14:paraId="5142283D" w14:textId="497FC7C3" w:rsidR="00C50309" w:rsidRPr="006467CE" w:rsidRDefault="00C50309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467CE">
              <w:rPr>
                <w:rFonts w:ascii="Arial" w:hAnsi="Arial" w:cs="Arial"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55D9BE50" w14:textId="0B8B96FB" w:rsidR="00667FA1" w:rsidRPr="006467CE" w:rsidRDefault="00667FA1" w:rsidP="00667FA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Finanças Pública</w:t>
            </w:r>
            <w:r w:rsidR="00BE41C2">
              <w:rPr>
                <w:rFonts w:ascii="Arial" w:hAnsi="Arial" w:cs="Arial"/>
                <w:sz w:val="20"/>
                <w:szCs w:val="20"/>
              </w:rPr>
              <w:t>s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II </w:t>
            </w:r>
          </w:p>
          <w:p w14:paraId="0C30EF91" w14:textId="7DE02CD6" w:rsidR="006467CE" w:rsidRPr="006467CE" w:rsidRDefault="006467CE" w:rsidP="006467CE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Prof</w:t>
            </w:r>
            <w:r w:rsidR="00BE41C2">
              <w:rPr>
                <w:rFonts w:ascii="Arial" w:hAnsi="Arial" w:cs="Arial"/>
                <w:sz w:val="20"/>
                <w:szCs w:val="20"/>
              </w:rPr>
              <w:t>.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Júlio Macedo</w:t>
            </w:r>
          </w:p>
          <w:p w14:paraId="720E8074" w14:textId="1FB56002" w:rsidR="0065076D" w:rsidRPr="006467CE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nil"/>
            </w:tcBorders>
            <w:shd w:val="clear" w:color="auto" w:fill="FFFF00"/>
          </w:tcPr>
          <w:p w14:paraId="0DC6AAC2" w14:textId="6EDAD3AD" w:rsidR="00C50309" w:rsidRPr="006467CE" w:rsidRDefault="00667FA1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Tópico Especial em Gestão Pública (Ênfase em Demonstrações Financeiras)</w:t>
            </w:r>
            <w:r w:rsidR="00C50309"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83271C" w14:textId="1B46C64F" w:rsidR="00C50309" w:rsidRPr="006467CE" w:rsidRDefault="00C50309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667FA1" w:rsidRPr="006467CE">
              <w:rPr>
                <w:rFonts w:ascii="Arial" w:hAnsi="Arial" w:cs="Arial"/>
                <w:sz w:val="20"/>
                <w:szCs w:val="20"/>
              </w:rPr>
              <w:t>Eduardo Valadares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color w:val="FF0000"/>
                <w:sz w:val="20"/>
                <w:szCs w:val="20"/>
              </w:rPr>
              <w:t>(Auditório)</w:t>
            </w:r>
          </w:p>
          <w:p w14:paraId="35CF26F7" w14:textId="7F38B533" w:rsidR="005F3D81" w:rsidRPr="006467CE" w:rsidRDefault="005F3D81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6716AA98" w14:textId="77777777" w:rsidR="008D665A" w:rsidRPr="00B805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 xml:space="preserve">Ética </w:t>
            </w:r>
          </w:p>
          <w:p w14:paraId="627C24CD" w14:textId="77777777" w:rsidR="00B8056D" w:rsidRPr="00B805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</w:p>
          <w:p w14:paraId="6B9B7364" w14:textId="4F9CC5EE" w:rsidR="0065076D" w:rsidRPr="00B805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color w:val="FF0000"/>
                <w:sz w:val="20"/>
                <w:szCs w:val="20"/>
              </w:rPr>
              <w:t xml:space="preserve">(sala </w:t>
            </w:r>
            <w:r w:rsidR="00D44B08" w:rsidRPr="00B8056D">
              <w:rPr>
                <w:rFonts w:ascii="Arial" w:hAnsi="Arial" w:cs="Arial"/>
                <w:color w:val="FF0000"/>
                <w:sz w:val="20"/>
                <w:szCs w:val="20"/>
              </w:rPr>
              <w:t>Auditório</w:t>
            </w:r>
            <w:r w:rsidRPr="00B8056D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5A6ABE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2AF52C04" w14:textId="77777777" w:rsidTr="00BE41C2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DF32F1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5629D62" w14:textId="77777777" w:rsidR="00854D5C" w:rsidRPr="00B8056D" w:rsidRDefault="00854D5C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33CA792" w14:textId="77777777" w:rsidR="0065076D" w:rsidRPr="00B805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8F56654" w14:textId="77777777" w:rsidR="0065076D" w:rsidRPr="006467CE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96379A2" w14:textId="77777777" w:rsidR="0065076D" w:rsidRPr="006467CE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83E22E1" w14:textId="77777777" w:rsidR="0065076D" w:rsidRPr="006467CE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CE235" w14:textId="71B0A698" w:rsidR="005F3D81" w:rsidRPr="006467CE" w:rsidRDefault="005F3D81" w:rsidP="00D44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90F0E9B" w14:textId="77777777" w:rsidR="0065076D" w:rsidRPr="00B805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1B013D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076D" w:rsidRPr="0065076D" w14:paraId="71BFF2F8" w14:textId="77777777" w:rsidTr="00BE41C2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AA66F4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14:paraId="7E0861E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2A14DC3" w14:textId="2191DB06" w:rsidR="0065076D" w:rsidRPr="00B805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 xml:space="preserve">Política </w:t>
            </w:r>
            <w:r w:rsidR="00B8056D" w:rsidRPr="00B8056D">
              <w:rPr>
                <w:rFonts w:ascii="Arial" w:hAnsi="Arial" w:cs="Arial"/>
                <w:sz w:val="20"/>
                <w:szCs w:val="20"/>
              </w:rPr>
              <w:t>Comparada Prof.</w:t>
            </w:r>
            <w:r w:rsidR="00854D5C" w:rsidRPr="00B8056D">
              <w:rPr>
                <w:rFonts w:ascii="Arial" w:hAnsi="Arial" w:cs="Arial"/>
                <w:sz w:val="20"/>
                <w:szCs w:val="20"/>
              </w:rPr>
              <w:t xml:space="preserve"> José Paulo </w:t>
            </w:r>
            <w:r w:rsidR="00854D5C" w:rsidRPr="00B8056D">
              <w:rPr>
                <w:rFonts w:ascii="Arial" w:hAnsi="Arial" w:cs="Arial"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</w:tcPr>
          <w:p w14:paraId="6FDF37CC" w14:textId="260B4FBC" w:rsidR="0065076D" w:rsidRPr="006467CE" w:rsidRDefault="00C50309" w:rsidP="00C50309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Contabilidade Pública Prof. Eduardo Valadares </w:t>
            </w:r>
            <w:r w:rsidRPr="006467CE">
              <w:rPr>
                <w:rFonts w:ascii="Arial" w:hAnsi="Arial" w:cs="Arial"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126" w:type="dxa"/>
            <w:tcBorders>
              <w:bottom w:val="nil"/>
            </w:tcBorders>
          </w:tcPr>
          <w:p w14:paraId="3B3AECA6" w14:textId="052BD6E8" w:rsidR="00667FA1" w:rsidRPr="006467CE" w:rsidRDefault="00667FA1" w:rsidP="00667FA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Finanças Pública</w:t>
            </w:r>
            <w:r w:rsidR="00BE41C2">
              <w:rPr>
                <w:rFonts w:ascii="Arial" w:hAnsi="Arial" w:cs="Arial"/>
                <w:sz w:val="20"/>
                <w:szCs w:val="20"/>
              </w:rPr>
              <w:t>s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II </w:t>
            </w:r>
          </w:p>
          <w:p w14:paraId="16E9C54A" w14:textId="1C25148A" w:rsidR="006467CE" w:rsidRPr="006467CE" w:rsidRDefault="006467CE" w:rsidP="006467CE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Prof</w:t>
            </w:r>
            <w:r w:rsidR="00BE41C2">
              <w:rPr>
                <w:rFonts w:ascii="Arial" w:hAnsi="Arial" w:cs="Arial"/>
                <w:sz w:val="20"/>
                <w:szCs w:val="20"/>
              </w:rPr>
              <w:t>.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Júlio Macedo</w:t>
            </w:r>
          </w:p>
          <w:p w14:paraId="616C7B54" w14:textId="4C63420D" w:rsidR="0065076D" w:rsidRPr="006467CE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nil"/>
            </w:tcBorders>
          </w:tcPr>
          <w:p w14:paraId="7E586F93" w14:textId="00A5991F" w:rsidR="00667FA1" w:rsidRPr="006467CE" w:rsidRDefault="00667FA1" w:rsidP="00C50309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Tópico Especial em Gestão Pública (Ênfase em Demonstrações Financeiras)</w:t>
            </w:r>
            <w:r w:rsidR="00C50309"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132ACD" w14:textId="2FF65005" w:rsidR="005F3D81" w:rsidRPr="006467CE" w:rsidRDefault="00C50309" w:rsidP="00C50309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667FA1" w:rsidRPr="006467CE">
              <w:rPr>
                <w:rFonts w:ascii="Arial" w:hAnsi="Arial" w:cs="Arial"/>
                <w:sz w:val="20"/>
                <w:szCs w:val="20"/>
              </w:rPr>
              <w:t>Eduardo Valadares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color w:val="FF0000"/>
                <w:sz w:val="20"/>
                <w:szCs w:val="20"/>
              </w:rPr>
              <w:t>(Auditório</w:t>
            </w:r>
            <w:r w:rsidRPr="006467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22" w:type="dxa"/>
            <w:tcBorders>
              <w:bottom w:val="nil"/>
            </w:tcBorders>
          </w:tcPr>
          <w:p w14:paraId="1B5DB764" w14:textId="77777777" w:rsidR="0065076D" w:rsidRPr="00B805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>Ética</w:t>
            </w:r>
          </w:p>
          <w:p w14:paraId="4C622629" w14:textId="77777777" w:rsidR="00B8056D" w:rsidRPr="00B805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>Prof. Maria Lúcia</w:t>
            </w:r>
          </w:p>
          <w:p w14:paraId="755144A7" w14:textId="09E730BC" w:rsidR="008D665A" w:rsidRPr="00B805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color w:val="FF0000"/>
                <w:sz w:val="20"/>
                <w:szCs w:val="20"/>
              </w:rPr>
              <w:t xml:space="preserve">(sala </w:t>
            </w:r>
            <w:r w:rsidR="00D44B08" w:rsidRPr="00B8056D">
              <w:rPr>
                <w:rFonts w:ascii="Arial" w:hAnsi="Arial" w:cs="Arial"/>
                <w:color w:val="FF0000"/>
                <w:sz w:val="20"/>
                <w:szCs w:val="20"/>
              </w:rPr>
              <w:t>Auditório</w:t>
            </w:r>
            <w:r w:rsidRPr="00B8056D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bottom w:val="nil"/>
            </w:tcBorders>
          </w:tcPr>
          <w:p w14:paraId="49C3A5E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3016CF6" w14:textId="77777777" w:rsidTr="00BE41C2">
        <w:trPr>
          <w:trHeight w:val="178"/>
        </w:trPr>
        <w:tc>
          <w:tcPr>
            <w:tcW w:w="1555" w:type="dxa"/>
            <w:vMerge/>
            <w:shd w:val="clear" w:color="auto" w:fill="auto"/>
          </w:tcPr>
          <w:p w14:paraId="6BD8F77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D99CB3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016187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AB516BF" w14:textId="17959F05" w:rsidR="005659BD" w:rsidRPr="0065076D" w:rsidRDefault="005659B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</w:tcPr>
          <w:p w14:paraId="54ED5937" w14:textId="53B23E9F" w:rsidR="005F3D81" w:rsidRPr="0065076D" w:rsidRDefault="005F3D81" w:rsidP="00D44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3084759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649FD6D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572C6DF9" w14:textId="77777777" w:rsidTr="00BE41C2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8BE136D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  <w:p w14:paraId="3EFC125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7577F7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2C21AD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0B8BF0A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nil"/>
            </w:tcBorders>
            <w:shd w:val="clear" w:color="auto" w:fill="FFFF00"/>
          </w:tcPr>
          <w:p w14:paraId="129B6AD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6F5E9AD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1B66F0B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710C8732" w14:textId="77777777" w:rsidTr="00BE41C2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E83C1B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FABAEF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8654FD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1B4D7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C8A91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0AF53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6D817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1F88CBE5" w14:textId="77777777" w:rsidTr="00BE41C2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08AB889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14:paraId="37A4EE3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D528AA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29DA24C" w14:textId="77777777" w:rsidR="0065076D" w:rsidRPr="00B805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2126" w:type="dxa"/>
            <w:tcBorders>
              <w:bottom w:val="nil"/>
            </w:tcBorders>
          </w:tcPr>
          <w:p w14:paraId="24682CF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nil"/>
            </w:tcBorders>
          </w:tcPr>
          <w:p w14:paraId="4B91637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23A2538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256B46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0995F83" w14:textId="77777777" w:rsidTr="00BE41C2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5E02CF5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D9B49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6F2F414" w14:textId="7DBBB505" w:rsidR="0065076D" w:rsidRPr="00B8056D" w:rsidRDefault="008D665A" w:rsidP="00E745BC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B8056D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B80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56D">
              <w:rPr>
                <w:rFonts w:ascii="Arial" w:hAnsi="Arial" w:cs="Arial"/>
                <w:color w:val="FF0000"/>
                <w:sz w:val="20"/>
                <w:szCs w:val="20"/>
              </w:rPr>
              <w:t>(Sala 20</w:t>
            </w:r>
            <w:r w:rsidR="00E745BC" w:rsidRPr="00B8056D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Pr="00B8056D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18A859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</w:tcPr>
          <w:p w14:paraId="5A3317D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752773B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058F2C0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5BD4907D" w14:textId="77777777" w:rsidTr="00BE41C2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76F2034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  <w:p w14:paraId="3D756B3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5C9F6A3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ABA60CC" w14:textId="77777777" w:rsidR="0065076D" w:rsidRPr="00B805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0B20616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nil"/>
            </w:tcBorders>
            <w:shd w:val="clear" w:color="auto" w:fill="FFFF00"/>
          </w:tcPr>
          <w:p w14:paraId="744495F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0639E26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75AF296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2251B6BC" w14:textId="77777777" w:rsidTr="00BE41C2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04B7E24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6F9F1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37407F" w14:textId="526EA47A" w:rsidR="0065076D" w:rsidRPr="00B8056D" w:rsidRDefault="008D665A" w:rsidP="00E745BC">
            <w:pPr>
              <w:rPr>
                <w:rFonts w:ascii="Arial" w:hAnsi="Arial" w:cs="Arial"/>
                <w:sz w:val="20"/>
                <w:szCs w:val="20"/>
              </w:rPr>
            </w:pPr>
            <w:r w:rsidRPr="00B805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B8056D"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  <w:r w:rsidRPr="00B80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56D">
              <w:rPr>
                <w:rFonts w:ascii="Arial" w:hAnsi="Arial" w:cs="Arial"/>
                <w:color w:val="FF0000"/>
                <w:sz w:val="20"/>
                <w:szCs w:val="20"/>
              </w:rPr>
              <w:t>(Sala 20</w:t>
            </w:r>
            <w:r w:rsidR="00E745BC" w:rsidRPr="00B8056D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Pr="00B8056D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B22DB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691913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97BBD0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0E655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176CED79" w14:textId="77777777" w:rsidTr="00BE41C2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33DC09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14:paraId="1B6F51E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8A629D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9A000E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A4FC26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nil"/>
            </w:tcBorders>
          </w:tcPr>
          <w:p w14:paraId="70E11E5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0755C94C" w14:textId="77777777" w:rsidR="0065076D" w:rsidRPr="006467CE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</w:tcPr>
          <w:p w14:paraId="01182C6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839A184" w14:textId="77777777" w:rsidTr="00BE41C2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8DF045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EB54FB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CC0B93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88E254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</w:tcPr>
          <w:p w14:paraId="50382A5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15BC615C" w14:textId="7CC3A22A" w:rsidR="0065076D" w:rsidRPr="006467CE" w:rsidRDefault="008D665A" w:rsidP="00043E8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</w:t>
            </w:r>
            <w:r w:rsidR="00E745BC"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26238A"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301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76EFCA8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7B85EB67" w14:textId="77777777" w:rsidTr="00BE41C2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5F6243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  <w:p w14:paraId="4ED71A1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D11616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0ED1FC2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28C3B1F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nil"/>
            </w:tcBorders>
            <w:shd w:val="clear" w:color="auto" w:fill="FFFF00"/>
          </w:tcPr>
          <w:p w14:paraId="76905C3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1B2E0531" w14:textId="77777777" w:rsidR="0065076D" w:rsidRPr="006467CE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F89FB9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2818A17" w14:textId="77777777" w:rsidTr="00BE41C2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BA4D1E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D15F5D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2E843DC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2242AF8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</w:tcBorders>
            <w:shd w:val="clear" w:color="auto" w:fill="FFFF00"/>
          </w:tcPr>
          <w:p w14:paraId="73544BF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</w:tcBorders>
            <w:shd w:val="clear" w:color="auto" w:fill="FFFF00"/>
          </w:tcPr>
          <w:p w14:paraId="03F25976" w14:textId="0E8D490D" w:rsidR="0065076D" w:rsidRPr="006467CE" w:rsidRDefault="008D665A" w:rsidP="00043E8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E745BC"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</w:t>
            </w:r>
            <w:r w:rsidR="00043E81"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301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35EAF8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545FC6" w14:textId="77777777" w:rsidR="008D665A" w:rsidRDefault="008D665A"/>
    <w:p w14:paraId="376A54DF" w14:textId="77777777" w:rsidR="00E34BD2" w:rsidRDefault="00E34BD2"/>
    <w:p w14:paraId="738C2FEC" w14:textId="77777777" w:rsidR="00B8056D" w:rsidRDefault="00B8056D"/>
    <w:p w14:paraId="64175A28" w14:textId="77777777" w:rsidR="00B8056D" w:rsidRDefault="00B805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2417"/>
        <w:gridCol w:w="2410"/>
        <w:gridCol w:w="2410"/>
        <w:gridCol w:w="1994"/>
        <w:gridCol w:w="2117"/>
        <w:gridCol w:w="1099"/>
      </w:tblGrid>
      <w:tr w:rsidR="007065E4" w:rsidRPr="00570898" w14:paraId="7728F7CA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20EB1FA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9593572"/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065E4" w:rsidRPr="00570898" w14:paraId="7DE8DD70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9B709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7065E4" w:rsidRPr="00570898" w14:paraId="0AAF2994" w14:textId="77777777" w:rsidTr="00CD20A8">
        <w:tc>
          <w:tcPr>
            <w:tcW w:w="13994" w:type="dxa"/>
            <w:gridSpan w:val="7"/>
          </w:tcPr>
          <w:p w14:paraId="698411E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70EE1EF1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CDACCC2" w14:textId="11580E73" w:rsidR="007065E4" w:rsidRPr="00570898" w:rsidRDefault="00E267BB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SEXTO PERÍODO 2020-2</w:t>
            </w:r>
          </w:p>
        </w:tc>
      </w:tr>
      <w:tr w:rsidR="0065076D" w:rsidRPr="00570898" w14:paraId="1D5FAC66" w14:textId="77777777" w:rsidTr="00CD20A8">
        <w:tc>
          <w:tcPr>
            <w:tcW w:w="13994" w:type="dxa"/>
            <w:gridSpan w:val="7"/>
          </w:tcPr>
          <w:p w14:paraId="7A25F61D" w14:textId="77777777" w:rsidR="0065076D" w:rsidRPr="00570898" w:rsidRDefault="0065076D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25F55B3B" w14:textId="77777777" w:rsidTr="00CD20A8">
        <w:tc>
          <w:tcPr>
            <w:tcW w:w="13994" w:type="dxa"/>
            <w:gridSpan w:val="7"/>
          </w:tcPr>
          <w:p w14:paraId="7A65944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67642E39" w14:textId="77777777" w:rsidTr="00B8056D">
        <w:tc>
          <w:tcPr>
            <w:tcW w:w="1547" w:type="dxa"/>
            <w:shd w:val="clear" w:color="auto" w:fill="9CC2E5" w:themeFill="accent1" w:themeFillTint="99"/>
          </w:tcPr>
          <w:p w14:paraId="50B9A3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CB6C147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A21B44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A0D1E5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452E68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B63600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E66C36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4757F2" w:rsidRPr="00570898" w14:paraId="2F01F796" w14:textId="77777777" w:rsidTr="00B8056D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094E23B1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17" w:type="dxa"/>
            <w:tcBorders>
              <w:bottom w:val="nil"/>
            </w:tcBorders>
            <w:shd w:val="clear" w:color="auto" w:fill="FFFF00"/>
          </w:tcPr>
          <w:p w14:paraId="15BBEEC2" w14:textId="6ECAA2E8" w:rsidR="004757F2" w:rsidRPr="006467CE" w:rsidRDefault="00D17D38" w:rsidP="00D17D38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Logística e Gestão de Material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65C33774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0D335913" w14:textId="3045D706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994" w:type="dxa"/>
            <w:tcBorders>
              <w:bottom w:val="nil"/>
            </w:tcBorders>
            <w:shd w:val="clear" w:color="auto" w:fill="FFFF00"/>
          </w:tcPr>
          <w:p w14:paraId="05ECF204" w14:textId="7CE96873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6E0D3B33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CA4F2C4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65BA763F" w14:textId="77777777" w:rsidTr="00B8056D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7983F9AC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70E46ED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6467CE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9C3CD49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7A74588" w14:textId="0CD784BE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7234E57" w14:textId="5A9A0F1C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Marina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0815AF1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8A826E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30F2DF81" w14:textId="77777777" w:rsidTr="00B8056D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3D57493F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17" w:type="dxa"/>
            <w:tcBorders>
              <w:bottom w:val="nil"/>
            </w:tcBorders>
          </w:tcPr>
          <w:p w14:paraId="58A1C11D" w14:textId="077B6A6A" w:rsidR="004757F2" w:rsidRPr="006467CE" w:rsidRDefault="004757F2" w:rsidP="00D17D38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L</w:t>
            </w:r>
            <w:r w:rsidR="00D17D38" w:rsidRPr="006467CE">
              <w:rPr>
                <w:rFonts w:ascii="Arial" w:hAnsi="Arial" w:cs="Arial"/>
                <w:sz w:val="20"/>
                <w:szCs w:val="20"/>
              </w:rPr>
              <w:t>ogística e Gestão de Material</w:t>
            </w:r>
          </w:p>
        </w:tc>
        <w:tc>
          <w:tcPr>
            <w:tcW w:w="2410" w:type="dxa"/>
            <w:tcBorders>
              <w:bottom w:val="nil"/>
            </w:tcBorders>
          </w:tcPr>
          <w:p w14:paraId="507A5D76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10" w:type="dxa"/>
            <w:tcBorders>
              <w:bottom w:val="nil"/>
            </w:tcBorders>
          </w:tcPr>
          <w:p w14:paraId="01604F3D" w14:textId="47940773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994" w:type="dxa"/>
            <w:tcBorders>
              <w:bottom w:val="nil"/>
            </w:tcBorders>
          </w:tcPr>
          <w:p w14:paraId="66CC82B1" w14:textId="60686B71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</w:tcPr>
          <w:p w14:paraId="4EBEAE99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</w:tcPr>
          <w:p w14:paraId="043CF0E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5B061D6C" w14:textId="77777777" w:rsidTr="00B8056D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70752EE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14:paraId="5A963CD9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6467CE">
              <w:rPr>
                <w:rFonts w:ascii="Arial" w:hAnsi="Arial" w:cs="Arial"/>
                <w:sz w:val="20"/>
                <w:szCs w:val="20"/>
              </w:rPr>
              <w:t>Halpern</w:t>
            </w:r>
            <w:proofErr w:type="spellEnd"/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0A92952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4A31C7D" w14:textId="215841CA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</w:tcPr>
          <w:p w14:paraId="008897E5" w14:textId="7F7D7E0E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Marina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1337CD50" w14:textId="77777777" w:rsidR="004757F2" w:rsidRPr="006467CE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5ECC347A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46FFDEC" w14:textId="77777777" w:rsidTr="00B8056D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14A3AC6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17" w:type="dxa"/>
            <w:tcBorders>
              <w:bottom w:val="nil"/>
            </w:tcBorders>
            <w:shd w:val="clear" w:color="auto" w:fill="FFFF00"/>
          </w:tcPr>
          <w:p w14:paraId="6618A72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AD2746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6C8E52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bottom w:val="nil"/>
            </w:tcBorders>
            <w:shd w:val="clear" w:color="auto" w:fill="FFFF00"/>
          </w:tcPr>
          <w:p w14:paraId="740B7FB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782FE0C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5FCE326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21AF3989" w14:textId="77777777" w:rsidTr="00B8056D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576D072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CB904E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0FE6E5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BDC81B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69D99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CE77D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3D7323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5EECA60A" w14:textId="77777777" w:rsidTr="00B8056D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5A3EFB7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17" w:type="dxa"/>
            <w:tcBorders>
              <w:bottom w:val="nil"/>
            </w:tcBorders>
          </w:tcPr>
          <w:p w14:paraId="3D429F2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3FE0BCF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BBD233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bottom w:val="nil"/>
            </w:tcBorders>
          </w:tcPr>
          <w:p w14:paraId="11FDFC7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57CBD74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420F459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7DF48505" w14:textId="77777777" w:rsidTr="00B8056D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37AAA9B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14:paraId="293DDAC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4FDC89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7056F0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</w:tcPr>
          <w:p w14:paraId="0681F48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428FB33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1DDB37B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B10FF36" w14:textId="77777777" w:rsidTr="00B8056D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28A01D7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17" w:type="dxa"/>
            <w:tcBorders>
              <w:bottom w:val="nil"/>
            </w:tcBorders>
            <w:shd w:val="clear" w:color="auto" w:fill="FFFF00"/>
          </w:tcPr>
          <w:p w14:paraId="2196E91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3579248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037AE44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bottom w:val="nil"/>
            </w:tcBorders>
            <w:shd w:val="clear" w:color="auto" w:fill="FFFF00"/>
          </w:tcPr>
          <w:p w14:paraId="1C932E3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55619C7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1CBC9E4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4D646AEB" w14:textId="77777777" w:rsidTr="00B8056D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261B5FE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33C18D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391886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29EBB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045EE8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DD9447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08E47C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646A0FD6" w14:textId="77777777" w:rsidTr="00B8056D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20669A1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17" w:type="dxa"/>
            <w:tcBorders>
              <w:bottom w:val="nil"/>
            </w:tcBorders>
          </w:tcPr>
          <w:p w14:paraId="1B32C46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05A50E3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81F1E5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bottom w:val="nil"/>
            </w:tcBorders>
          </w:tcPr>
          <w:p w14:paraId="4CDA9DB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79E1F16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6BF656B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FEE1BD9" w14:textId="77777777" w:rsidTr="00B8056D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53EE5EB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14:paraId="7AB50B8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E88A4A6" w14:textId="77777777"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B211CF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</w:tcPr>
          <w:p w14:paraId="306207F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3BD7E0A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63D2254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2801395" w14:textId="77777777" w:rsidTr="00B8056D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3CAF06A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17" w:type="dxa"/>
            <w:tcBorders>
              <w:bottom w:val="nil"/>
            </w:tcBorders>
            <w:shd w:val="clear" w:color="auto" w:fill="FFFF00"/>
          </w:tcPr>
          <w:p w14:paraId="219E548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21DE3E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FBC465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bottom w:val="nil"/>
            </w:tcBorders>
            <w:shd w:val="clear" w:color="auto" w:fill="FFFF00"/>
          </w:tcPr>
          <w:p w14:paraId="54E27CD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0FDD62F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3B2B2D9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5F3BA8E3" w14:textId="77777777" w:rsidTr="00B8056D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067BF0E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</w:tcBorders>
            <w:shd w:val="clear" w:color="auto" w:fill="FFFF00"/>
          </w:tcPr>
          <w:p w14:paraId="5BD69DF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14:paraId="53773D2D" w14:textId="77777777"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14:paraId="2072CF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</w:tcBorders>
            <w:shd w:val="clear" w:color="auto" w:fill="FFFF00"/>
          </w:tcPr>
          <w:p w14:paraId="6F83A7E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14:paraId="28CE051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2A7177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0ECAEDF4" w14:textId="77777777" w:rsidR="00C518A0" w:rsidRDefault="00C518A0"/>
    <w:p w14:paraId="1A1759D2" w14:textId="77777777" w:rsidR="003B1DC5" w:rsidRDefault="003B1DC5"/>
    <w:p w14:paraId="0CDD9F44" w14:textId="77777777" w:rsidR="009446F4" w:rsidRDefault="009446F4"/>
    <w:p w14:paraId="2D339C3E" w14:textId="77777777" w:rsidR="0065076D" w:rsidRDefault="0065076D"/>
    <w:p w14:paraId="2C853609" w14:textId="77777777" w:rsidR="00E22B31" w:rsidRDefault="00E22B31"/>
    <w:p w14:paraId="32F961F5" w14:textId="6F8117AF" w:rsidR="0065076D" w:rsidRDefault="0065076D"/>
    <w:p w14:paraId="467679A7" w14:textId="4A25D6DB" w:rsidR="00C50309" w:rsidRDefault="00C50309"/>
    <w:p w14:paraId="28B06B93" w14:textId="77777777" w:rsidR="00C50309" w:rsidRDefault="00C50309"/>
    <w:p w14:paraId="242FB1E6" w14:textId="37C16DAE" w:rsidR="0065076D" w:rsidRDefault="0065076D"/>
    <w:p w14:paraId="129987C7" w14:textId="26FA8F6C" w:rsidR="00A4712D" w:rsidRDefault="00A4712D"/>
    <w:p w14:paraId="314A8B8C" w14:textId="77777777" w:rsidR="00B8056D" w:rsidRDefault="00B8056D"/>
    <w:p w14:paraId="755CE990" w14:textId="08793685" w:rsidR="00A4712D" w:rsidRDefault="00A4712D"/>
    <w:p w14:paraId="2D2D53E0" w14:textId="77777777" w:rsidR="00A4712D" w:rsidRDefault="00A4712D"/>
    <w:p w14:paraId="2142762F" w14:textId="77777777" w:rsidR="006467CE" w:rsidRDefault="006467CE"/>
    <w:p w14:paraId="023F1574" w14:textId="77777777" w:rsidR="00A4712D" w:rsidRDefault="00A4712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017"/>
        <w:gridCol w:w="3668"/>
        <w:gridCol w:w="2127"/>
        <w:gridCol w:w="1842"/>
        <w:gridCol w:w="2835"/>
        <w:gridCol w:w="973"/>
      </w:tblGrid>
      <w:tr w:rsidR="00570898" w:rsidRPr="00570898" w14:paraId="3E86A6AE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388AC3CF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570898" w:rsidRPr="00570898" w14:paraId="17121124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4EB529D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570898" w:rsidRPr="00570898" w14:paraId="47007C38" w14:textId="77777777" w:rsidTr="005F3D81">
        <w:tc>
          <w:tcPr>
            <w:tcW w:w="14009" w:type="dxa"/>
            <w:gridSpan w:val="7"/>
          </w:tcPr>
          <w:p w14:paraId="2B28603B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36770F8F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78AA4070" w14:textId="53E8561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ÉTIMO</w:t>
            </w:r>
            <w:r w:rsidR="00E267BB">
              <w:rPr>
                <w:rFonts w:ascii="Arial" w:hAnsi="Arial" w:cs="Arial"/>
                <w:sz w:val="20"/>
                <w:szCs w:val="20"/>
              </w:rPr>
              <w:t xml:space="preserve"> PERÍODO 2020-2</w:t>
            </w:r>
          </w:p>
        </w:tc>
      </w:tr>
      <w:tr w:rsidR="00570898" w:rsidRPr="00570898" w14:paraId="6771AC28" w14:textId="77777777" w:rsidTr="005F3D81">
        <w:tc>
          <w:tcPr>
            <w:tcW w:w="14009" w:type="dxa"/>
            <w:gridSpan w:val="7"/>
          </w:tcPr>
          <w:p w14:paraId="109CB8FE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38812CAE" w14:textId="77777777" w:rsidTr="005F3D81">
        <w:tc>
          <w:tcPr>
            <w:tcW w:w="14009" w:type="dxa"/>
            <w:gridSpan w:val="7"/>
          </w:tcPr>
          <w:p w14:paraId="0EE66A1A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640090EE" w14:textId="77777777" w:rsidTr="00A75070">
        <w:tc>
          <w:tcPr>
            <w:tcW w:w="1547" w:type="dxa"/>
            <w:shd w:val="clear" w:color="auto" w:fill="9CC2E5" w:themeFill="accent1" w:themeFillTint="99"/>
          </w:tcPr>
          <w:p w14:paraId="4E9BE2C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D56F442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BE56245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9F79FD2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BBB225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204DE7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3594D8B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570898" w:rsidRPr="00570898" w14:paraId="7EE457D7" w14:textId="77777777" w:rsidTr="00A75070">
        <w:trPr>
          <w:trHeight w:val="113"/>
        </w:trPr>
        <w:tc>
          <w:tcPr>
            <w:tcW w:w="1547" w:type="dxa"/>
            <w:shd w:val="clear" w:color="auto" w:fill="FFFF00"/>
          </w:tcPr>
          <w:p w14:paraId="04C4E696" w14:textId="77777777" w:rsidR="00570898" w:rsidRPr="00784A1D" w:rsidRDefault="00570898" w:rsidP="00570898">
            <w:r w:rsidRPr="00784A1D">
              <w:t>08:00 – 10:00</w:t>
            </w:r>
          </w:p>
          <w:p w14:paraId="10CEC018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66AC03A7" w14:textId="77777777" w:rsidR="00570898" w:rsidRPr="006467CE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2E4AD18A" w14:textId="77777777" w:rsidR="005F3D81" w:rsidRPr="006467CE" w:rsidRDefault="005F3D81" w:rsidP="00A75070"/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07555967" w14:textId="77777777" w:rsidR="00570898" w:rsidRPr="006467CE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705375B8" w14:textId="77777777" w:rsidR="00FF220E" w:rsidRPr="006467CE" w:rsidRDefault="00FF220E" w:rsidP="00FF220E"/>
          <w:p w14:paraId="4CD8019D" w14:textId="77777777" w:rsidR="00570898" w:rsidRPr="006467CE" w:rsidRDefault="00570898" w:rsidP="00FF220E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15C2C1EC" w14:textId="60CA08AE" w:rsidR="00570898" w:rsidRPr="006467CE" w:rsidRDefault="00987B5D" w:rsidP="009A069E">
            <w:r w:rsidRPr="006467CE">
              <w:t xml:space="preserve">Tópico Especial em Administração Pública (Ênfase em Administração Pública e Epistemologias do Sul) Prof. Marina </w:t>
            </w:r>
            <w:r w:rsidRPr="006467CE">
              <w:rPr>
                <w:b/>
                <w:color w:val="FF0000"/>
              </w:rPr>
              <w:t xml:space="preserve">(sala </w:t>
            </w:r>
            <w:r w:rsidR="009A069E" w:rsidRPr="006467CE">
              <w:rPr>
                <w:b/>
                <w:color w:val="FF0000"/>
              </w:rPr>
              <w:t>201</w:t>
            </w:r>
            <w:r w:rsidRPr="006467CE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6B964510" w14:textId="77777777" w:rsidR="00570898" w:rsidRPr="00784A1D" w:rsidRDefault="00570898" w:rsidP="00570898"/>
        </w:tc>
      </w:tr>
      <w:tr w:rsidR="00570898" w:rsidRPr="00570898" w14:paraId="7E2110DB" w14:textId="77777777" w:rsidTr="00A75070">
        <w:trPr>
          <w:trHeight w:val="113"/>
        </w:trPr>
        <w:tc>
          <w:tcPr>
            <w:tcW w:w="1547" w:type="dxa"/>
            <w:shd w:val="clear" w:color="auto" w:fill="auto"/>
          </w:tcPr>
          <w:p w14:paraId="190ADC01" w14:textId="77777777" w:rsidR="00570898" w:rsidRPr="00784A1D" w:rsidRDefault="00570898" w:rsidP="00570898">
            <w:r w:rsidRPr="00784A1D">
              <w:t>10:00 – 12:00</w:t>
            </w:r>
          </w:p>
          <w:p w14:paraId="50A6C072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</w:tcPr>
          <w:p w14:paraId="2831A417" w14:textId="77777777" w:rsidR="00570898" w:rsidRPr="006467CE" w:rsidRDefault="00570898" w:rsidP="00570898"/>
        </w:tc>
        <w:tc>
          <w:tcPr>
            <w:tcW w:w="3668" w:type="dxa"/>
            <w:tcBorders>
              <w:bottom w:val="nil"/>
            </w:tcBorders>
          </w:tcPr>
          <w:p w14:paraId="0338C1A9" w14:textId="77777777" w:rsidR="007C3473" w:rsidRPr="006467CE" w:rsidRDefault="007C3473" w:rsidP="0017343F"/>
        </w:tc>
        <w:tc>
          <w:tcPr>
            <w:tcW w:w="2127" w:type="dxa"/>
            <w:tcBorders>
              <w:bottom w:val="nil"/>
            </w:tcBorders>
          </w:tcPr>
          <w:p w14:paraId="336A2FC9" w14:textId="77777777" w:rsidR="00570898" w:rsidRPr="006467CE" w:rsidRDefault="00570898" w:rsidP="00570898"/>
        </w:tc>
        <w:tc>
          <w:tcPr>
            <w:tcW w:w="1842" w:type="dxa"/>
            <w:tcBorders>
              <w:bottom w:val="nil"/>
            </w:tcBorders>
          </w:tcPr>
          <w:p w14:paraId="0BB7FF20" w14:textId="77777777" w:rsidR="00570898" w:rsidRPr="006467CE" w:rsidRDefault="00570898" w:rsidP="00570898"/>
        </w:tc>
        <w:tc>
          <w:tcPr>
            <w:tcW w:w="2835" w:type="dxa"/>
            <w:tcBorders>
              <w:bottom w:val="nil"/>
            </w:tcBorders>
          </w:tcPr>
          <w:p w14:paraId="2CC33595" w14:textId="4494F808" w:rsidR="00570898" w:rsidRPr="006467CE" w:rsidRDefault="00987B5D" w:rsidP="009A069E">
            <w:r w:rsidRPr="006467CE">
              <w:t xml:space="preserve">Tópico Especial em Administração Pública (Ênfase em Administração Pública e Epistemologias do Sul) Prof. Marina </w:t>
            </w:r>
            <w:r w:rsidRPr="006467CE">
              <w:rPr>
                <w:b/>
                <w:color w:val="FF0000"/>
              </w:rPr>
              <w:t xml:space="preserve">(sala </w:t>
            </w:r>
            <w:r w:rsidR="009A069E" w:rsidRPr="006467CE">
              <w:rPr>
                <w:b/>
                <w:color w:val="FF0000"/>
              </w:rPr>
              <w:t>201</w:t>
            </w:r>
            <w:r w:rsidRPr="006467CE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nil"/>
            </w:tcBorders>
          </w:tcPr>
          <w:p w14:paraId="57EB6F7E" w14:textId="77777777" w:rsidR="00570898" w:rsidRPr="00784A1D" w:rsidRDefault="00570898" w:rsidP="00570898"/>
        </w:tc>
      </w:tr>
      <w:tr w:rsidR="00570898" w:rsidRPr="00570898" w14:paraId="24366557" w14:textId="77777777" w:rsidTr="00A75070">
        <w:trPr>
          <w:trHeight w:val="389"/>
        </w:trPr>
        <w:tc>
          <w:tcPr>
            <w:tcW w:w="1547" w:type="dxa"/>
            <w:shd w:val="clear" w:color="auto" w:fill="FFFF00"/>
          </w:tcPr>
          <w:p w14:paraId="5590AAD4" w14:textId="77777777" w:rsidR="00570898" w:rsidRPr="00784A1D" w:rsidRDefault="00570898" w:rsidP="00570898">
            <w:r w:rsidRPr="00784A1D">
              <w:t>12:00 – 14:00</w:t>
            </w:r>
          </w:p>
          <w:p w14:paraId="29F657DD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6A9592BF" w14:textId="77777777" w:rsidR="00570898" w:rsidRPr="006467CE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072BA4F2" w14:textId="77777777" w:rsidR="00570898" w:rsidRPr="006467CE" w:rsidRDefault="00570898" w:rsidP="00570898"/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30639F8C" w14:textId="77777777" w:rsidR="00570898" w:rsidRPr="006467CE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78EC8A35" w14:textId="77777777" w:rsidR="00570898" w:rsidRPr="006467CE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257F16FB" w14:textId="77777777" w:rsidR="00570898" w:rsidRPr="006467CE" w:rsidRDefault="00570898" w:rsidP="00570898"/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17A15B40" w14:textId="77777777" w:rsidR="00570898" w:rsidRPr="00784A1D" w:rsidRDefault="00570898" w:rsidP="00570898"/>
        </w:tc>
      </w:tr>
      <w:tr w:rsidR="00570898" w:rsidRPr="00570898" w14:paraId="6881622F" w14:textId="77777777" w:rsidTr="00A75070">
        <w:trPr>
          <w:trHeight w:val="113"/>
        </w:trPr>
        <w:tc>
          <w:tcPr>
            <w:tcW w:w="1547" w:type="dxa"/>
            <w:shd w:val="clear" w:color="auto" w:fill="auto"/>
          </w:tcPr>
          <w:p w14:paraId="55DA9232" w14:textId="77777777" w:rsidR="00570898" w:rsidRPr="00784A1D" w:rsidRDefault="00570898" w:rsidP="00570898">
            <w:r w:rsidRPr="00784A1D">
              <w:t>14:00 – 16:00</w:t>
            </w:r>
          </w:p>
          <w:p w14:paraId="3D276EF7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</w:tcPr>
          <w:p w14:paraId="2CD8DBAA" w14:textId="77777777" w:rsidR="00570898" w:rsidRPr="006467CE" w:rsidRDefault="00570898" w:rsidP="00570898"/>
        </w:tc>
        <w:tc>
          <w:tcPr>
            <w:tcW w:w="3668" w:type="dxa"/>
            <w:tcBorders>
              <w:bottom w:val="nil"/>
            </w:tcBorders>
          </w:tcPr>
          <w:p w14:paraId="166FCBBF" w14:textId="1F39A08D" w:rsidR="00570898" w:rsidRPr="006467CE" w:rsidRDefault="00A75070" w:rsidP="002661C7">
            <w:r w:rsidRPr="006467CE">
              <w:t xml:space="preserve">Tópico Especial em Administração Pública (Ênfase em Cultura Organizacional e Gestão da Mudança) Prof. Ana Luiza Schumaker </w:t>
            </w:r>
            <w:r w:rsidRPr="006467CE">
              <w:rPr>
                <w:b/>
                <w:color w:val="FF0000"/>
              </w:rPr>
              <w:t xml:space="preserve">(sala </w:t>
            </w:r>
            <w:r w:rsidR="002661C7" w:rsidRPr="006467CE">
              <w:rPr>
                <w:b/>
                <w:color w:val="FF0000"/>
              </w:rPr>
              <w:t>303</w:t>
            </w:r>
            <w:r w:rsidRPr="006467CE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</w:tcPr>
          <w:p w14:paraId="59E820B2" w14:textId="77777777" w:rsidR="00570898" w:rsidRPr="006467CE" w:rsidRDefault="00570898" w:rsidP="00570898"/>
        </w:tc>
        <w:tc>
          <w:tcPr>
            <w:tcW w:w="1842" w:type="dxa"/>
            <w:tcBorders>
              <w:bottom w:val="nil"/>
            </w:tcBorders>
          </w:tcPr>
          <w:p w14:paraId="393B435A" w14:textId="77777777" w:rsidR="00570898" w:rsidRPr="006467CE" w:rsidRDefault="00570898" w:rsidP="00570898"/>
        </w:tc>
        <w:tc>
          <w:tcPr>
            <w:tcW w:w="2835" w:type="dxa"/>
            <w:tcBorders>
              <w:bottom w:val="nil"/>
            </w:tcBorders>
          </w:tcPr>
          <w:p w14:paraId="3193A2BF" w14:textId="77777777" w:rsidR="00570898" w:rsidRPr="006467CE" w:rsidRDefault="00570898" w:rsidP="00570898"/>
        </w:tc>
        <w:tc>
          <w:tcPr>
            <w:tcW w:w="973" w:type="dxa"/>
            <w:tcBorders>
              <w:bottom w:val="nil"/>
            </w:tcBorders>
          </w:tcPr>
          <w:p w14:paraId="07D74511" w14:textId="77777777" w:rsidR="00570898" w:rsidRPr="00784A1D" w:rsidRDefault="00570898" w:rsidP="00570898"/>
        </w:tc>
      </w:tr>
      <w:tr w:rsidR="00570898" w:rsidRPr="00570898" w14:paraId="1929ADF0" w14:textId="77777777" w:rsidTr="00A75070">
        <w:trPr>
          <w:trHeight w:val="113"/>
        </w:trPr>
        <w:tc>
          <w:tcPr>
            <w:tcW w:w="1547" w:type="dxa"/>
            <w:shd w:val="clear" w:color="auto" w:fill="FFFF00"/>
          </w:tcPr>
          <w:p w14:paraId="55C50F3A" w14:textId="77777777" w:rsidR="00570898" w:rsidRPr="00784A1D" w:rsidRDefault="00570898" w:rsidP="00570898">
            <w:r w:rsidRPr="00784A1D">
              <w:t>16:00 – 18:00</w:t>
            </w:r>
          </w:p>
          <w:p w14:paraId="03E610DF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2C21E499" w14:textId="77777777" w:rsidR="00570898" w:rsidRPr="006467CE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2B4B9428" w14:textId="057E1F77" w:rsidR="00570898" w:rsidRPr="006467CE" w:rsidRDefault="00A75070" w:rsidP="002661C7">
            <w:r w:rsidRPr="006467CE">
              <w:t xml:space="preserve">Tópico Especial em Administração Pública (Ênfase em Cultura Organizacional e Gestão da Mudança) Prof. Ana Luiza Schumaker </w:t>
            </w:r>
            <w:r w:rsidRPr="006467CE">
              <w:rPr>
                <w:b/>
                <w:color w:val="FF0000"/>
              </w:rPr>
              <w:t>(</w:t>
            </w:r>
            <w:r w:rsidR="002661C7" w:rsidRPr="006467CE">
              <w:rPr>
                <w:b/>
                <w:color w:val="FF0000"/>
              </w:rPr>
              <w:t>S</w:t>
            </w:r>
            <w:r w:rsidRPr="006467CE">
              <w:rPr>
                <w:b/>
                <w:color w:val="FF0000"/>
              </w:rPr>
              <w:t xml:space="preserve">ala </w:t>
            </w:r>
            <w:r w:rsidR="002661C7" w:rsidRPr="006467CE">
              <w:rPr>
                <w:b/>
                <w:color w:val="FF0000"/>
              </w:rPr>
              <w:t>303</w:t>
            </w:r>
            <w:r w:rsidRPr="006467CE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0D7F7C74" w14:textId="77777777" w:rsidR="00570898" w:rsidRPr="006467CE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6ED63146" w14:textId="77777777" w:rsidR="00570898" w:rsidRPr="006467CE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2A2D410B" w14:textId="77777777" w:rsidR="00570898" w:rsidRPr="006467CE" w:rsidRDefault="00570898" w:rsidP="00570898"/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25250B27" w14:textId="77777777" w:rsidR="00570898" w:rsidRPr="00784A1D" w:rsidRDefault="00570898" w:rsidP="00570898"/>
        </w:tc>
      </w:tr>
      <w:tr w:rsidR="00570898" w:rsidRPr="00570898" w14:paraId="01B88969" w14:textId="77777777" w:rsidTr="00BE15C2">
        <w:trPr>
          <w:trHeight w:val="113"/>
        </w:trPr>
        <w:tc>
          <w:tcPr>
            <w:tcW w:w="1547" w:type="dxa"/>
            <w:shd w:val="clear" w:color="auto" w:fill="auto"/>
          </w:tcPr>
          <w:p w14:paraId="6F0290B3" w14:textId="77777777" w:rsidR="00570898" w:rsidRPr="00784A1D" w:rsidRDefault="00570898" w:rsidP="00570898">
            <w:r w:rsidRPr="00784A1D">
              <w:t>18:00 – 20:00</w:t>
            </w:r>
          </w:p>
          <w:p w14:paraId="50760BED" w14:textId="77777777" w:rsidR="00570898" w:rsidRPr="00784A1D" w:rsidRDefault="00570898" w:rsidP="00570898"/>
        </w:tc>
        <w:tc>
          <w:tcPr>
            <w:tcW w:w="1017" w:type="dxa"/>
            <w:tcBorders>
              <w:bottom w:val="single" w:sz="4" w:space="0" w:color="auto"/>
            </w:tcBorders>
          </w:tcPr>
          <w:p w14:paraId="5BB46853" w14:textId="77777777" w:rsidR="00570898" w:rsidRPr="006467CE" w:rsidRDefault="00570898" w:rsidP="00570898"/>
        </w:tc>
        <w:tc>
          <w:tcPr>
            <w:tcW w:w="3668" w:type="dxa"/>
            <w:tcBorders>
              <w:bottom w:val="single" w:sz="4" w:space="0" w:color="auto"/>
            </w:tcBorders>
          </w:tcPr>
          <w:p w14:paraId="687161A1" w14:textId="77777777" w:rsidR="00570898" w:rsidRPr="006467CE" w:rsidRDefault="0077556A" w:rsidP="002661C7">
            <w:pPr>
              <w:rPr>
                <w:b/>
                <w:color w:val="FF0000"/>
              </w:rPr>
            </w:pPr>
            <w:r w:rsidRPr="006467CE">
              <w:t xml:space="preserve">Regulação de Serviços Públicos Prof. </w:t>
            </w:r>
            <w:proofErr w:type="spellStart"/>
            <w:r w:rsidRPr="006467CE">
              <w:t>Buzanello</w:t>
            </w:r>
            <w:proofErr w:type="spellEnd"/>
            <w:r w:rsidRPr="006467CE">
              <w:t xml:space="preserve"> </w:t>
            </w:r>
            <w:r w:rsidRPr="006467CE">
              <w:rPr>
                <w:b/>
                <w:color w:val="FF0000"/>
              </w:rPr>
              <w:t>(Sala 20</w:t>
            </w:r>
            <w:r w:rsidR="002661C7" w:rsidRPr="006467CE">
              <w:rPr>
                <w:b/>
                <w:color w:val="FF0000"/>
              </w:rPr>
              <w:t>1</w:t>
            </w:r>
            <w:r w:rsidRPr="006467CE">
              <w:rPr>
                <w:b/>
                <w:color w:val="FF0000"/>
              </w:rPr>
              <w:t>)</w:t>
            </w:r>
          </w:p>
          <w:p w14:paraId="33132134" w14:textId="230952FD" w:rsidR="0079458F" w:rsidRPr="006467CE" w:rsidRDefault="0079458F" w:rsidP="002661C7"/>
        </w:tc>
        <w:tc>
          <w:tcPr>
            <w:tcW w:w="2127" w:type="dxa"/>
            <w:tcBorders>
              <w:bottom w:val="single" w:sz="4" w:space="0" w:color="auto"/>
            </w:tcBorders>
          </w:tcPr>
          <w:p w14:paraId="586E2B1B" w14:textId="3B416B16" w:rsidR="00570898" w:rsidRPr="006467CE" w:rsidRDefault="00C50309" w:rsidP="0077556A">
            <w:r w:rsidRPr="006467CE">
              <w:t xml:space="preserve">Métodos Quantitativos Prof. José Geraldo </w:t>
            </w:r>
            <w:r w:rsidR="009A069E" w:rsidRPr="006467CE">
              <w:rPr>
                <w:b/>
                <w:color w:val="FF0000"/>
              </w:rPr>
              <w:t>(S</w:t>
            </w:r>
            <w:r w:rsidRPr="006467CE">
              <w:rPr>
                <w:b/>
                <w:color w:val="FF0000"/>
              </w:rPr>
              <w:t>ala 301</w:t>
            </w:r>
            <w:r w:rsidR="0077556A" w:rsidRPr="006467CE">
              <w:rPr>
                <w:b/>
                <w:color w:val="FF000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72EA6C" w14:textId="77777777" w:rsidR="00C50309" w:rsidRPr="006467CE" w:rsidRDefault="00C50309" w:rsidP="002661C7">
            <w:r w:rsidRPr="006467CE">
              <w:t>Estágio Curricular Obrigatório</w:t>
            </w:r>
          </w:p>
          <w:p w14:paraId="15789EBA" w14:textId="3C3655EF" w:rsidR="00570898" w:rsidRPr="006467CE" w:rsidRDefault="0077556A" w:rsidP="00BE41C2">
            <w:r w:rsidRPr="006467CE">
              <w:t xml:space="preserve"> Prof. </w:t>
            </w:r>
            <w:r w:rsidR="00C50309" w:rsidRPr="006467CE">
              <w:t>Artur Moreira</w:t>
            </w:r>
            <w:r w:rsidRPr="006467CE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6DF8F8" w14:textId="53F39AFC" w:rsidR="00570898" w:rsidRPr="006467CE" w:rsidRDefault="00043E81" w:rsidP="0028441E">
            <w:r w:rsidRPr="006467CE">
              <w:t xml:space="preserve">Projeto de Pesquisa Prof. Motta Veiga </w:t>
            </w:r>
            <w:r w:rsidRPr="006467CE">
              <w:rPr>
                <w:b/>
                <w:color w:val="FF0000"/>
              </w:rPr>
              <w:t>(Auditório)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48F53329" w14:textId="77777777" w:rsidR="00570898" w:rsidRPr="00784A1D" w:rsidRDefault="00570898" w:rsidP="00570898"/>
        </w:tc>
      </w:tr>
      <w:tr w:rsidR="00570898" w:rsidRPr="00570898" w14:paraId="088401CB" w14:textId="77777777" w:rsidTr="00BE15C2">
        <w:trPr>
          <w:trHeight w:val="113"/>
        </w:trPr>
        <w:tc>
          <w:tcPr>
            <w:tcW w:w="1547" w:type="dxa"/>
            <w:shd w:val="clear" w:color="auto" w:fill="FFFF00"/>
          </w:tcPr>
          <w:p w14:paraId="1F7C28A2" w14:textId="77777777" w:rsidR="00570898" w:rsidRPr="00784A1D" w:rsidRDefault="00570898" w:rsidP="00570898">
            <w:r w:rsidRPr="00784A1D">
              <w:t>20:00 – 22:00</w:t>
            </w:r>
          </w:p>
          <w:p w14:paraId="792F9E20" w14:textId="77777777" w:rsidR="00570898" w:rsidRPr="00784A1D" w:rsidRDefault="00570898" w:rsidP="00570898"/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FF00"/>
          </w:tcPr>
          <w:p w14:paraId="32D22936" w14:textId="77777777" w:rsidR="00570898" w:rsidRPr="006467CE" w:rsidRDefault="00570898" w:rsidP="00570898"/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FFFF00"/>
          </w:tcPr>
          <w:p w14:paraId="4383D28F" w14:textId="15B6735E" w:rsidR="00570898" w:rsidRPr="006467CE" w:rsidRDefault="0077556A" w:rsidP="002661C7">
            <w:r w:rsidRPr="006467CE">
              <w:t xml:space="preserve">Regulação de Serviços Públicos Prof. </w:t>
            </w:r>
            <w:proofErr w:type="spellStart"/>
            <w:r w:rsidRPr="006467CE">
              <w:t>Buzanello</w:t>
            </w:r>
            <w:proofErr w:type="spellEnd"/>
            <w:r w:rsidRPr="006467CE">
              <w:t xml:space="preserve"> </w:t>
            </w:r>
            <w:r w:rsidRPr="006467CE">
              <w:rPr>
                <w:b/>
                <w:color w:val="FF0000"/>
              </w:rPr>
              <w:t xml:space="preserve">(Sala </w:t>
            </w:r>
            <w:r w:rsidR="002661C7" w:rsidRPr="006467CE">
              <w:rPr>
                <w:b/>
                <w:color w:val="FF0000"/>
              </w:rPr>
              <w:t>201</w:t>
            </w:r>
            <w:r w:rsidRPr="006467CE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00"/>
          </w:tcPr>
          <w:p w14:paraId="33578BE4" w14:textId="77777777" w:rsidR="00C50309" w:rsidRPr="006467CE" w:rsidRDefault="00C50309" w:rsidP="0077556A">
            <w:r w:rsidRPr="006467CE">
              <w:t>Métodos Quantitativos</w:t>
            </w:r>
          </w:p>
          <w:p w14:paraId="33319EE7" w14:textId="467C8216" w:rsidR="0077556A" w:rsidRPr="006467CE" w:rsidRDefault="00C50309" w:rsidP="0077556A">
            <w:r w:rsidRPr="006467CE">
              <w:t>Prof. José Geraldo (Sala 301)</w:t>
            </w:r>
          </w:p>
          <w:p w14:paraId="0DBCBBCC" w14:textId="77777777" w:rsidR="006467CE" w:rsidRDefault="0077556A" w:rsidP="0077556A">
            <w:r w:rsidRPr="006467CE">
              <w:t xml:space="preserve">Prof. </w:t>
            </w:r>
            <w:r w:rsidR="00C50309" w:rsidRPr="006467CE">
              <w:t>José Geraldo</w:t>
            </w:r>
            <w:r w:rsidRPr="006467CE">
              <w:t xml:space="preserve"> </w:t>
            </w:r>
          </w:p>
          <w:p w14:paraId="11A9CD6D" w14:textId="0D650CFE" w:rsidR="00570898" w:rsidRPr="006467CE" w:rsidRDefault="0077556A" w:rsidP="006467CE">
            <w:r w:rsidRPr="006467CE">
              <w:rPr>
                <w:b/>
                <w:color w:val="FF0000"/>
              </w:rPr>
              <w:t>(Sala</w:t>
            </w:r>
            <w:r w:rsidR="00C50309" w:rsidRPr="006467CE">
              <w:rPr>
                <w:b/>
                <w:color w:val="FF0000"/>
              </w:rPr>
              <w:t xml:space="preserve"> 301</w:t>
            </w:r>
            <w:r w:rsidR="006840C3" w:rsidRPr="006467CE">
              <w:rPr>
                <w:b/>
                <w:color w:val="FF000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14:paraId="3A3A8958" w14:textId="1C852DAF" w:rsidR="00570898" w:rsidRPr="006467CE" w:rsidRDefault="00C50309" w:rsidP="00BE41C2">
            <w:r w:rsidRPr="006467CE">
              <w:t>Estágio Curricular Obrigatório</w:t>
            </w:r>
            <w:r w:rsidR="0077556A" w:rsidRPr="006467CE">
              <w:t xml:space="preserve"> Prof. </w:t>
            </w:r>
            <w:r w:rsidRPr="006467CE">
              <w:t>Artur Moreira</w:t>
            </w:r>
            <w:r w:rsidR="0077556A" w:rsidRPr="006467CE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14:paraId="72B3B807" w14:textId="4A0F1B9E" w:rsidR="00570898" w:rsidRPr="006467CE" w:rsidRDefault="00570898" w:rsidP="00043E81">
            <w:r w:rsidRPr="006467CE">
              <w:t xml:space="preserve">Projeto de Pesquisa </w:t>
            </w:r>
            <w:r w:rsidR="006840C3" w:rsidRPr="006467CE">
              <w:t xml:space="preserve">Prof. Motta Veiga </w:t>
            </w:r>
            <w:r w:rsidR="0028441E" w:rsidRPr="006467CE">
              <w:rPr>
                <w:b/>
                <w:color w:val="FF0000"/>
              </w:rPr>
              <w:t>(</w:t>
            </w:r>
            <w:r w:rsidR="00043E81" w:rsidRPr="006467CE">
              <w:rPr>
                <w:b/>
                <w:color w:val="FF0000"/>
              </w:rPr>
              <w:t>Auditório</w:t>
            </w:r>
            <w:r w:rsidR="0028441E" w:rsidRPr="006467CE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00"/>
          </w:tcPr>
          <w:p w14:paraId="73A7D42F" w14:textId="77777777" w:rsidR="00570898" w:rsidRPr="00784A1D" w:rsidRDefault="00570898" w:rsidP="00570898"/>
        </w:tc>
      </w:tr>
    </w:tbl>
    <w:p w14:paraId="4B457FD1" w14:textId="77777777" w:rsidR="00570898" w:rsidRDefault="00570898"/>
    <w:p w14:paraId="4445622C" w14:textId="77777777" w:rsidR="001B18BA" w:rsidRDefault="001B18BA"/>
    <w:p w14:paraId="34D40561" w14:textId="77777777" w:rsidR="001B18BA" w:rsidRDefault="001B18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0"/>
        <w:gridCol w:w="1695"/>
        <w:gridCol w:w="2255"/>
        <w:gridCol w:w="3426"/>
        <w:gridCol w:w="2409"/>
        <w:gridCol w:w="2068"/>
        <w:gridCol w:w="628"/>
      </w:tblGrid>
      <w:tr w:rsidR="0065076D" w:rsidRPr="00570898" w14:paraId="42D209F2" w14:textId="77777777" w:rsidTr="00667FA1">
        <w:tc>
          <w:tcPr>
            <w:tcW w:w="14031" w:type="dxa"/>
            <w:gridSpan w:val="7"/>
            <w:shd w:val="clear" w:color="auto" w:fill="9CC2E5" w:themeFill="accent1" w:themeFillTint="99"/>
          </w:tcPr>
          <w:p w14:paraId="44DF3A7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65076D" w:rsidRPr="00570898" w14:paraId="040B813B" w14:textId="77777777" w:rsidTr="00667FA1">
        <w:tc>
          <w:tcPr>
            <w:tcW w:w="14031" w:type="dxa"/>
            <w:gridSpan w:val="7"/>
            <w:shd w:val="clear" w:color="auto" w:fill="9CC2E5" w:themeFill="accent1" w:themeFillTint="99"/>
          </w:tcPr>
          <w:p w14:paraId="0ED45D4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570898" w14:paraId="0DCA1292" w14:textId="77777777" w:rsidTr="00667FA1">
        <w:tc>
          <w:tcPr>
            <w:tcW w:w="14031" w:type="dxa"/>
            <w:gridSpan w:val="7"/>
          </w:tcPr>
          <w:p w14:paraId="4869616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B860984" w14:textId="77777777" w:rsidTr="00667FA1">
        <w:tc>
          <w:tcPr>
            <w:tcW w:w="14031" w:type="dxa"/>
            <w:gridSpan w:val="7"/>
            <w:shd w:val="clear" w:color="auto" w:fill="9CC2E5" w:themeFill="accent1" w:themeFillTint="99"/>
          </w:tcPr>
          <w:p w14:paraId="1C372B54" w14:textId="6CC7BD28" w:rsidR="0065076D" w:rsidRPr="00570898" w:rsidRDefault="00E267BB" w:rsidP="00B51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OITAVO PERÍODO 2020-2</w:t>
            </w:r>
          </w:p>
        </w:tc>
      </w:tr>
      <w:tr w:rsidR="0065076D" w:rsidRPr="00570898" w14:paraId="7DDD86D9" w14:textId="77777777" w:rsidTr="00667FA1">
        <w:tc>
          <w:tcPr>
            <w:tcW w:w="14031" w:type="dxa"/>
            <w:gridSpan w:val="7"/>
            <w:shd w:val="clear" w:color="auto" w:fill="auto"/>
          </w:tcPr>
          <w:p w14:paraId="3027B1D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A0BAA32" w14:textId="77777777" w:rsidTr="00D67329">
        <w:tc>
          <w:tcPr>
            <w:tcW w:w="1550" w:type="dxa"/>
            <w:shd w:val="clear" w:color="auto" w:fill="9CC2E5" w:themeFill="accent1" w:themeFillTint="99"/>
          </w:tcPr>
          <w:p w14:paraId="368B309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D2D65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7765D4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E5BFD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FE755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6E8BF0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9F57EB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Sáb.</w:t>
            </w:r>
          </w:p>
        </w:tc>
      </w:tr>
      <w:tr w:rsidR="0065076D" w:rsidRPr="00570898" w14:paraId="7E0969E8" w14:textId="77777777" w:rsidTr="00D67329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7C8D06F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49514AE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EB2A46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  <w:shd w:val="clear" w:color="auto" w:fill="FFFF00"/>
          </w:tcPr>
          <w:p w14:paraId="365AF21E" w14:textId="77777777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14:paraId="4C7C0C05" w14:textId="41A4D993" w:rsidR="00344414" w:rsidRPr="006467CE" w:rsidRDefault="0065076D" w:rsidP="0049422E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6467CE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4DE5F66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FFF00"/>
          </w:tcPr>
          <w:p w14:paraId="0A2ABE6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24D798B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51710A29" w14:textId="77777777" w:rsidTr="00D67329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4A30DE8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FD65EA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DFAE71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D7F574F" w14:textId="77777777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9454D5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2B4BBB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A91AB9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14E894A6" w14:textId="77777777" w:rsidTr="00D67329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789FB13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695" w:type="dxa"/>
            <w:tcBorders>
              <w:bottom w:val="nil"/>
            </w:tcBorders>
          </w:tcPr>
          <w:p w14:paraId="215E818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19B8C9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</w:tcPr>
          <w:p w14:paraId="076CEBA0" w14:textId="77777777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14:paraId="0DE781CD" w14:textId="1C09DE60" w:rsidR="00344414" w:rsidRPr="006467CE" w:rsidRDefault="0065076D" w:rsidP="0049422E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6467CE">
              <w:rPr>
                <w:rFonts w:ascii="Arial" w:hAnsi="Arial" w:cs="Arial"/>
                <w:sz w:val="20"/>
                <w:szCs w:val="20"/>
              </w:rPr>
              <w:t>Brauer</w:t>
            </w:r>
            <w:proofErr w:type="spellEnd"/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09" w:type="dxa"/>
            <w:tcBorders>
              <w:bottom w:val="nil"/>
            </w:tcBorders>
          </w:tcPr>
          <w:p w14:paraId="056B565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01DCECC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14:paraId="1375451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78632A9" w14:textId="77777777" w:rsidTr="00D67329">
        <w:trPr>
          <w:trHeight w:val="112"/>
        </w:trPr>
        <w:tc>
          <w:tcPr>
            <w:tcW w:w="1550" w:type="dxa"/>
            <w:vMerge/>
            <w:shd w:val="clear" w:color="auto" w:fill="auto"/>
          </w:tcPr>
          <w:p w14:paraId="399B502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165E328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36C4F00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</w:tcPr>
          <w:p w14:paraId="3C3A3DD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162A15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FD470B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73F48B0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54A0DBD9" w14:textId="77777777" w:rsidTr="00D67329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425229F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6521389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684810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  <w:shd w:val="clear" w:color="auto" w:fill="FFFF00"/>
          </w:tcPr>
          <w:p w14:paraId="6456954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68AA87C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FFF00"/>
          </w:tcPr>
          <w:p w14:paraId="7128EC0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49F4EFD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7696601A" w14:textId="77777777" w:rsidTr="00D67329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3A1EF32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06287B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EFD56F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7FD1EC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491F62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E9C414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B81333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4038827" w14:textId="77777777" w:rsidTr="00D67329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01F1BC3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695" w:type="dxa"/>
            <w:tcBorders>
              <w:bottom w:val="nil"/>
            </w:tcBorders>
          </w:tcPr>
          <w:p w14:paraId="31CE135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9C90BD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</w:tcPr>
          <w:p w14:paraId="7058F081" w14:textId="77777777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F7CFA" w14:textId="77777777" w:rsidR="00136FF8" w:rsidRPr="006467CE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14:paraId="40D8CF30" w14:textId="520B7164" w:rsidR="00136FF8" w:rsidRPr="006467CE" w:rsidRDefault="00136FF8" w:rsidP="0049422E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467CE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  <w:r w:rsidR="0079458F"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bottom w:val="nil"/>
            </w:tcBorders>
          </w:tcPr>
          <w:p w14:paraId="58913D3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56E6BD4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14:paraId="6CF8132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2033E763" w14:textId="77777777" w:rsidTr="00D67329">
        <w:trPr>
          <w:trHeight w:val="50"/>
        </w:trPr>
        <w:tc>
          <w:tcPr>
            <w:tcW w:w="1550" w:type="dxa"/>
            <w:vMerge/>
            <w:shd w:val="clear" w:color="auto" w:fill="auto"/>
          </w:tcPr>
          <w:p w14:paraId="168AF0A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6B3ED7C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64E91EC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</w:tcPr>
          <w:p w14:paraId="5E4F5DC9" w14:textId="77777777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5CDD48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645EA66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1E222D6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2FD1ADEF" w14:textId="77777777" w:rsidTr="00D67329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0240923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0235116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8E89D3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nil"/>
            </w:tcBorders>
            <w:shd w:val="clear" w:color="auto" w:fill="FFFF00"/>
          </w:tcPr>
          <w:p w14:paraId="59EF0921" w14:textId="77777777" w:rsidR="0065076D" w:rsidRPr="006467CE" w:rsidRDefault="0065076D" w:rsidP="00344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E2343" w14:textId="77777777" w:rsidR="00136FF8" w:rsidRPr="006467CE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14:paraId="1EE3414E" w14:textId="1B898442" w:rsidR="00136FF8" w:rsidRPr="006467CE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6467CE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F4D1DB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FFF00"/>
          </w:tcPr>
          <w:p w14:paraId="1C7A8B5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243F69F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19EC1E49" w14:textId="77777777" w:rsidTr="00D67329">
        <w:trPr>
          <w:trHeight w:val="60"/>
        </w:trPr>
        <w:tc>
          <w:tcPr>
            <w:tcW w:w="1550" w:type="dxa"/>
            <w:vMerge/>
            <w:shd w:val="clear" w:color="auto" w:fill="FFFF00"/>
          </w:tcPr>
          <w:p w14:paraId="1A0A64F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BCF577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C5AD82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4242AC9" w14:textId="77777777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8A455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593497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77184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72496190" w14:textId="77777777" w:rsidTr="00D67329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1252A7F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695" w:type="dxa"/>
            <w:tcBorders>
              <w:bottom w:val="nil"/>
            </w:tcBorders>
          </w:tcPr>
          <w:p w14:paraId="08029995" w14:textId="77777777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</w:tcPr>
          <w:p w14:paraId="66CA9D5A" w14:textId="77777777" w:rsidR="0065076D" w:rsidRPr="006467CE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426" w:type="dxa"/>
            <w:tcBorders>
              <w:bottom w:val="nil"/>
            </w:tcBorders>
          </w:tcPr>
          <w:p w14:paraId="7B636A9F" w14:textId="77777777" w:rsidR="0049422E" w:rsidRPr="006467CE" w:rsidRDefault="00987B5D" w:rsidP="0049422E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Estágio Curricular Obrigatório</w:t>
            </w:r>
            <w:r w:rsidR="0049422E"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0376B1" w14:textId="0F3BBD20" w:rsidR="0065076D" w:rsidRPr="006467CE" w:rsidRDefault="006467CE" w:rsidP="006467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14:paraId="4DED147B" w14:textId="77777777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Tomada de Decisão</w:t>
            </w:r>
          </w:p>
        </w:tc>
        <w:tc>
          <w:tcPr>
            <w:tcW w:w="2068" w:type="dxa"/>
            <w:tcBorders>
              <w:bottom w:val="nil"/>
            </w:tcBorders>
          </w:tcPr>
          <w:p w14:paraId="1B3784A8" w14:textId="6567885D" w:rsidR="0065076D" w:rsidRPr="006467CE" w:rsidRDefault="0065076D" w:rsidP="00AC7D86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</w:tcPr>
          <w:p w14:paraId="3BE8EFE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61645E4E" w14:textId="77777777" w:rsidTr="00D67329">
        <w:trPr>
          <w:trHeight w:val="477"/>
        </w:trPr>
        <w:tc>
          <w:tcPr>
            <w:tcW w:w="1550" w:type="dxa"/>
            <w:vMerge/>
            <w:shd w:val="clear" w:color="auto" w:fill="auto"/>
          </w:tcPr>
          <w:p w14:paraId="0430C4E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5DFF9C6D" w14:textId="31088BBF" w:rsidR="0065076D" w:rsidRPr="006467CE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96DE7" w:rsidRPr="006467CE">
              <w:rPr>
                <w:rFonts w:ascii="Arial" w:hAnsi="Arial" w:cs="Arial"/>
                <w:sz w:val="20"/>
                <w:szCs w:val="20"/>
              </w:rPr>
              <w:t>Carlos Augusto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467CE">
              <w:rPr>
                <w:rFonts w:ascii="Arial" w:hAnsi="Arial" w:cs="Arial"/>
                <w:color w:val="0070C0"/>
                <w:sz w:val="20"/>
                <w:szCs w:val="20"/>
              </w:rPr>
              <w:t>Sala 502 IBIO/CCET)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3220E3C1" w14:textId="00A2019D" w:rsidR="0065076D" w:rsidRPr="006467CE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50309" w:rsidRPr="006467CE">
              <w:rPr>
                <w:rFonts w:ascii="Arial" w:hAnsi="Arial" w:cs="Arial"/>
                <w:sz w:val="20"/>
                <w:szCs w:val="20"/>
              </w:rPr>
              <w:t>Ant</w:t>
            </w:r>
            <w:r w:rsidR="00707133" w:rsidRPr="006467CE">
              <w:rPr>
                <w:rFonts w:ascii="Arial" w:hAnsi="Arial" w:cs="Arial"/>
                <w:sz w:val="20"/>
                <w:szCs w:val="20"/>
              </w:rPr>
              <w:t>ô</w:t>
            </w:r>
            <w:r w:rsidR="00C50309" w:rsidRPr="006467CE">
              <w:rPr>
                <w:rFonts w:ascii="Arial" w:hAnsi="Arial" w:cs="Arial"/>
                <w:sz w:val="20"/>
                <w:szCs w:val="20"/>
              </w:rPr>
              <w:t>nio Andrade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</w:tcPr>
          <w:p w14:paraId="32CE3B01" w14:textId="0CB41FC5" w:rsidR="00116777" w:rsidRPr="0049422E" w:rsidRDefault="00116777" w:rsidP="0049422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CBA71AD" w14:textId="49027392" w:rsidR="0065076D" w:rsidRPr="006467CE" w:rsidRDefault="00125A71" w:rsidP="004D39A2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402)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7A7CB4C" w14:textId="0F07A31D" w:rsidR="0065076D" w:rsidRPr="006467CE" w:rsidRDefault="0065076D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5F3D81" w:rsidRPr="006467CE">
              <w:rPr>
                <w:rFonts w:ascii="Arial" w:hAnsi="Arial" w:cs="Arial"/>
                <w:sz w:val="20"/>
                <w:szCs w:val="20"/>
              </w:rPr>
              <w:t>Marina</w:t>
            </w:r>
            <w:r w:rsidR="008A04CA"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4CA"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(Laboratório)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4B2EE71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4CA" w:rsidRPr="00570898" w14:paraId="28751D35" w14:textId="77777777" w:rsidTr="00D67329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14:paraId="6282C753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4E25B80F" w14:textId="77777777" w:rsidR="008A04CA" w:rsidRPr="006467CE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1812E96C" w14:textId="77777777" w:rsidR="008A04CA" w:rsidRPr="006467CE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426" w:type="dxa"/>
            <w:tcBorders>
              <w:bottom w:val="nil"/>
            </w:tcBorders>
            <w:shd w:val="clear" w:color="auto" w:fill="FFFF00"/>
          </w:tcPr>
          <w:p w14:paraId="20321E87" w14:textId="77777777" w:rsidR="0049422E" w:rsidRPr="006467CE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Estágio Curricular Obrigatório</w:t>
            </w:r>
            <w:r w:rsidR="0049422E"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91A323" w14:textId="4EC134E8" w:rsidR="008A04CA" w:rsidRPr="0049422E" w:rsidRDefault="006467CE" w:rsidP="006467C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762C3374" w14:textId="77777777" w:rsidR="008A04CA" w:rsidRPr="006467CE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Tomada de Decisão </w:t>
            </w:r>
          </w:p>
        </w:tc>
        <w:tc>
          <w:tcPr>
            <w:tcW w:w="2068" w:type="dxa"/>
            <w:tcBorders>
              <w:bottom w:val="nil"/>
            </w:tcBorders>
            <w:shd w:val="clear" w:color="auto" w:fill="FFFF00"/>
          </w:tcPr>
          <w:p w14:paraId="18BEDCC2" w14:textId="67359CEB" w:rsidR="008A04CA" w:rsidRPr="006467CE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6D27BC71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4CA" w:rsidRPr="00570898" w14:paraId="2EF84539" w14:textId="77777777" w:rsidTr="00D67329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2FEE524C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FFFF00"/>
          </w:tcPr>
          <w:p w14:paraId="64D7F17E" w14:textId="2FE5FC20" w:rsidR="008A04CA" w:rsidRPr="006467CE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Carlos Augusto </w:t>
            </w:r>
            <w:r w:rsidRPr="006467CE">
              <w:rPr>
                <w:rFonts w:ascii="Arial" w:hAnsi="Arial" w:cs="Arial"/>
                <w:color w:val="0070C0"/>
                <w:sz w:val="20"/>
                <w:szCs w:val="20"/>
              </w:rPr>
              <w:t>(Sala 502 IBIO/CCET)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FFFF00"/>
          </w:tcPr>
          <w:p w14:paraId="4B585E57" w14:textId="1669CC1E" w:rsidR="008A04CA" w:rsidRPr="006467CE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C50309" w:rsidRPr="006467CE">
              <w:rPr>
                <w:rFonts w:ascii="Arial" w:hAnsi="Arial" w:cs="Arial"/>
                <w:sz w:val="20"/>
                <w:szCs w:val="20"/>
              </w:rPr>
              <w:t>Antônio Andrade</w:t>
            </w:r>
            <w:r w:rsidRPr="00646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3426" w:type="dxa"/>
            <w:tcBorders>
              <w:top w:val="nil"/>
            </w:tcBorders>
            <w:shd w:val="clear" w:color="auto" w:fill="FFFF00"/>
          </w:tcPr>
          <w:p w14:paraId="18281B35" w14:textId="577E2F16" w:rsidR="008A04CA" w:rsidRPr="00116777" w:rsidRDefault="008A04CA" w:rsidP="008A04CA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55A86D6F" w14:textId="12AD2DDD" w:rsidR="008A04CA" w:rsidRPr="006467CE" w:rsidRDefault="008A04CA" w:rsidP="00125A71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25A71"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68" w:type="dxa"/>
            <w:tcBorders>
              <w:top w:val="nil"/>
            </w:tcBorders>
            <w:shd w:val="clear" w:color="auto" w:fill="FFFF00"/>
          </w:tcPr>
          <w:p w14:paraId="397B2978" w14:textId="205466C8" w:rsidR="008A04CA" w:rsidRPr="006467CE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6467CE">
              <w:rPr>
                <w:rFonts w:ascii="Arial" w:hAnsi="Arial" w:cs="Arial"/>
                <w:sz w:val="20"/>
                <w:szCs w:val="20"/>
              </w:rPr>
              <w:t xml:space="preserve">Prof. Marina </w:t>
            </w:r>
            <w:r w:rsidRPr="006467CE">
              <w:rPr>
                <w:rFonts w:ascii="Arial" w:hAnsi="Arial" w:cs="Arial"/>
                <w:b/>
                <w:color w:val="FF0000"/>
                <w:sz w:val="20"/>
                <w:szCs w:val="20"/>
              </w:rPr>
              <w:t>(Laboratório)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00"/>
          </w:tcPr>
          <w:p w14:paraId="44F2BAE2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45C60" w14:textId="77777777" w:rsidR="009446F4" w:rsidRDefault="009446F4" w:rsidP="00667FA1"/>
    <w:sectPr w:rsidR="009446F4" w:rsidSect="009446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B510E" w14:textId="77777777" w:rsidR="006E2BD7" w:rsidRDefault="006E2BD7" w:rsidP="009446F4">
      <w:r>
        <w:separator/>
      </w:r>
    </w:p>
  </w:endnote>
  <w:endnote w:type="continuationSeparator" w:id="0">
    <w:p w14:paraId="50A288EF" w14:textId="77777777" w:rsidR="006E2BD7" w:rsidRDefault="006E2BD7" w:rsidP="009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7810C" w14:textId="77777777" w:rsidR="006E2BD7" w:rsidRDefault="006E2BD7" w:rsidP="009446F4">
      <w:r>
        <w:separator/>
      </w:r>
    </w:p>
  </w:footnote>
  <w:footnote w:type="continuationSeparator" w:id="0">
    <w:p w14:paraId="76B9C4A9" w14:textId="77777777" w:rsidR="006E2BD7" w:rsidRDefault="006E2BD7" w:rsidP="0094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36A54"/>
    <w:multiLevelType w:val="hybridMultilevel"/>
    <w:tmpl w:val="97E22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17"/>
    <w:rsid w:val="00000B32"/>
    <w:rsid w:val="000229CA"/>
    <w:rsid w:val="0003558D"/>
    <w:rsid w:val="00043E81"/>
    <w:rsid w:val="0004638A"/>
    <w:rsid w:val="000553D7"/>
    <w:rsid w:val="00055895"/>
    <w:rsid w:val="00073016"/>
    <w:rsid w:val="00073D70"/>
    <w:rsid w:val="00081F0F"/>
    <w:rsid w:val="000A2E2F"/>
    <w:rsid w:val="000B4CE5"/>
    <w:rsid w:val="000E069D"/>
    <w:rsid w:val="000E64A0"/>
    <w:rsid w:val="00106716"/>
    <w:rsid w:val="00116777"/>
    <w:rsid w:val="00125A71"/>
    <w:rsid w:val="00133025"/>
    <w:rsid w:val="0013510F"/>
    <w:rsid w:val="0013656B"/>
    <w:rsid w:val="00136FF8"/>
    <w:rsid w:val="00150FE1"/>
    <w:rsid w:val="0017343F"/>
    <w:rsid w:val="001819E6"/>
    <w:rsid w:val="001868B5"/>
    <w:rsid w:val="001A003B"/>
    <w:rsid w:val="001B18BA"/>
    <w:rsid w:val="001C1B31"/>
    <w:rsid w:val="001C3770"/>
    <w:rsid w:val="001C3FA1"/>
    <w:rsid w:val="001D0528"/>
    <w:rsid w:val="001E30E1"/>
    <w:rsid w:val="001F7ABB"/>
    <w:rsid w:val="00216207"/>
    <w:rsid w:val="00221C48"/>
    <w:rsid w:val="00226A36"/>
    <w:rsid w:val="00235C24"/>
    <w:rsid w:val="00250D94"/>
    <w:rsid w:val="0026238A"/>
    <w:rsid w:val="002661C7"/>
    <w:rsid w:val="0026786B"/>
    <w:rsid w:val="00274E4C"/>
    <w:rsid w:val="00282AB1"/>
    <w:rsid w:val="0028441E"/>
    <w:rsid w:val="00284901"/>
    <w:rsid w:val="002A0DF8"/>
    <w:rsid w:val="002C4CC1"/>
    <w:rsid w:val="002E11F5"/>
    <w:rsid w:val="00305D72"/>
    <w:rsid w:val="00330A74"/>
    <w:rsid w:val="00331C9C"/>
    <w:rsid w:val="00344414"/>
    <w:rsid w:val="003727FC"/>
    <w:rsid w:val="0038213A"/>
    <w:rsid w:val="0038403F"/>
    <w:rsid w:val="003B1DC5"/>
    <w:rsid w:val="003B47BC"/>
    <w:rsid w:val="003E44A5"/>
    <w:rsid w:val="003F2670"/>
    <w:rsid w:val="00403A97"/>
    <w:rsid w:val="00412CCD"/>
    <w:rsid w:val="00437EED"/>
    <w:rsid w:val="004424AE"/>
    <w:rsid w:val="00445D56"/>
    <w:rsid w:val="0045088E"/>
    <w:rsid w:val="004747F0"/>
    <w:rsid w:val="004757F2"/>
    <w:rsid w:val="0049422E"/>
    <w:rsid w:val="004A671E"/>
    <w:rsid w:val="004B43DF"/>
    <w:rsid w:val="004D39A2"/>
    <w:rsid w:val="004D7D42"/>
    <w:rsid w:val="004E23FB"/>
    <w:rsid w:val="004F3707"/>
    <w:rsid w:val="00500494"/>
    <w:rsid w:val="0050109C"/>
    <w:rsid w:val="0050353F"/>
    <w:rsid w:val="00521BCF"/>
    <w:rsid w:val="005245F4"/>
    <w:rsid w:val="00536CCE"/>
    <w:rsid w:val="00544F14"/>
    <w:rsid w:val="005659BD"/>
    <w:rsid w:val="005662B1"/>
    <w:rsid w:val="00570898"/>
    <w:rsid w:val="005814EF"/>
    <w:rsid w:val="00594F56"/>
    <w:rsid w:val="005D14EE"/>
    <w:rsid w:val="005F341A"/>
    <w:rsid w:val="005F3D81"/>
    <w:rsid w:val="005F3F57"/>
    <w:rsid w:val="0061421B"/>
    <w:rsid w:val="00624726"/>
    <w:rsid w:val="0063405F"/>
    <w:rsid w:val="006355B6"/>
    <w:rsid w:val="006424A1"/>
    <w:rsid w:val="006467CE"/>
    <w:rsid w:val="00646A64"/>
    <w:rsid w:val="0065076D"/>
    <w:rsid w:val="006542C5"/>
    <w:rsid w:val="00660FA6"/>
    <w:rsid w:val="00661D0B"/>
    <w:rsid w:val="00662D77"/>
    <w:rsid w:val="00667FA1"/>
    <w:rsid w:val="00671141"/>
    <w:rsid w:val="00681A30"/>
    <w:rsid w:val="006840C3"/>
    <w:rsid w:val="00687C84"/>
    <w:rsid w:val="006979ED"/>
    <w:rsid w:val="006A3C5A"/>
    <w:rsid w:val="006C2583"/>
    <w:rsid w:val="006C4ABC"/>
    <w:rsid w:val="006E2BD7"/>
    <w:rsid w:val="006E7441"/>
    <w:rsid w:val="006F2B57"/>
    <w:rsid w:val="007065E4"/>
    <w:rsid w:val="00707133"/>
    <w:rsid w:val="0072634F"/>
    <w:rsid w:val="007522B1"/>
    <w:rsid w:val="0075235A"/>
    <w:rsid w:val="00754C1B"/>
    <w:rsid w:val="007566CB"/>
    <w:rsid w:val="00772647"/>
    <w:rsid w:val="0077556A"/>
    <w:rsid w:val="0079458F"/>
    <w:rsid w:val="007A2D22"/>
    <w:rsid w:val="007B113E"/>
    <w:rsid w:val="007C1F8E"/>
    <w:rsid w:val="007C3473"/>
    <w:rsid w:val="007D029D"/>
    <w:rsid w:val="007F2C75"/>
    <w:rsid w:val="007F53D6"/>
    <w:rsid w:val="0081797C"/>
    <w:rsid w:val="00842821"/>
    <w:rsid w:val="00854D5C"/>
    <w:rsid w:val="008552B5"/>
    <w:rsid w:val="0087010D"/>
    <w:rsid w:val="0087369B"/>
    <w:rsid w:val="0087730D"/>
    <w:rsid w:val="008966F5"/>
    <w:rsid w:val="008975B9"/>
    <w:rsid w:val="008A04CA"/>
    <w:rsid w:val="008A072D"/>
    <w:rsid w:val="008A4BC5"/>
    <w:rsid w:val="008B338C"/>
    <w:rsid w:val="008D665A"/>
    <w:rsid w:val="008D6EC1"/>
    <w:rsid w:val="009130F0"/>
    <w:rsid w:val="00923EB6"/>
    <w:rsid w:val="009271EE"/>
    <w:rsid w:val="009446F4"/>
    <w:rsid w:val="00965265"/>
    <w:rsid w:val="009656AC"/>
    <w:rsid w:val="00966531"/>
    <w:rsid w:val="00983BA8"/>
    <w:rsid w:val="00987B5D"/>
    <w:rsid w:val="0099283D"/>
    <w:rsid w:val="009A069E"/>
    <w:rsid w:val="009C3DF6"/>
    <w:rsid w:val="009C5F9B"/>
    <w:rsid w:val="009D6D70"/>
    <w:rsid w:val="009E4FDC"/>
    <w:rsid w:val="009F0405"/>
    <w:rsid w:val="009F06F1"/>
    <w:rsid w:val="00A305E7"/>
    <w:rsid w:val="00A36889"/>
    <w:rsid w:val="00A4712D"/>
    <w:rsid w:val="00A523F7"/>
    <w:rsid w:val="00A533AA"/>
    <w:rsid w:val="00A607BD"/>
    <w:rsid w:val="00A61F23"/>
    <w:rsid w:val="00A75070"/>
    <w:rsid w:val="00A76B80"/>
    <w:rsid w:val="00AC7D86"/>
    <w:rsid w:val="00AD36ED"/>
    <w:rsid w:val="00AE2117"/>
    <w:rsid w:val="00B06D31"/>
    <w:rsid w:val="00B1786F"/>
    <w:rsid w:val="00B20E7E"/>
    <w:rsid w:val="00B257C4"/>
    <w:rsid w:val="00B30DB1"/>
    <w:rsid w:val="00B36252"/>
    <w:rsid w:val="00B515F1"/>
    <w:rsid w:val="00B52B11"/>
    <w:rsid w:val="00B65AF3"/>
    <w:rsid w:val="00B8056D"/>
    <w:rsid w:val="00B87913"/>
    <w:rsid w:val="00B93628"/>
    <w:rsid w:val="00B958E7"/>
    <w:rsid w:val="00BA1910"/>
    <w:rsid w:val="00BC25AB"/>
    <w:rsid w:val="00BE15C2"/>
    <w:rsid w:val="00BE41C2"/>
    <w:rsid w:val="00BE703E"/>
    <w:rsid w:val="00C2501D"/>
    <w:rsid w:val="00C27DEB"/>
    <w:rsid w:val="00C3364A"/>
    <w:rsid w:val="00C419A6"/>
    <w:rsid w:val="00C46F36"/>
    <w:rsid w:val="00C50309"/>
    <w:rsid w:val="00C518A0"/>
    <w:rsid w:val="00C52119"/>
    <w:rsid w:val="00C57C4F"/>
    <w:rsid w:val="00C62845"/>
    <w:rsid w:val="00C62945"/>
    <w:rsid w:val="00C654DB"/>
    <w:rsid w:val="00C70291"/>
    <w:rsid w:val="00C84AFE"/>
    <w:rsid w:val="00CA42CD"/>
    <w:rsid w:val="00CB71C8"/>
    <w:rsid w:val="00CB7F4C"/>
    <w:rsid w:val="00CC1D26"/>
    <w:rsid w:val="00CC42A8"/>
    <w:rsid w:val="00CD15AA"/>
    <w:rsid w:val="00CD20A8"/>
    <w:rsid w:val="00D151E2"/>
    <w:rsid w:val="00D17D38"/>
    <w:rsid w:val="00D25293"/>
    <w:rsid w:val="00D26AFD"/>
    <w:rsid w:val="00D44B08"/>
    <w:rsid w:val="00D467F1"/>
    <w:rsid w:val="00D507C6"/>
    <w:rsid w:val="00D67329"/>
    <w:rsid w:val="00D67C38"/>
    <w:rsid w:val="00D704FC"/>
    <w:rsid w:val="00D712E9"/>
    <w:rsid w:val="00DA551F"/>
    <w:rsid w:val="00DC183E"/>
    <w:rsid w:val="00DD6EF2"/>
    <w:rsid w:val="00DE1E26"/>
    <w:rsid w:val="00DF3CDF"/>
    <w:rsid w:val="00E024E2"/>
    <w:rsid w:val="00E0438B"/>
    <w:rsid w:val="00E06340"/>
    <w:rsid w:val="00E20D30"/>
    <w:rsid w:val="00E22B31"/>
    <w:rsid w:val="00E267BB"/>
    <w:rsid w:val="00E32D47"/>
    <w:rsid w:val="00E34BD2"/>
    <w:rsid w:val="00E37B34"/>
    <w:rsid w:val="00E60EA5"/>
    <w:rsid w:val="00E67B2A"/>
    <w:rsid w:val="00E745BC"/>
    <w:rsid w:val="00E87929"/>
    <w:rsid w:val="00E96DE7"/>
    <w:rsid w:val="00EA36C5"/>
    <w:rsid w:val="00EA5901"/>
    <w:rsid w:val="00EB4BC5"/>
    <w:rsid w:val="00EB61DC"/>
    <w:rsid w:val="00F12F15"/>
    <w:rsid w:val="00F3258F"/>
    <w:rsid w:val="00F37D50"/>
    <w:rsid w:val="00F53553"/>
    <w:rsid w:val="00F93C39"/>
    <w:rsid w:val="00F957FB"/>
    <w:rsid w:val="00F97FDC"/>
    <w:rsid w:val="00FA40E4"/>
    <w:rsid w:val="00FE775B"/>
    <w:rsid w:val="00FF220E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2EFEE2"/>
  <w15:docId w15:val="{6D3527FE-713A-41F4-ADCA-9281786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1349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 </cp:lastModifiedBy>
  <cp:revision>2</cp:revision>
  <cp:lastPrinted>2019-07-08T14:21:00Z</cp:lastPrinted>
  <dcterms:created xsi:type="dcterms:W3CDTF">2021-01-25T12:16:00Z</dcterms:created>
  <dcterms:modified xsi:type="dcterms:W3CDTF">2021-01-25T12:16:00Z</dcterms:modified>
</cp:coreProperties>
</file>