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203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3855832" cy="757808"/>
            <wp:effectExtent b="0" l="0" r="0" t="0"/>
            <wp:docPr id="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5832" cy="7578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" w:lineRule="auto"/>
        <w:ind w:left="40" w:firstLine="8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NEXO II - PLANO DE TRABALHO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94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" w:lineRule="auto"/>
        <w:ind w:right="70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before="2" w:lineRule="auto"/>
        <w:ind w:left="720" w:right="708" w:hanging="36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Identificação do servidor solicitante</w:t>
      </w:r>
    </w:p>
    <w:p w:rsidR="00000000" w:rsidDel="00000000" w:rsidP="00000000" w:rsidRDefault="00000000" w:rsidRPr="00000000" w14:paraId="0000000A">
      <w:pPr>
        <w:spacing w:before="2" w:lineRule="auto"/>
        <w:ind w:left="720" w:right="708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" w:lineRule="auto"/>
        <w:ind w:left="720" w:right="708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C">
      <w:pPr>
        <w:spacing w:before="2" w:lineRule="auto"/>
        <w:ind w:left="0" w:right="708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SIAPE:</w:t>
      </w:r>
    </w:p>
    <w:p w:rsidR="00000000" w:rsidDel="00000000" w:rsidP="00000000" w:rsidRDefault="00000000" w:rsidRPr="00000000" w14:paraId="0000000D">
      <w:pPr>
        <w:spacing w:before="2" w:lineRule="auto"/>
        <w:ind w:left="0" w:right="708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E-mail:</w:t>
      </w:r>
    </w:p>
    <w:p w:rsidR="00000000" w:rsidDel="00000000" w:rsidP="00000000" w:rsidRDefault="00000000" w:rsidRPr="00000000" w14:paraId="0000000E">
      <w:pPr>
        <w:spacing w:before="2" w:lineRule="auto"/>
        <w:ind w:left="0" w:right="708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Lotação:</w:t>
      </w:r>
    </w:p>
    <w:p w:rsidR="00000000" w:rsidDel="00000000" w:rsidP="00000000" w:rsidRDefault="00000000" w:rsidRPr="00000000" w14:paraId="0000000F">
      <w:pPr>
        <w:spacing w:before="2" w:lineRule="auto"/>
        <w:ind w:right="708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" w:lineRule="auto"/>
        <w:ind w:right="708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2" w:lineRule="auto"/>
        <w:ind w:left="720" w:right="708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Identificação da(s) vaga(s)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" w:lineRule="auto"/>
        <w:ind w:right="708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" w:lineRule="auto"/>
        <w:ind w:right="708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Número de vagas (1 ou 2):</w:t>
      </w:r>
    </w:p>
    <w:p w:rsidR="00000000" w:rsidDel="00000000" w:rsidP="00000000" w:rsidRDefault="00000000" w:rsidRPr="00000000" w14:paraId="00000014">
      <w:pPr>
        <w:spacing w:before="2" w:lineRule="auto"/>
        <w:ind w:right="708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Curso(s) de Graduação:</w:t>
      </w:r>
    </w:p>
    <w:p w:rsidR="00000000" w:rsidDel="00000000" w:rsidP="00000000" w:rsidRDefault="00000000" w:rsidRPr="00000000" w14:paraId="00000015">
      <w:pPr>
        <w:spacing w:before="2" w:lineRule="auto"/>
        <w:ind w:right="70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" w:lineRule="auto"/>
        <w:ind w:right="708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before="2" w:lineRule="auto"/>
        <w:ind w:left="720" w:right="-144.3307086614169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Atividades a serem desenvolvidas pelo(a) bolsista, com 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" w:lineRule="auto"/>
        <w:ind w:right="-144.3307086614169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" w:lineRule="auto"/>
        <w:ind w:right="-144.3307086614169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" w:lineRule="auto"/>
        <w:ind w:right="-144.3307086614169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before="2" w:lineRule="auto"/>
        <w:ind w:left="720" w:right="-144.3307086614169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Pertinência das atividades propostas ao curso de graduação e formação acadêmica do(a) estudante, à luz da realidade do trabalho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" w:lineRule="auto"/>
        <w:ind w:right="-144.330708661416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" w:lineRule="auto"/>
        <w:ind w:right="-144.330708661416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" w:lineRule="auto"/>
        <w:ind w:right="-144.330708661416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before="2" w:lineRule="auto"/>
        <w:ind w:left="720" w:right="-144.3307086614169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Contribuição do(a) estudante bolsista para o desenvolvimento institucional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" w:lineRule="auto"/>
        <w:ind w:right="-144.330708661416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" w:lineRule="auto"/>
        <w:ind w:right="-144.330708661416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" w:lineRule="auto"/>
        <w:ind w:right="-144.330708661416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before="2" w:lineRule="auto"/>
        <w:ind w:left="720" w:right="-144.3307086614169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Estratégias de supervisão do(a) bolsista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133" w:top="992" w:left="1280" w:right="1422.40157480315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10" w:hanging="169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</w:style>
  <w:style w:type="paragraph" w:styleId="PargrafodaLista">
    <w:name w:val="List Paragraph"/>
    <w:basedOn w:val="Normal"/>
    <w:uiPriority w:val="1"/>
    <w:qFormat w:val="1"/>
    <w:pPr>
      <w:ind w:left="1551" w:hanging="135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327F1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327F1B"/>
    <w:rPr>
      <w:rFonts w:ascii="Calibri" w:cs="Calibri" w:eastAsia="Calibri" w:hAnsi="Calibri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327F1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327F1B"/>
    <w:rPr>
      <w:rFonts w:ascii="Calibri" w:cs="Calibri" w:eastAsia="Calibri" w:hAnsi="Calibri"/>
      <w:lang w:val="pt-PT"/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</w:tblPr>
  </w:style>
  <w:style w:type="table" w:styleId="a1" w:customStyle="1">
    <w:basedOn w:val="TableNormal0"/>
    <w:tblPr>
      <w:tblStyleRowBandSize w:val="1"/>
      <w:tblStyleColBandSize w:val="1"/>
    </w:tblPr>
  </w:style>
  <w:style w:type="table" w:styleId="a2" w:customStyle="1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CF1FC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ytomUbuTms4BXi39RSymA+8QWA==">CgMxLjA4AHIhMVB5cGNJcHRwVldOVW0zZFVMR1JLOGNzYnlpamNVZU5t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2025-03-18T10:38:00Z</dcterms:created>
  <dc:creator>ROBERTA DOS SANTOS DE OLIVEIRA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2025-02-06T00:00:00Z</vt:filetime>
  </property>
</Properties>
</file>