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90" w:rsidRDefault="00F10290">
      <w:pPr>
        <w:spacing w:line="240" w:lineRule="auto"/>
        <w:ind w:left="309" w:right="232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Universidade Federal do Estado do Rio de Janeiro – UNIRIO</w:t>
      </w:r>
    </w:p>
    <w:p w:rsidR="00B01920" w:rsidRDefault="00F10290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B01920" w:rsidRDefault="00F10290">
      <w:pPr>
        <w:spacing w:after="81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01920" w:rsidRDefault="00F10290">
      <w:pPr>
        <w:ind w:left="643" w:firstLine="0"/>
        <w:jc w:val="center"/>
      </w:pPr>
      <w:r>
        <w:rPr>
          <w:b/>
        </w:rPr>
        <w:t xml:space="preserve">ANEXO II </w:t>
      </w:r>
    </w:p>
    <w:p w:rsidR="00B01920" w:rsidRDefault="00F10290">
      <w:r>
        <w:t xml:space="preserve">(Obrigatório para candidatos às cotas L1, L3, L4, L9 e L11 que se enquadrem nesta situação) </w:t>
      </w:r>
    </w:p>
    <w:p w:rsidR="00B01920" w:rsidRDefault="00F10290">
      <w:pPr>
        <w:ind w:left="57" w:firstLine="0"/>
        <w:jc w:val="center"/>
      </w:pPr>
      <w:r>
        <w:rPr>
          <w:sz w:val="21"/>
        </w:rPr>
        <w:t xml:space="preserve"> </w:t>
      </w:r>
    </w:p>
    <w:p w:rsidR="00B01920" w:rsidRDefault="00F10290">
      <w:pPr>
        <w:ind w:left="1947" w:firstLine="0"/>
        <w:jc w:val="left"/>
      </w:pPr>
      <w:r>
        <w:rPr>
          <w:b/>
        </w:rPr>
        <w:t xml:space="preserve">DECLARAÇÃO DE NÃO EXERCÍCIO DE ATIVIDADE REMUNERADA </w:t>
      </w:r>
    </w:p>
    <w:p w:rsidR="00B01920" w:rsidRDefault="00F10290">
      <w:pPr>
        <w:spacing w:after="1" w:line="258" w:lineRule="auto"/>
        <w:ind w:left="1347" w:right="636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spacing w:line="479" w:lineRule="auto"/>
        <w:ind w:left="-15" w:firstLine="708"/>
      </w:pPr>
      <w:r>
        <w:t xml:space="preserve">Eu, _________________________________________________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B01920" w:rsidRDefault="00F10290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possuir qualquer fonte própria de rendimento, estando ciente ainda que, caso posteriormente seja configurada a prestação de informação falsa, poderá ocorrer o cancelamento do registro da matrícula ora solicitada na UNIRIO, sem prejuízo das demais sanções penais cabíveis. </w:t>
      </w:r>
    </w:p>
    <w:p w:rsidR="00B01920" w:rsidRDefault="00F10290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2023.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5456" w:right="4691" w:firstLine="0"/>
        <w:jc w:val="center"/>
      </w:pP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F10290" w:rsidRDefault="00F10290">
      <w:pPr>
        <w:spacing w:after="159" w:line="258" w:lineRule="auto"/>
        <w:ind w:left="1347" w:right="1280"/>
        <w:jc w:val="center"/>
      </w:pPr>
      <w:r>
        <w:t xml:space="preserve">_____________________________________________________ </w:t>
      </w:r>
    </w:p>
    <w:p w:rsidR="00B01920" w:rsidRDefault="00F10290">
      <w:pPr>
        <w:spacing w:after="159" w:line="258" w:lineRule="auto"/>
        <w:ind w:left="1347" w:right="1280"/>
        <w:jc w:val="center"/>
      </w:pPr>
      <w:r>
        <w:t xml:space="preserve">Assinatura do declarante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sectPr w:rsidR="00B01920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20"/>
    <w:rsid w:val="002447EA"/>
    <w:rsid w:val="00B01920"/>
    <w:rsid w:val="00F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0758A-D5E0-42C6-A373-3A40915B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2023-06-21T19:39:00Z</dcterms:created>
  <dcterms:modified xsi:type="dcterms:W3CDTF">2023-06-21T19:39:00Z</dcterms:modified>
</cp:coreProperties>
</file>