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49F" w:rsidRDefault="00D4349F">
      <w:pPr>
        <w:spacing w:line="240" w:lineRule="auto"/>
        <w:ind w:left="309" w:right="232" w:firstLine="0"/>
        <w:jc w:val="center"/>
        <w:rPr>
          <w:b/>
          <w:sz w:val="28"/>
        </w:rPr>
      </w:pPr>
      <w:r>
        <w:rPr>
          <w:b/>
          <w:sz w:val="28"/>
        </w:rPr>
        <w:t xml:space="preserve">Universidade Federal do Estado do Rio de Janeiro – UNIRIO </w:t>
      </w:r>
    </w:p>
    <w:p w:rsidR="00E62269" w:rsidRDefault="00D4349F">
      <w:pPr>
        <w:spacing w:line="240" w:lineRule="auto"/>
        <w:ind w:left="309" w:right="232" w:firstLine="0"/>
        <w:jc w:val="center"/>
      </w:pPr>
      <w:proofErr w:type="spellStart"/>
      <w:r>
        <w:rPr>
          <w:b/>
          <w:sz w:val="28"/>
        </w:rPr>
        <w:t>Pró-Reitoria</w:t>
      </w:r>
      <w:proofErr w:type="spellEnd"/>
      <w:r>
        <w:rPr>
          <w:b/>
          <w:sz w:val="28"/>
        </w:rPr>
        <w:t xml:space="preserve"> de Graduação - PROGRAD</w:t>
      </w:r>
      <w:r>
        <w:t xml:space="preserve"> </w:t>
      </w:r>
    </w:p>
    <w:p w:rsidR="00E62269" w:rsidRDefault="00D4349F">
      <w:pPr>
        <w:spacing w:after="76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E62269" w:rsidRDefault="00D4349F">
      <w:pPr>
        <w:ind w:left="645" w:firstLine="0"/>
        <w:jc w:val="center"/>
      </w:pPr>
      <w:r>
        <w:rPr>
          <w:b/>
        </w:rPr>
        <w:t>ANEXO V</w:t>
      </w:r>
      <w:r w:rsidR="00C26519">
        <w:rPr>
          <w:b/>
        </w:rPr>
        <w:t>I</w:t>
      </w:r>
      <w:r>
        <w:rPr>
          <w:b/>
        </w:rPr>
        <w:t xml:space="preserve"> </w:t>
      </w:r>
    </w:p>
    <w:p w:rsidR="00E62269" w:rsidRDefault="00D4349F" w:rsidP="001B3D2F">
      <w:pPr>
        <w:ind w:left="0"/>
        <w:jc w:val="center"/>
      </w:pPr>
      <w:r>
        <w:t xml:space="preserve">(Obrigatório para candidatos às cotas </w:t>
      </w:r>
      <w:r w:rsidR="002F4B8C">
        <w:t>L1, L3</w:t>
      </w:r>
      <w:r w:rsidR="001B3D2F">
        <w:t xml:space="preserve"> e</w:t>
      </w:r>
      <w:r w:rsidR="002F4B8C">
        <w:t xml:space="preserve"> L4 </w:t>
      </w:r>
      <w:r>
        <w:t>q</w:t>
      </w:r>
      <w:r w:rsidR="001B3D2F">
        <w:t>ue se enquadrem nesta situação)</w:t>
      </w:r>
    </w:p>
    <w:p w:rsidR="00E62269" w:rsidRDefault="00D4349F">
      <w:pPr>
        <w:ind w:left="57" w:firstLine="0"/>
        <w:jc w:val="center"/>
      </w:pPr>
      <w:r>
        <w:rPr>
          <w:sz w:val="21"/>
        </w:rPr>
        <w:t xml:space="preserve"> </w:t>
      </w:r>
    </w:p>
    <w:p w:rsidR="00E62269" w:rsidRDefault="00D4349F">
      <w:pPr>
        <w:ind w:left="2148" w:firstLine="0"/>
        <w:jc w:val="left"/>
      </w:pPr>
      <w:r>
        <w:rPr>
          <w:b/>
        </w:rPr>
        <w:t xml:space="preserve">DECLARAÇÃO DE NÃO TITULARIDADE DE CONTA BANCÁRIA </w:t>
      </w:r>
    </w:p>
    <w:p w:rsidR="00E62269" w:rsidRDefault="00D4349F">
      <w:pPr>
        <w:spacing w:after="2" w:line="257" w:lineRule="auto"/>
        <w:ind w:left="1347" w:right="632"/>
        <w:jc w:val="center"/>
      </w:pPr>
      <w:r>
        <w:t>(</w:t>
      </w:r>
      <w:proofErr w:type="gramStart"/>
      <w:r>
        <w:t>para</w:t>
      </w:r>
      <w:proofErr w:type="gramEnd"/>
      <w:r>
        <w:t xml:space="preserve"> candidato e/ou membro familiar maior de idade)  </w:t>
      </w:r>
    </w:p>
    <w:p w:rsidR="00E62269" w:rsidRDefault="00D4349F">
      <w:pPr>
        <w:ind w:left="59" w:firstLine="0"/>
        <w:jc w:val="center"/>
      </w:pPr>
      <w:r>
        <w:t xml:space="preserve"> </w:t>
      </w:r>
    </w:p>
    <w:p w:rsidR="00E62269" w:rsidRDefault="00D4349F">
      <w:pPr>
        <w:ind w:left="59" w:firstLine="0"/>
        <w:jc w:val="center"/>
      </w:pPr>
      <w:r>
        <w:t xml:space="preserve"> </w:t>
      </w:r>
    </w:p>
    <w:p w:rsidR="00E62269" w:rsidRDefault="00D4349F">
      <w:pPr>
        <w:spacing w:line="479" w:lineRule="auto"/>
        <w:ind w:left="-15" w:firstLine="708"/>
      </w:pPr>
      <w:r>
        <w:t xml:space="preserve">Eu, _________________________________________________ </w:t>
      </w:r>
      <w:proofErr w:type="gramStart"/>
      <w:r>
        <w:t>portador(</w:t>
      </w:r>
      <w:proofErr w:type="gramEnd"/>
      <w:r>
        <w:t xml:space="preserve">a) do RG nº _______________________ e CPF nº ____________________________, DECLARO, sob pena de </w:t>
      </w:r>
    </w:p>
    <w:p w:rsidR="00E62269" w:rsidRDefault="00D4349F">
      <w:pPr>
        <w:spacing w:line="478" w:lineRule="auto"/>
        <w:ind w:left="-5"/>
      </w:pPr>
      <w:proofErr w:type="gramStart"/>
      <w:r>
        <w:t>configurar</w:t>
      </w:r>
      <w:proofErr w:type="gramEnd"/>
      <w:r>
        <w:t xml:space="preserve"> crime de falsidade ideológica (art. 299 do Código Penal Brasileiro), não ser titular de conta bancária, estando ciente ainda que, caso posteriormente seja configurada</w:t>
      </w:r>
      <w:bookmarkStart w:id="0" w:name="_GoBack"/>
      <w:bookmarkEnd w:id="0"/>
      <w:r>
        <w:t xml:space="preserve"> a prestação de informação falsa, poderá ocorrer o cancelamento do registro da matrícula ora solicitada na UNIRIO, sem prejuízo das demais sanções penais cabíveis. </w:t>
      </w:r>
    </w:p>
    <w:p w:rsidR="00E62269" w:rsidRDefault="00D4349F">
      <w:pPr>
        <w:ind w:left="5456" w:right="4691" w:firstLine="0"/>
        <w:jc w:val="center"/>
      </w:pPr>
      <w:r>
        <w:t xml:space="preserve">  </w:t>
      </w:r>
    </w:p>
    <w:p w:rsidR="00E62269" w:rsidRDefault="00D4349F">
      <w:pPr>
        <w:ind w:left="5456" w:right="4691" w:firstLine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3484880</wp:posOffset>
            </wp:positionH>
            <wp:positionV relativeFrom="page">
              <wp:posOffset>161925</wp:posOffset>
            </wp:positionV>
            <wp:extent cx="582206" cy="520700"/>
            <wp:effectExtent l="0" t="0" r="0" b="0"/>
            <wp:wrapTopAndBottom/>
            <wp:docPr id="23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2206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</w:t>
      </w:r>
    </w:p>
    <w:p w:rsidR="00E62269" w:rsidRDefault="00D4349F">
      <w:pPr>
        <w:ind w:left="765" w:firstLine="0"/>
        <w:jc w:val="center"/>
      </w:pPr>
      <w:r>
        <w:t xml:space="preserve"> </w:t>
      </w:r>
    </w:p>
    <w:p w:rsidR="00E62269" w:rsidRDefault="00D4349F">
      <w:pPr>
        <w:ind w:left="1472"/>
      </w:pPr>
      <w:r>
        <w:t xml:space="preserve">Local e data: ___________________, _______ de _________________ </w:t>
      </w:r>
      <w:proofErr w:type="spellStart"/>
      <w:r>
        <w:t>de</w:t>
      </w:r>
      <w:proofErr w:type="spellEnd"/>
      <w:r>
        <w:t xml:space="preserve"> 202</w:t>
      </w:r>
      <w:r w:rsidR="001B3D2F">
        <w:t>4</w:t>
      </w:r>
      <w:r>
        <w:t xml:space="preserve">. </w:t>
      </w:r>
    </w:p>
    <w:p w:rsidR="00E62269" w:rsidRDefault="00D4349F">
      <w:pPr>
        <w:ind w:left="5456" w:right="4691" w:firstLine="0"/>
        <w:jc w:val="center"/>
      </w:pPr>
      <w:r>
        <w:t xml:space="preserve">  </w:t>
      </w:r>
    </w:p>
    <w:p w:rsidR="00E62269" w:rsidRDefault="00D4349F">
      <w:pPr>
        <w:ind w:left="5456" w:right="4691" w:firstLine="0"/>
        <w:jc w:val="center"/>
      </w:pPr>
      <w:r>
        <w:t xml:space="preserve">  </w:t>
      </w:r>
    </w:p>
    <w:p w:rsidR="00E62269" w:rsidRDefault="00D4349F">
      <w:pPr>
        <w:ind w:left="5456" w:right="4691" w:firstLine="0"/>
        <w:jc w:val="center"/>
      </w:pPr>
      <w:r>
        <w:t xml:space="preserve">  </w:t>
      </w:r>
    </w:p>
    <w:p w:rsidR="00E62269" w:rsidRDefault="00D4349F">
      <w:pPr>
        <w:ind w:left="765" w:firstLine="0"/>
        <w:jc w:val="center"/>
      </w:pPr>
      <w:r>
        <w:t xml:space="preserve"> </w:t>
      </w:r>
    </w:p>
    <w:p w:rsidR="00D4349F" w:rsidRDefault="00D4349F">
      <w:pPr>
        <w:spacing w:after="182" w:line="257" w:lineRule="auto"/>
        <w:ind w:left="1347" w:right="1280"/>
        <w:jc w:val="center"/>
      </w:pPr>
      <w:r>
        <w:t xml:space="preserve">_____________________________________________________ </w:t>
      </w:r>
    </w:p>
    <w:p w:rsidR="00E62269" w:rsidRDefault="00D4349F">
      <w:pPr>
        <w:spacing w:after="182" w:line="257" w:lineRule="auto"/>
        <w:ind w:left="1347" w:right="1280"/>
        <w:jc w:val="center"/>
      </w:pPr>
      <w:r>
        <w:t xml:space="preserve">Assinatura do declarante </w:t>
      </w:r>
    </w:p>
    <w:p w:rsidR="00E62269" w:rsidRDefault="00D4349F">
      <w:pPr>
        <w:ind w:left="65" w:firstLine="0"/>
        <w:jc w:val="center"/>
      </w:pPr>
      <w:r>
        <w:rPr>
          <w:b/>
          <w:sz w:val="24"/>
        </w:rPr>
        <w:t xml:space="preserve"> </w:t>
      </w:r>
    </w:p>
    <w:p w:rsidR="00E62269" w:rsidRDefault="00D4349F">
      <w:pPr>
        <w:ind w:left="65" w:firstLine="0"/>
        <w:jc w:val="center"/>
      </w:pPr>
      <w:r>
        <w:rPr>
          <w:b/>
          <w:sz w:val="24"/>
        </w:rPr>
        <w:t xml:space="preserve"> </w:t>
      </w:r>
    </w:p>
    <w:p w:rsidR="00E62269" w:rsidRDefault="00D4349F">
      <w:pPr>
        <w:ind w:left="65" w:firstLine="0"/>
        <w:jc w:val="center"/>
      </w:pPr>
      <w:r>
        <w:rPr>
          <w:b/>
          <w:sz w:val="24"/>
        </w:rPr>
        <w:t xml:space="preserve"> </w:t>
      </w:r>
    </w:p>
    <w:p w:rsidR="00E62269" w:rsidRDefault="00D4349F">
      <w:pPr>
        <w:ind w:left="65" w:firstLine="0"/>
        <w:jc w:val="center"/>
      </w:pPr>
      <w:r>
        <w:rPr>
          <w:b/>
          <w:sz w:val="24"/>
        </w:rPr>
        <w:t xml:space="preserve"> </w:t>
      </w:r>
    </w:p>
    <w:p w:rsidR="00E62269" w:rsidRDefault="00D4349F">
      <w:pPr>
        <w:ind w:left="65" w:firstLine="0"/>
        <w:jc w:val="center"/>
      </w:pPr>
      <w:r>
        <w:rPr>
          <w:b/>
          <w:sz w:val="24"/>
        </w:rPr>
        <w:t xml:space="preserve"> </w:t>
      </w:r>
    </w:p>
    <w:p w:rsidR="00E62269" w:rsidRDefault="00D4349F">
      <w:pPr>
        <w:ind w:left="65" w:firstLine="0"/>
        <w:jc w:val="center"/>
      </w:pPr>
      <w:r>
        <w:rPr>
          <w:b/>
          <w:sz w:val="24"/>
        </w:rPr>
        <w:t xml:space="preserve"> </w:t>
      </w:r>
    </w:p>
    <w:p w:rsidR="00E62269" w:rsidRDefault="00D4349F">
      <w:pPr>
        <w:ind w:left="65" w:firstLine="0"/>
        <w:jc w:val="center"/>
      </w:pPr>
      <w:r>
        <w:rPr>
          <w:b/>
          <w:sz w:val="24"/>
        </w:rPr>
        <w:t xml:space="preserve"> </w:t>
      </w:r>
    </w:p>
    <w:p w:rsidR="00E62269" w:rsidRDefault="00D4349F">
      <w:pPr>
        <w:ind w:left="65" w:firstLine="0"/>
        <w:jc w:val="center"/>
      </w:pPr>
      <w:r>
        <w:rPr>
          <w:b/>
          <w:sz w:val="24"/>
        </w:rPr>
        <w:t xml:space="preserve"> </w:t>
      </w:r>
    </w:p>
    <w:p w:rsidR="00E62269" w:rsidRDefault="00D4349F">
      <w:pPr>
        <w:ind w:left="65" w:firstLine="0"/>
        <w:jc w:val="center"/>
      </w:pPr>
      <w:r>
        <w:rPr>
          <w:b/>
          <w:sz w:val="24"/>
        </w:rPr>
        <w:t xml:space="preserve"> </w:t>
      </w:r>
    </w:p>
    <w:p w:rsidR="00E62269" w:rsidRDefault="00D4349F">
      <w:pPr>
        <w:ind w:left="65" w:firstLine="0"/>
        <w:jc w:val="center"/>
      </w:pPr>
      <w:r>
        <w:rPr>
          <w:b/>
          <w:sz w:val="24"/>
        </w:rPr>
        <w:t xml:space="preserve"> </w:t>
      </w:r>
    </w:p>
    <w:p w:rsidR="00E62269" w:rsidRDefault="00D4349F">
      <w:pPr>
        <w:ind w:left="65" w:firstLine="0"/>
        <w:jc w:val="center"/>
      </w:pPr>
      <w:r>
        <w:rPr>
          <w:b/>
          <w:sz w:val="24"/>
        </w:rPr>
        <w:t xml:space="preserve"> </w:t>
      </w:r>
    </w:p>
    <w:p w:rsidR="00E62269" w:rsidRDefault="00D4349F">
      <w:pPr>
        <w:ind w:left="65" w:firstLine="0"/>
        <w:jc w:val="center"/>
      </w:pPr>
      <w:r>
        <w:rPr>
          <w:b/>
          <w:sz w:val="24"/>
        </w:rPr>
        <w:t xml:space="preserve"> </w:t>
      </w:r>
    </w:p>
    <w:p w:rsidR="00E62269" w:rsidRDefault="00D4349F">
      <w:pPr>
        <w:ind w:left="65" w:firstLine="0"/>
        <w:jc w:val="center"/>
      </w:pPr>
      <w:r>
        <w:rPr>
          <w:b/>
          <w:sz w:val="24"/>
        </w:rPr>
        <w:t xml:space="preserve"> </w:t>
      </w:r>
    </w:p>
    <w:p w:rsidR="00E62269" w:rsidRDefault="00D4349F">
      <w:pPr>
        <w:ind w:left="65" w:firstLine="0"/>
        <w:jc w:val="center"/>
      </w:pPr>
      <w:r>
        <w:rPr>
          <w:b/>
          <w:sz w:val="24"/>
        </w:rPr>
        <w:t xml:space="preserve"> </w:t>
      </w:r>
    </w:p>
    <w:sectPr w:rsidR="00E62269">
      <w:pgSz w:w="11906" w:h="16838"/>
      <w:pgMar w:top="1440" w:right="846" w:bottom="1440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269"/>
    <w:rsid w:val="001B3D2F"/>
    <w:rsid w:val="002F4B8C"/>
    <w:rsid w:val="00C26519"/>
    <w:rsid w:val="00D4349F"/>
    <w:rsid w:val="00E6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9AA58"/>
  <w15:docId w15:val="{016ED744-598C-415D-A4E8-C4EC5B0DB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867" w:hanging="10"/>
      <w:jc w:val="both"/>
    </w:pPr>
    <w:rPr>
      <w:rFonts w:ascii="Arial" w:eastAsia="Arial" w:hAnsi="Arial" w:cs="Arial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UNIRIO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ELOY DE BARROS</dc:creator>
  <cp:keywords/>
  <cp:lastModifiedBy>WILLIAM ELOY DE BARROS</cp:lastModifiedBy>
  <cp:revision>2</cp:revision>
  <dcterms:created xsi:type="dcterms:W3CDTF">2024-01-30T18:18:00Z</dcterms:created>
  <dcterms:modified xsi:type="dcterms:W3CDTF">2024-01-30T18:18:00Z</dcterms:modified>
</cp:coreProperties>
</file>