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58" w:rsidRDefault="0042775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427758" w:rsidRDefault="003453C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2490470</wp:posOffset>
            </wp:positionH>
            <wp:positionV relativeFrom="paragraph">
              <wp:posOffset>-153668</wp:posOffset>
            </wp:positionV>
            <wp:extent cx="419100" cy="409575"/>
            <wp:effectExtent l="0" t="0" r="0" b="0"/>
            <wp:wrapSquare wrapText="bothSides" distT="0" distB="0" distL="114300" distR="114300"/>
            <wp:docPr id="4" name="image1.png" descr="Ícone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Ícone&#10;&#10;Descrição gerada automaticamente"/>
                    <pic:cNvPicPr preferRelativeResize="0"/>
                  </pic:nvPicPr>
                  <pic:blipFill>
                    <a:blip r:embed="rId6"/>
                    <a:srcRect l="23919" t="2994" r="14351" b="846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27758" w:rsidRDefault="00427758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27758" w:rsidRDefault="00427758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27758" w:rsidRDefault="003453C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UNIVERSIDADE FEDERAL DO ESTADO DO RIO DE JANEIRO – UNIRIO</w:t>
      </w:r>
    </w:p>
    <w:p w:rsidR="00427758" w:rsidRDefault="00427758"/>
    <w:p w:rsidR="00427758" w:rsidRDefault="00427758"/>
    <w:tbl>
      <w:tblPr>
        <w:tblStyle w:val="a0"/>
        <w:tblW w:w="10064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993"/>
        <w:gridCol w:w="2230"/>
        <w:gridCol w:w="5141"/>
      </w:tblGrid>
      <w:tr w:rsidR="00427758">
        <w:trPr>
          <w:trHeight w:val="424"/>
        </w:trPr>
        <w:tc>
          <w:tcPr>
            <w:tcW w:w="10064" w:type="dxa"/>
            <w:gridSpan w:val="4"/>
            <w:tcBorders>
              <w:right w:val="single" w:sz="4" w:space="0" w:color="000000"/>
            </w:tcBorders>
          </w:tcPr>
          <w:p w:rsidR="00427758" w:rsidRDefault="003453C3">
            <w:pPr>
              <w:ind w:right="-767" w:firstLine="3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PLANO DE TRABALHO DE ESTÁGIO CURRICULAR OBRIGATÓRIO SUPERVISIONADO</w:t>
            </w:r>
          </w:p>
        </w:tc>
      </w:tr>
      <w:tr w:rsidR="00427758">
        <w:trPr>
          <w:trHeight w:val="308"/>
        </w:trPr>
        <w:tc>
          <w:tcPr>
            <w:tcW w:w="10064" w:type="dxa"/>
            <w:gridSpan w:val="4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1.0 – DADOS CADASTRAIS</w:t>
            </w:r>
          </w:p>
        </w:tc>
      </w:tr>
      <w:tr w:rsidR="00427758">
        <w:trPr>
          <w:trHeight w:val="578"/>
        </w:trPr>
        <w:tc>
          <w:tcPr>
            <w:tcW w:w="4923" w:type="dxa"/>
            <w:gridSpan w:val="3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NOME</w:t>
            </w: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t>Universidade Federal do Estado do Rio de Janeiro - UNIRIO</w:t>
            </w:r>
          </w:p>
        </w:tc>
        <w:tc>
          <w:tcPr>
            <w:tcW w:w="5141" w:type="dxa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 xml:space="preserve">CNPJ: </w:t>
            </w: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t>34.023.077/0001-07</w:t>
            </w:r>
          </w:p>
        </w:tc>
      </w:tr>
      <w:tr w:rsidR="00427758">
        <w:trPr>
          <w:trHeight w:val="886"/>
        </w:trPr>
        <w:tc>
          <w:tcPr>
            <w:tcW w:w="4923" w:type="dxa"/>
            <w:gridSpan w:val="3"/>
          </w:tcPr>
          <w:p w:rsidR="00427758" w:rsidRDefault="003453C3">
            <w:pPr>
              <w:tabs>
                <w:tab w:val="left" w:pos="2220"/>
              </w:tabs>
            </w:pPr>
            <w:r>
              <w:rPr>
                <w:b/>
              </w:rPr>
              <w:t>ENDEREÇO:</w:t>
            </w:r>
            <w:r>
              <w:t xml:space="preserve"> </w:t>
            </w: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t>Av. Pasteur, 296  -  Urca</w:t>
            </w:r>
          </w:p>
        </w:tc>
        <w:tc>
          <w:tcPr>
            <w:tcW w:w="5141" w:type="dxa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ENDEREÇO ELETÔNICO (E-MAIL)</w:t>
            </w: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t>prograd@unirio.br / prograd.estagios@unirio.br</w:t>
            </w:r>
          </w:p>
        </w:tc>
      </w:tr>
      <w:tr w:rsidR="00427758">
        <w:trPr>
          <w:trHeight w:val="578"/>
        </w:trPr>
        <w:tc>
          <w:tcPr>
            <w:tcW w:w="1700" w:type="dxa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 xml:space="preserve">CIDADE: </w:t>
            </w: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t>Rio de Janeiro</w:t>
            </w:r>
          </w:p>
        </w:tc>
        <w:tc>
          <w:tcPr>
            <w:tcW w:w="993" w:type="dxa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 xml:space="preserve">UF:  </w:t>
            </w: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t>RJ</w:t>
            </w:r>
          </w:p>
        </w:tc>
        <w:tc>
          <w:tcPr>
            <w:tcW w:w="2230" w:type="dxa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 xml:space="preserve">CEP: </w:t>
            </w: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t>22290-240</w:t>
            </w:r>
          </w:p>
        </w:tc>
        <w:tc>
          <w:tcPr>
            <w:tcW w:w="5141" w:type="dxa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 xml:space="preserve">DDD/FONE: </w:t>
            </w: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t xml:space="preserve">21  2542-7836  /  2542-7373  </w:t>
            </w:r>
          </w:p>
        </w:tc>
      </w:tr>
      <w:tr w:rsidR="00427758">
        <w:trPr>
          <w:trHeight w:val="578"/>
        </w:trPr>
        <w:tc>
          <w:tcPr>
            <w:tcW w:w="4923" w:type="dxa"/>
            <w:gridSpan w:val="3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NOME DO RESPONSÁVEL:</w:t>
            </w: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t>Luana Azevedo de Aquino</w:t>
            </w:r>
          </w:p>
        </w:tc>
        <w:tc>
          <w:tcPr>
            <w:tcW w:w="5141" w:type="dxa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CARGO:</w:t>
            </w: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t>Pró-Reitora de Graduação</w:t>
            </w:r>
            <w:r>
              <w:rPr>
                <w:b/>
              </w:rPr>
              <w:t xml:space="preserve"> </w:t>
            </w:r>
          </w:p>
        </w:tc>
      </w:tr>
      <w:tr w:rsidR="00427758">
        <w:trPr>
          <w:trHeight w:val="578"/>
        </w:trPr>
        <w:tc>
          <w:tcPr>
            <w:tcW w:w="4923" w:type="dxa"/>
            <w:gridSpan w:val="3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permStart w:id="1243627952" w:edGrp="everyone" w:colFirst="0" w:colLast="0"/>
            <w:permStart w:id="1162176360" w:edGrp="everyone" w:colFirst="1" w:colLast="1"/>
            <w:r>
              <w:rPr>
                <w:b/>
              </w:rPr>
              <w:t>CONCEDENTE</w:t>
            </w: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</w:tc>
        <w:tc>
          <w:tcPr>
            <w:tcW w:w="5141" w:type="dxa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 xml:space="preserve">CNPJ: </w:t>
            </w: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</w:tc>
      </w:tr>
      <w:tr w:rsidR="00427758">
        <w:trPr>
          <w:trHeight w:val="886"/>
        </w:trPr>
        <w:tc>
          <w:tcPr>
            <w:tcW w:w="4923" w:type="dxa"/>
            <w:gridSpan w:val="3"/>
          </w:tcPr>
          <w:p w:rsidR="00427758" w:rsidRDefault="003453C3">
            <w:pPr>
              <w:tabs>
                <w:tab w:val="left" w:pos="2220"/>
              </w:tabs>
            </w:pPr>
            <w:permStart w:id="976037955" w:edGrp="everyone" w:colFirst="0" w:colLast="0"/>
            <w:permStart w:id="1127026383" w:edGrp="everyone" w:colFirst="1" w:colLast="1"/>
            <w:permEnd w:id="1243627952"/>
            <w:permEnd w:id="1162176360"/>
            <w:r>
              <w:rPr>
                <w:b/>
              </w:rPr>
              <w:t>ENDEREÇO:</w:t>
            </w:r>
            <w:r>
              <w:t xml:space="preserve"> </w:t>
            </w: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</w:tc>
        <w:tc>
          <w:tcPr>
            <w:tcW w:w="5141" w:type="dxa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ENDEREÇO ELETÔNICO (E-MAIL)</w:t>
            </w: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</w:tc>
      </w:tr>
      <w:tr w:rsidR="00427758">
        <w:trPr>
          <w:trHeight w:val="578"/>
        </w:trPr>
        <w:tc>
          <w:tcPr>
            <w:tcW w:w="1700" w:type="dxa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permStart w:id="1195005719" w:edGrp="everyone" w:colFirst="0" w:colLast="0"/>
            <w:permStart w:id="943735293" w:edGrp="everyone" w:colFirst="1" w:colLast="1"/>
            <w:permStart w:id="1564620515" w:edGrp="everyone" w:colFirst="2" w:colLast="2"/>
            <w:permStart w:id="1128624196" w:edGrp="everyone" w:colFirst="3" w:colLast="3"/>
            <w:permEnd w:id="976037955"/>
            <w:permEnd w:id="1127026383"/>
            <w:r>
              <w:rPr>
                <w:b/>
              </w:rPr>
              <w:t xml:space="preserve">CIDADE: </w:t>
            </w: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</w:tc>
        <w:tc>
          <w:tcPr>
            <w:tcW w:w="993" w:type="dxa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 xml:space="preserve">UF:  </w:t>
            </w: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</w:tc>
        <w:tc>
          <w:tcPr>
            <w:tcW w:w="2230" w:type="dxa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 xml:space="preserve">CEP: </w:t>
            </w: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</w:tc>
        <w:tc>
          <w:tcPr>
            <w:tcW w:w="5141" w:type="dxa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 xml:space="preserve">DDD/FONE: </w:t>
            </w: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</w:tc>
      </w:tr>
      <w:tr w:rsidR="00427758">
        <w:trPr>
          <w:trHeight w:val="578"/>
        </w:trPr>
        <w:tc>
          <w:tcPr>
            <w:tcW w:w="4923" w:type="dxa"/>
            <w:gridSpan w:val="3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permStart w:id="1218670874" w:edGrp="everyone" w:colFirst="0" w:colLast="0"/>
            <w:permStart w:id="2098620032" w:edGrp="everyone" w:colFirst="1" w:colLast="1"/>
            <w:permEnd w:id="1195005719"/>
            <w:permEnd w:id="943735293"/>
            <w:permEnd w:id="1564620515"/>
            <w:permEnd w:id="1128624196"/>
            <w:r>
              <w:rPr>
                <w:b/>
              </w:rPr>
              <w:t>NOME DO RESPONSÁVEL:</w:t>
            </w: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</w:tc>
        <w:tc>
          <w:tcPr>
            <w:tcW w:w="5141" w:type="dxa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CARGO:</w:t>
            </w: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</w:tc>
      </w:tr>
      <w:permEnd w:id="1218670874"/>
      <w:permEnd w:id="2098620032"/>
      <w:tr w:rsidR="00427758">
        <w:trPr>
          <w:trHeight w:val="1156"/>
        </w:trPr>
        <w:tc>
          <w:tcPr>
            <w:tcW w:w="10064" w:type="dxa"/>
            <w:gridSpan w:val="4"/>
            <w:vMerge w:val="restart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2.0 – DESCRIÇÃO DO CONVÊNIO</w:t>
            </w:r>
          </w:p>
          <w:p w:rsidR="00427758" w:rsidRDefault="003453C3">
            <w:pPr>
              <w:tabs>
                <w:tab w:val="left" w:pos="2220"/>
              </w:tabs>
              <w:jc w:val="both"/>
              <w:rPr>
                <w:b/>
              </w:rPr>
            </w:pPr>
            <w:r>
              <w:t xml:space="preserve">Convênio que celebram entre si, a </w:t>
            </w:r>
            <w:permStart w:id="2022576498" w:edGrp="everyone"/>
            <w:r>
              <w:t>______________________</w:t>
            </w:r>
            <w:permEnd w:id="2022576498"/>
            <w:r>
              <w:t xml:space="preserve"> e a Universidade Federal do Estado do Rio de Janeiro visando desenvolvimento de estágio curricular obrigatório aos alunos desta instituição junto a esta secretaria</w:t>
            </w:r>
            <w:r>
              <w:rPr>
                <w:b/>
              </w:rPr>
              <w:t>.</w:t>
            </w:r>
          </w:p>
          <w:p w:rsidR="00427758" w:rsidRDefault="00427758">
            <w:pPr>
              <w:tabs>
                <w:tab w:val="left" w:pos="2220"/>
              </w:tabs>
              <w:jc w:val="both"/>
              <w:rPr>
                <w:b/>
              </w:rPr>
            </w:pP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3.0 – IDENTIFICAÇÃO</w:t>
            </w:r>
          </w:p>
          <w:p w:rsidR="00427758" w:rsidRDefault="003453C3">
            <w:pPr>
              <w:tabs>
                <w:tab w:val="left" w:pos="2220"/>
              </w:tabs>
              <w:jc w:val="both"/>
            </w:pPr>
            <w:r>
              <w:t>A UNIRIO é uma universidade situada no Município do Rio de Janeiro, de autarquia federal, que se caracteriza pelo desenvolvimento de atividades de ensino, pesquisa e extensão. Possui cursos de graduação de Licenciatura e Bacharelado, nas modalidades presen</w:t>
            </w:r>
            <w:r>
              <w:t xml:space="preserve">cial e a distância, além de cursos de Pós-Graduação </w:t>
            </w:r>
            <w:r>
              <w:rPr>
                <w:i/>
              </w:rPr>
              <w:t>lato sensu</w:t>
            </w:r>
            <w:r>
              <w:t xml:space="preserve"> e </w:t>
            </w:r>
            <w:r>
              <w:rPr>
                <w:i/>
              </w:rPr>
              <w:t>stricto sensu</w:t>
            </w:r>
            <w:r>
              <w:t>.</w:t>
            </w:r>
          </w:p>
          <w:p w:rsidR="00427758" w:rsidRDefault="003453C3">
            <w:pPr>
              <w:tabs>
                <w:tab w:val="left" w:pos="2220"/>
              </w:tabs>
              <w:jc w:val="both"/>
            </w:pPr>
            <w:r>
              <w:t>Sua missão é produzir e disseminar o conhecimento nos diversos campos do saber, contribuindo para o exercício pleno da cidadania, mediante formação humanista, crítica e reflexi</w:t>
            </w:r>
            <w:r>
              <w:t>va, preparando profissionais competentes e atualizados para o mundo do trabalho e para a melhoria das condições de vida da sociedade.</w:t>
            </w:r>
          </w:p>
          <w:p w:rsidR="00427758" w:rsidRDefault="003453C3">
            <w:pPr>
              <w:tabs>
                <w:tab w:val="left" w:pos="2220"/>
              </w:tabs>
              <w:jc w:val="both"/>
            </w:pPr>
            <w:r>
              <w:t>A universidade tem a visão de ser reconhecida como referência na produção e difusão de conhecimento científico, tecnológic</w:t>
            </w:r>
            <w:r>
              <w:t>o, artístico e cultural, comprometida com as transformações da sociedade e com a transparência organizacional, regendo-se pelos princípios de ética, humanismo, pluralidade, democracia e excelência.</w:t>
            </w:r>
          </w:p>
          <w:p w:rsidR="00427758" w:rsidRDefault="00427758">
            <w:pPr>
              <w:tabs>
                <w:tab w:val="left" w:pos="2220"/>
              </w:tabs>
              <w:jc w:val="both"/>
            </w:pP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4.0 - PERÍODO DE EXECUÇÃO</w:t>
            </w:r>
          </w:p>
        </w:tc>
      </w:tr>
      <w:tr w:rsidR="00427758">
        <w:trPr>
          <w:trHeight w:val="3402"/>
        </w:trPr>
        <w:tc>
          <w:tcPr>
            <w:tcW w:w="10064" w:type="dxa"/>
            <w:gridSpan w:val="4"/>
            <w:vMerge/>
          </w:tcPr>
          <w:p w:rsidR="00427758" w:rsidRDefault="00427758">
            <w:pPr>
              <w:tabs>
                <w:tab w:val="left" w:pos="2220"/>
              </w:tabs>
              <w:jc w:val="both"/>
            </w:pPr>
          </w:p>
        </w:tc>
      </w:tr>
      <w:tr w:rsidR="00427758">
        <w:trPr>
          <w:trHeight w:val="269"/>
        </w:trPr>
        <w:tc>
          <w:tcPr>
            <w:tcW w:w="10064" w:type="dxa"/>
            <w:gridSpan w:val="4"/>
            <w:vMerge/>
          </w:tcPr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</w:tc>
      </w:tr>
      <w:tr w:rsidR="00427758">
        <w:trPr>
          <w:trHeight w:val="308"/>
        </w:trPr>
        <w:tc>
          <w:tcPr>
            <w:tcW w:w="4923" w:type="dxa"/>
            <w:gridSpan w:val="3"/>
          </w:tcPr>
          <w:p w:rsidR="00427758" w:rsidRDefault="003453C3">
            <w:pPr>
              <w:tabs>
                <w:tab w:val="left" w:pos="2220"/>
              </w:tabs>
              <w:jc w:val="center"/>
              <w:rPr>
                <w:b/>
              </w:rPr>
            </w:pPr>
            <w:r>
              <w:rPr>
                <w:b/>
              </w:rPr>
              <w:t>INÍCIO</w:t>
            </w:r>
          </w:p>
        </w:tc>
        <w:tc>
          <w:tcPr>
            <w:tcW w:w="5141" w:type="dxa"/>
          </w:tcPr>
          <w:p w:rsidR="00427758" w:rsidRDefault="003453C3">
            <w:pPr>
              <w:tabs>
                <w:tab w:val="left" w:pos="2220"/>
              </w:tabs>
              <w:jc w:val="center"/>
              <w:rPr>
                <w:b/>
              </w:rPr>
            </w:pPr>
            <w:r>
              <w:rPr>
                <w:b/>
              </w:rPr>
              <w:t>TÉRMINO</w:t>
            </w:r>
          </w:p>
        </w:tc>
      </w:tr>
      <w:tr w:rsidR="00427758">
        <w:trPr>
          <w:trHeight w:val="308"/>
        </w:trPr>
        <w:tc>
          <w:tcPr>
            <w:tcW w:w="4923" w:type="dxa"/>
            <w:gridSpan w:val="3"/>
          </w:tcPr>
          <w:p w:rsidR="00427758" w:rsidRDefault="003453C3">
            <w:pPr>
              <w:tabs>
                <w:tab w:val="left" w:pos="2220"/>
              </w:tabs>
              <w:jc w:val="center"/>
            </w:pPr>
            <w:r>
              <w:t>Imediato após a publicação do Termo de Convênio</w:t>
            </w:r>
          </w:p>
        </w:tc>
        <w:tc>
          <w:tcPr>
            <w:tcW w:w="5141" w:type="dxa"/>
          </w:tcPr>
          <w:p w:rsidR="00427758" w:rsidRDefault="003453C3">
            <w:pPr>
              <w:tabs>
                <w:tab w:val="left" w:pos="2220"/>
              </w:tabs>
              <w:jc w:val="center"/>
            </w:pPr>
            <w:r>
              <w:t>60 (sessenta) meses após o início</w:t>
            </w:r>
          </w:p>
        </w:tc>
      </w:tr>
      <w:tr w:rsidR="00427758">
        <w:trPr>
          <w:trHeight w:val="2009"/>
        </w:trPr>
        <w:tc>
          <w:tcPr>
            <w:tcW w:w="10064" w:type="dxa"/>
            <w:gridSpan w:val="4"/>
            <w:vMerge w:val="restart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lastRenderedPageBreak/>
              <w:t>5.0 – ETAPAS DE EXECUÇÃO</w:t>
            </w:r>
          </w:p>
          <w:p w:rsidR="00427758" w:rsidRDefault="003453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0"/>
              </w:tabs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Indicação, por parte das instituições, de supervisores para recepção dos estudantes e acompanhamento das atividades de estágio.</w:t>
            </w:r>
          </w:p>
          <w:p w:rsidR="00427758" w:rsidRDefault="003453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0"/>
              </w:tabs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Encaminhamento dos estudantes estagiários pela universidade para a institui</w:t>
            </w:r>
            <w:r>
              <w:t>ção</w:t>
            </w:r>
            <w:r>
              <w:rPr>
                <w:color w:val="000000"/>
              </w:rPr>
              <w:t xml:space="preserve"> receptora.</w:t>
            </w:r>
          </w:p>
          <w:p w:rsidR="00427758" w:rsidRDefault="003453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0"/>
              </w:tabs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Planejamento coletivo das atividades entre a universidade, por meio dos professores supervisores de estágio, e </w:t>
            </w:r>
            <w:r>
              <w:t>a instituição receptora</w:t>
            </w:r>
            <w:r>
              <w:rPr>
                <w:color w:val="000000"/>
              </w:rPr>
              <w:t>.</w:t>
            </w:r>
          </w:p>
          <w:p w:rsidR="00427758" w:rsidRDefault="003453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0"/>
              </w:tabs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Execução e avaliação das ativi</w:t>
            </w:r>
            <w:r>
              <w:rPr>
                <w:color w:val="000000"/>
              </w:rPr>
              <w:t>dades em andamento, com a participação dos supervisores de estágio da universidade e d</w:t>
            </w:r>
            <w:r>
              <w:t>a instituição receptora</w:t>
            </w:r>
            <w:r>
              <w:rPr>
                <w:color w:val="000000"/>
              </w:rPr>
              <w:t>, bem como dos estudantes estagiários.</w:t>
            </w:r>
          </w:p>
          <w:p w:rsidR="00427758" w:rsidRDefault="003453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20"/>
              </w:tabs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Conclusão das atividades de estágio e elaboração de um relatório final de atividades, assinado pelas partes </w:t>
            </w:r>
            <w:r>
              <w:rPr>
                <w:color w:val="000000"/>
              </w:rPr>
              <w:t>envolvidas.</w:t>
            </w:r>
          </w:p>
          <w:p w:rsidR="00427758" w:rsidRDefault="003453C3">
            <w:pPr>
              <w:tabs>
                <w:tab w:val="left" w:pos="2220"/>
              </w:tabs>
              <w:rPr>
                <w:u w:val="single"/>
              </w:rPr>
            </w:pPr>
            <w:r>
              <w:rPr>
                <w:u w:val="single"/>
              </w:rPr>
              <w:t>CONCLUSÃO DAS ETAPAS PROGRAMADAS</w:t>
            </w:r>
          </w:p>
          <w:p w:rsidR="00427758" w:rsidRDefault="003453C3">
            <w:pPr>
              <w:tabs>
                <w:tab w:val="left" w:pos="2220"/>
              </w:tabs>
              <w:jc w:val="both"/>
            </w:pPr>
            <w:r>
              <w:t>As etapas programadas devem ser realizadas e concluídas em até 6 (seis) meses, com possibilidade de renovação.</w:t>
            </w:r>
          </w:p>
          <w:p w:rsidR="00427758" w:rsidRDefault="00427758">
            <w:pPr>
              <w:tabs>
                <w:tab w:val="left" w:pos="2220"/>
              </w:tabs>
              <w:jc w:val="both"/>
              <w:rPr>
                <w:b/>
              </w:rPr>
            </w:pPr>
          </w:p>
          <w:p w:rsidR="00427758" w:rsidRDefault="003453C3">
            <w:pPr>
              <w:tabs>
                <w:tab w:val="left" w:pos="2220"/>
              </w:tabs>
              <w:jc w:val="both"/>
              <w:rPr>
                <w:b/>
              </w:rPr>
            </w:pPr>
            <w:r>
              <w:rPr>
                <w:b/>
              </w:rPr>
              <w:t>6.0- JUSTIFICATIVA DO CONVÊNIO</w:t>
            </w:r>
          </w:p>
          <w:p w:rsidR="00427758" w:rsidRDefault="003453C3">
            <w:pPr>
              <w:tabs>
                <w:tab w:val="left" w:pos="2220"/>
              </w:tabs>
              <w:jc w:val="both"/>
            </w:pPr>
            <w:r>
              <w:t>O projeto justifica-se pela qualificação dos profissionais em formaç</w:t>
            </w:r>
            <w:r>
              <w:t>ão, nas suas respectivas áreas de atuação. E poderá ainda contribuir no desenvolvimento das atividades realizadas pela concedente.</w:t>
            </w:r>
          </w:p>
          <w:p w:rsidR="00427758" w:rsidRDefault="00427758">
            <w:pPr>
              <w:tabs>
                <w:tab w:val="left" w:pos="2220"/>
              </w:tabs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</w:p>
          <w:p w:rsidR="00427758" w:rsidRDefault="003453C3">
            <w:pPr>
              <w:tabs>
                <w:tab w:val="left" w:pos="2220"/>
              </w:tabs>
              <w:jc w:val="both"/>
              <w:rPr>
                <w:u w:val="single"/>
              </w:rPr>
            </w:pPr>
            <w:r>
              <w:rPr>
                <w:u w:val="single"/>
              </w:rPr>
              <w:t>INTERESSE DA ADMINISTRAÇÃO PÚBLICA</w:t>
            </w:r>
          </w:p>
          <w:p w:rsidR="00427758" w:rsidRDefault="003453C3">
            <w:pPr>
              <w:jc w:val="both"/>
            </w:pPr>
            <w:r>
              <w:t xml:space="preserve">O estágio constitui-se em uma atividade complementar na formação do aluno e permite a preparação do mesmo numa realidade profissional, com a consolidação entre o ensino teórico e prático, na busca do aperfeiçoamento profissional. Os cursos têm os estágios </w:t>
            </w:r>
            <w:r>
              <w:t>como estratégia de aprendizagem, os quais surgem como oportunidade de vivenciar a relação teoria-prática.</w:t>
            </w:r>
          </w:p>
          <w:p w:rsidR="00427758" w:rsidRDefault="003453C3">
            <w:pPr>
              <w:jc w:val="both"/>
            </w:pPr>
            <w:r>
              <w:t>Estágio é uma grande oportunidade de aprender, identificar talentos, mas também, nesse caso, de criar uma cultura de gosto pelo serviço público.</w:t>
            </w:r>
          </w:p>
          <w:p w:rsidR="00427758" w:rsidRDefault="00427758">
            <w:pPr>
              <w:jc w:val="both"/>
              <w:rPr>
                <w:b/>
              </w:rPr>
            </w:pP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7.0-</w:t>
            </w:r>
            <w:r>
              <w:rPr>
                <w:b/>
              </w:rPr>
              <w:t xml:space="preserve"> OBJETIVOS (GERAL E ESPECÍFICOS)</w:t>
            </w:r>
          </w:p>
          <w:p w:rsidR="00427758" w:rsidRDefault="00427758">
            <w:pPr>
              <w:tabs>
                <w:tab w:val="left" w:pos="2220"/>
              </w:tabs>
            </w:pPr>
          </w:p>
          <w:p w:rsidR="00427758" w:rsidRDefault="003453C3">
            <w:pPr>
              <w:tabs>
                <w:tab w:val="left" w:pos="2220"/>
              </w:tabs>
              <w:rPr>
                <w:u w:val="single"/>
              </w:rPr>
            </w:pPr>
            <w:r>
              <w:rPr>
                <w:b/>
              </w:rPr>
              <w:t xml:space="preserve"> </w:t>
            </w:r>
            <w:r>
              <w:rPr>
                <w:u w:val="single"/>
              </w:rPr>
              <w:t>OBJETIVO GERAL</w:t>
            </w:r>
          </w:p>
          <w:p w:rsidR="00427758" w:rsidRDefault="003453C3">
            <w:pPr>
              <w:tabs>
                <w:tab w:val="left" w:pos="2220"/>
              </w:tabs>
              <w:jc w:val="both"/>
            </w:pPr>
            <w:r>
              <w:t>Propiciar as condições necessárias aos acadêmicos dos cursos de graduação da UNIRIO na realização de Estágio Supervisionado Curricular Obrigatório e Não Obrigatório na concedente</w:t>
            </w:r>
          </w:p>
          <w:p w:rsidR="00427758" w:rsidRDefault="00427758">
            <w:pPr>
              <w:tabs>
                <w:tab w:val="left" w:pos="2220"/>
              </w:tabs>
              <w:jc w:val="both"/>
            </w:pPr>
          </w:p>
          <w:p w:rsidR="00427758" w:rsidRDefault="003453C3">
            <w:pPr>
              <w:tabs>
                <w:tab w:val="left" w:pos="2220"/>
              </w:tabs>
              <w:rPr>
                <w:u w:val="single"/>
              </w:rPr>
            </w:pPr>
            <w:r>
              <w:rPr>
                <w:u w:val="single"/>
              </w:rPr>
              <w:t>OBJETIVOS ESPECÍFICOS</w:t>
            </w:r>
          </w:p>
          <w:p w:rsidR="00427758" w:rsidRDefault="003453C3">
            <w:pPr>
              <w:numPr>
                <w:ilvl w:val="0"/>
                <w:numId w:val="3"/>
              </w:numPr>
              <w:spacing w:line="259" w:lineRule="auto"/>
              <w:ind w:left="882" w:right="40" w:hanging="284"/>
              <w:jc w:val="both"/>
            </w:pPr>
            <w:r>
              <w:t>Cont</w:t>
            </w:r>
            <w:r>
              <w:t>ribuir com a qualificação da formação oferecida aos estudantes de graduação, aproximando esta formação dos problemas práticos encontrados na vida profissional.</w:t>
            </w:r>
          </w:p>
          <w:p w:rsidR="00427758" w:rsidRDefault="003453C3">
            <w:pPr>
              <w:numPr>
                <w:ilvl w:val="0"/>
                <w:numId w:val="3"/>
              </w:numPr>
              <w:spacing w:after="160" w:line="259" w:lineRule="auto"/>
              <w:ind w:left="882" w:right="40" w:hanging="284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t>Incentivar a formação de profissionais críticos e comprometidos, contribuindo para a elevação da</w:t>
            </w:r>
            <w:r>
              <w:t xml:space="preserve"> qualidade do serviço público.</w:t>
            </w: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8.0 – METODOLOGIA PROPOSTA</w:t>
            </w:r>
          </w:p>
          <w:p w:rsidR="00427758" w:rsidRDefault="003453C3">
            <w:pPr>
              <w:tabs>
                <w:tab w:val="left" w:pos="2220"/>
              </w:tabs>
              <w:jc w:val="both"/>
            </w:pPr>
            <w:r>
              <w:t xml:space="preserve">O projeto tem por método a oferta de oportunidades de estágio </w:t>
            </w:r>
            <w:permStart w:id="1567370414" w:edGrp="everyone"/>
            <w:proofErr w:type="gramStart"/>
            <w:r>
              <w:t>no(</w:t>
            </w:r>
            <w:proofErr w:type="gramEnd"/>
            <w:r>
              <w:t>a) ___________________</w:t>
            </w:r>
            <w:permEnd w:id="1567370414"/>
            <w:r>
              <w:t>, de forma a contribuir para a qualificação do futuro profissional formado pela UNIRIO, bem como fomentar um au</w:t>
            </w:r>
            <w:r>
              <w:t>mento e melhoria dos serviços prestados por esta concedente.</w:t>
            </w:r>
          </w:p>
          <w:p w:rsidR="00427758" w:rsidRDefault="00427758">
            <w:pPr>
              <w:tabs>
                <w:tab w:val="left" w:pos="2220"/>
              </w:tabs>
              <w:jc w:val="both"/>
            </w:pP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9.0 – METAS A SEREM ATINGIDAS</w:t>
            </w:r>
          </w:p>
          <w:p w:rsidR="00427758" w:rsidRDefault="003453C3">
            <w:pPr>
              <w:numPr>
                <w:ilvl w:val="0"/>
                <w:numId w:val="1"/>
              </w:numPr>
              <w:tabs>
                <w:tab w:val="left" w:pos="930"/>
              </w:tabs>
              <w:jc w:val="both"/>
            </w:pPr>
            <w:r>
              <w:t>Oficialização do estágio (Cadastro e assinatura de documen</w:t>
            </w:r>
            <w:bookmarkStart w:id="0" w:name="_GoBack"/>
            <w:bookmarkEnd w:id="0"/>
            <w:r>
              <w:t>tos)</w:t>
            </w:r>
          </w:p>
          <w:p w:rsidR="00427758" w:rsidRDefault="003453C3">
            <w:pPr>
              <w:numPr>
                <w:ilvl w:val="0"/>
                <w:numId w:val="1"/>
              </w:numPr>
              <w:tabs>
                <w:tab w:val="left" w:pos="930"/>
              </w:tabs>
              <w:jc w:val="both"/>
            </w:pPr>
            <w:r>
              <w:t>Interação com o ambiente de trabalho</w:t>
            </w:r>
          </w:p>
          <w:p w:rsidR="00427758" w:rsidRDefault="003453C3">
            <w:pPr>
              <w:numPr>
                <w:ilvl w:val="0"/>
                <w:numId w:val="1"/>
              </w:numPr>
              <w:tabs>
                <w:tab w:val="left" w:pos="930"/>
              </w:tabs>
              <w:jc w:val="both"/>
            </w:pPr>
            <w:r>
              <w:t>Participação nas atividades cotidianas, nos projetos desenvolvidos e cursos oferecidos</w:t>
            </w:r>
          </w:p>
          <w:p w:rsidR="00427758" w:rsidRDefault="003453C3">
            <w:pPr>
              <w:numPr>
                <w:ilvl w:val="0"/>
                <w:numId w:val="1"/>
              </w:numPr>
              <w:tabs>
                <w:tab w:val="left" w:pos="930"/>
              </w:tabs>
              <w:jc w:val="both"/>
            </w:pPr>
            <w:r>
              <w:t xml:space="preserve">Diálogo com a unidade concedente sobre o plano de atividades </w:t>
            </w:r>
          </w:p>
          <w:p w:rsidR="00427758" w:rsidRDefault="003453C3">
            <w:pPr>
              <w:numPr>
                <w:ilvl w:val="0"/>
                <w:numId w:val="1"/>
              </w:numPr>
              <w:tabs>
                <w:tab w:val="left" w:pos="930"/>
              </w:tabs>
              <w:jc w:val="both"/>
            </w:pPr>
            <w:r>
              <w:t>Desenvolvimento do plano de atividades</w:t>
            </w:r>
          </w:p>
          <w:p w:rsidR="00427758" w:rsidRDefault="003453C3">
            <w:pPr>
              <w:numPr>
                <w:ilvl w:val="0"/>
                <w:numId w:val="1"/>
              </w:numPr>
              <w:tabs>
                <w:tab w:val="left" w:pos="930"/>
              </w:tabs>
              <w:jc w:val="both"/>
            </w:pPr>
            <w:r>
              <w:t xml:space="preserve">Elaboração e entrega do relatório de atividades e de estágio </w:t>
            </w:r>
          </w:p>
          <w:p w:rsidR="00427758" w:rsidRDefault="003453C3">
            <w:pPr>
              <w:numPr>
                <w:ilvl w:val="0"/>
                <w:numId w:val="1"/>
              </w:numPr>
              <w:tabs>
                <w:tab w:val="left" w:pos="930"/>
              </w:tabs>
              <w:jc w:val="both"/>
            </w:pPr>
            <w:r>
              <w:t>Avalia</w:t>
            </w:r>
            <w:r>
              <w:t>ção do processo realizado e dos resultados alcançados</w:t>
            </w:r>
          </w:p>
          <w:p w:rsidR="00427758" w:rsidRDefault="003453C3">
            <w:pPr>
              <w:numPr>
                <w:ilvl w:val="0"/>
                <w:numId w:val="1"/>
              </w:numPr>
              <w:tabs>
                <w:tab w:val="left" w:pos="2220"/>
              </w:tabs>
              <w:spacing w:after="160" w:line="259" w:lineRule="auto"/>
            </w:pPr>
            <w:r>
              <w:t>Realização da carga-horária do estágio (estágio obrigatório)</w:t>
            </w: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</w:tc>
      </w:tr>
      <w:tr w:rsidR="00427758">
        <w:trPr>
          <w:trHeight w:val="467"/>
        </w:trPr>
        <w:tc>
          <w:tcPr>
            <w:tcW w:w="10064" w:type="dxa"/>
            <w:gridSpan w:val="4"/>
            <w:vMerge/>
          </w:tcPr>
          <w:p w:rsidR="00427758" w:rsidRDefault="00427758">
            <w:pPr>
              <w:ind w:right="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27758">
        <w:trPr>
          <w:trHeight w:val="1156"/>
        </w:trPr>
        <w:tc>
          <w:tcPr>
            <w:tcW w:w="10064" w:type="dxa"/>
            <w:gridSpan w:val="4"/>
            <w:vMerge/>
          </w:tcPr>
          <w:p w:rsidR="00427758" w:rsidRDefault="00427758">
            <w:pPr>
              <w:tabs>
                <w:tab w:val="left" w:pos="2220"/>
              </w:tabs>
              <w:jc w:val="both"/>
            </w:pPr>
          </w:p>
        </w:tc>
      </w:tr>
      <w:tr w:rsidR="00427758">
        <w:trPr>
          <w:trHeight w:val="1575"/>
        </w:trPr>
        <w:tc>
          <w:tcPr>
            <w:tcW w:w="10064" w:type="dxa"/>
            <w:gridSpan w:val="4"/>
            <w:vMerge/>
          </w:tcPr>
          <w:p w:rsidR="00427758" w:rsidRDefault="00427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27758">
        <w:trPr>
          <w:trHeight w:val="1156"/>
        </w:trPr>
        <w:tc>
          <w:tcPr>
            <w:tcW w:w="10064" w:type="dxa"/>
            <w:gridSpan w:val="4"/>
            <w:vMerge/>
          </w:tcPr>
          <w:p w:rsidR="00427758" w:rsidRDefault="00427758">
            <w:pPr>
              <w:tabs>
                <w:tab w:val="left" w:pos="2220"/>
              </w:tabs>
              <w:jc w:val="both"/>
            </w:pPr>
          </w:p>
        </w:tc>
      </w:tr>
      <w:tr w:rsidR="00427758">
        <w:trPr>
          <w:trHeight w:val="2494"/>
        </w:trPr>
        <w:tc>
          <w:tcPr>
            <w:tcW w:w="10064" w:type="dxa"/>
            <w:gridSpan w:val="4"/>
            <w:vMerge/>
          </w:tcPr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</w:tc>
      </w:tr>
      <w:tr w:rsidR="00427758">
        <w:trPr>
          <w:trHeight w:val="1734"/>
        </w:trPr>
        <w:tc>
          <w:tcPr>
            <w:tcW w:w="10064" w:type="dxa"/>
            <w:gridSpan w:val="4"/>
            <w:vMerge w:val="restart"/>
          </w:tcPr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lastRenderedPageBreak/>
              <w:t>10 CAPACIDADE INSTALADA:</w:t>
            </w:r>
          </w:p>
          <w:p w:rsidR="00427758" w:rsidRDefault="003453C3">
            <w:pPr>
              <w:tabs>
                <w:tab w:val="left" w:pos="2220"/>
              </w:tabs>
            </w:pPr>
            <w:r>
              <w:t xml:space="preserve">Em acordo com a Lei </w:t>
            </w:r>
            <w:r>
              <w:rPr>
                <w:highlight w:val="white"/>
              </w:rPr>
              <w:t>nº 11.788/08, cada supervisor de estágio poderá se responsabilizar pela supervisão de, no máximo, 10 (dez) estagiários.</w:t>
            </w: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11 – MONITORAMENTO E AVALIAÇÃO</w:t>
            </w:r>
          </w:p>
          <w:p w:rsidR="00427758" w:rsidRDefault="003453C3">
            <w:pPr>
              <w:tabs>
                <w:tab w:val="left" w:pos="2220"/>
              </w:tabs>
              <w:jc w:val="both"/>
            </w:pPr>
            <w:r>
              <w:t>A avaliação será realizada de forma contínua, em conjunto pelo supervisor de estágio da universidade e d</w:t>
            </w:r>
            <w:r>
              <w:t>a instituição receptora. Ao final da atividade de estágio, será realizado um relatório final, contendo as atividades desenvolvidas ao longo do estágio.</w:t>
            </w:r>
          </w:p>
          <w:p w:rsidR="00427758" w:rsidRDefault="003453C3">
            <w:pPr>
              <w:tabs>
                <w:tab w:val="left" w:pos="2220"/>
              </w:tabs>
              <w:jc w:val="both"/>
            </w:pPr>
            <w:r>
              <w:t>No caso de estágio obrigatório, a aprovação do estudante seguirá os critérios adotados pelos cursos de g</w:t>
            </w:r>
            <w:r>
              <w:t>raduação da UNIRIO.</w:t>
            </w: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12 – PLANO DE APLICAÇÃO DOS RECURSOS FINANCEIROS:</w:t>
            </w: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*NÃO HÁ DESEMPENHO DE RECURSOS PREVISTOS NO PRESENTE CONVÊNIO.</w:t>
            </w: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13 – PLANO DE DESEMBOLSO</w:t>
            </w: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>*NÃO HÁ DESEMPENHO DE RECURSOS PREVISTOS NO PRESENTE CONVÊNIO.</w:t>
            </w: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</w:tc>
      </w:tr>
      <w:tr w:rsidR="00427758">
        <w:trPr>
          <w:trHeight w:val="566"/>
        </w:trPr>
        <w:tc>
          <w:tcPr>
            <w:tcW w:w="10064" w:type="dxa"/>
            <w:gridSpan w:val="4"/>
            <w:vMerge/>
          </w:tcPr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</w:tc>
      </w:tr>
      <w:tr w:rsidR="00427758">
        <w:trPr>
          <w:trHeight w:val="582"/>
        </w:trPr>
        <w:tc>
          <w:tcPr>
            <w:tcW w:w="10064" w:type="dxa"/>
            <w:gridSpan w:val="4"/>
            <w:vMerge/>
          </w:tcPr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</w:tc>
      </w:tr>
      <w:tr w:rsidR="00427758">
        <w:trPr>
          <w:trHeight w:val="1469"/>
        </w:trPr>
        <w:tc>
          <w:tcPr>
            <w:tcW w:w="10064" w:type="dxa"/>
            <w:gridSpan w:val="4"/>
          </w:tcPr>
          <w:p w:rsidR="00427758" w:rsidRDefault="003453C3">
            <w:pPr>
              <w:tabs>
                <w:tab w:val="left" w:pos="222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REPRESENTANTE LEGAL DA UNIRIO:</w:t>
            </w: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  <w:p w:rsidR="00427758" w:rsidRDefault="003453C3">
            <w:pPr>
              <w:tabs>
                <w:tab w:val="left" w:pos="2220"/>
              </w:tabs>
              <w:jc w:val="center"/>
              <w:rPr>
                <w:b/>
              </w:rPr>
            </w:pPr>
            <w:r>
              <w:rPr>
                <w:b/>
              </w:rPr>
              <w:t>_______________________                            _______________________</w:t>
            </w:r>
          </w:p>
          <w:p w:rsidR="00427758" w:rsidRDefault="003453C3">
            <w:pPr>
              <w:tabs>
                <w:tab w:val="left" w:pos="2220"/>
              </w:tabs>
              <w:jc w:val="center"/>
              <w:rPr>
                <w:b/>
              </w:rPr>
            </w:pPr>
            <w:r>
              <w:rPr>
                <w:b/>
              </w:rPr>
              <w:t>LOCAL E DATA                                                 RESPONSÁVEL</w:t>
            </w:r>
          </w:p>
        </w:tc>
      </w:tr>
      <w:tr w:rsidR="00427758">
        <w:trPr>
          <w:trHeight w:val="1469"/>
        </w:trPr>
        <w:tc>
          <w:tcPr>
            <w:tcW w:w="10064" w:type="dxa"/>
            <w:gridSpan w:val="4"/>
          </w:tcPr>
          <w:p w:rsidR="00427758" w:rsidRDefault="003453C3">
            <w:pPr>
              <w:tabs>
                <w:tab w:val="left" w:pos="222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REPRESENTANTE LEGAL DA CONCEDENTE:</w:t>
            </w: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  <w:p w:rsidR="00427758" w:rsidRDefault="003453C3">
            <w:pPr>
              <w:tabs>
                <w:tab w:val="left" w:pos="22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_______________________              </w:t>
            </w:r>
            <w:r>
              <w:rPr>
                <w:b/>
              </w:rPr>
              <w:t xml:space="preserve">              _______________________</w:t>
            </w:r>
          </w:p>
          <w:p w:rsidR="00427758" w:rsidRDefault="003453C3">
            <w:pPr>
              <w:tabs>
                <w:tab w:val="left" w:pos="2220"/>
              </w:tabs>
              <w:jc w:val="center"/>
              <w:rPr>
                <w:b/>
              </w:rPr>
            </w:pPr>
            <w:r>
              <w:rPr>
                <w:b/>
              </w:rPr>
              <w:t>LOCAL E DATA                                                 RESPONSÁVEL</w:t>
            </w: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  <w:p w:rsidR="00427758" w:rsidRDefault="00427758">
            <w:pPr>
              <w:tabs>
                <w:tab w:val="left" w:pos="2220"/>
              </w:tabs>
              <w:rPr>
                <w:b/>
              </w:rPr>
            </w:pPr>
          </w:p>
          <w:p w:rsidR="00427758" w:rsidRDefault="003453C3">
            <w:pPr>
              <w:tabs>
                <w:tab w:val="left" w:pos="2220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</w:t>
            </w:r>
          </w:p>
        </w:tc>
      </w:tr>
    </w:tbl>
    <w:p w:rsidR="00427758" w:rsidRDefault="00427758">
      <w:pPr>
        <w:tabs>
          <w:tab w:val="left" w:pos="2220"/>
        </w:tabs>
      </w:pPr>
    </w:p>
    <w:sectPr w:rsidR="00427758">
      <w:pgSz w:w="11906" w:h="16838"/>
      <w:pgMar w:top="567" w:right="1701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1C8D"/>
    <w:multiLevelType w:val="multilevel"/>
    <w:tmpl w:val="F8848F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B62F7"/>
    <w:multiLevelType w:val="multilevel"/>
    <w:tmpl w:val="BE4AA3D6"/>
    <w:lvl w:ilvl="0">
      <w:start w:val="1"/>
      <w:numFmt w:val="decimal"/>
      <w:lvlText w:val="%1."/>
      <w:lvlJc w:val="left"/>
      <w:pPr>
        <w:ind w:left="815" w:hanging="360"/>
      </w:pPr>
    </w:lvl>
    <w:lvl w:ilvl="1">
      <w:start w:val="1"/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770F79"/>
    <w:multiLevelType w:val="multilevel"/>
    <w:tmpl w:val="B36006B6"/>
    <w:lvl w:ilvl="0">
      <w:start w:val="1"/>
      <w:numFmt w:val="decimal"/>
      <w:lvlText w:val="%1."/>
      <w:lvlJc w:val="left"/>
      <w:pPr>
        <w:ind w:left="1438" w:hanging="360"/>
      </w:pPr>
    </w:lvl>
    <w:lvl w:ilvl="1">
      <w:start w:val="1"/>
      <w:numFmt w:val="lowerLetter"/>
      <w:lvlText w:val="%2."/>
      <w:lvlJc w:val="left"/>
      <w:pPr>
        <w:ind w:left="2158" w:hanging="360"/>
      </w:pPr>
    </w:lvl>
    <w:lvl w:ilvl="2">
      <w:start w:val="1"/>
      <w:numFmt w:val="lowerRoman"/>
      <w:lvlText w:val="%3."/>
      <w:lvlJc w:val="right"/>
      <w:pPr>
        <w:ind w:left="2878" w:hanging="180"/>
      </w:pPr>
    </w:lvl>
    <w:lvl w:ilvl="3">
      <w:start w:val="1"/>
      <w:numFmt w:val="decimal"/>
      <w:lvlText w:val="%4."/>
      <w:lvlJc w:val="left"/>
      <w:pPr>
        <w:ind w:left="3598" w:hanging="360"/>
      </w:pPr>
    </w:lvl>
    <w:lvl w:ilvl="4">
      <w:start w:val="1"/>
      <w:numFmt w:val="lowerLetter"/>
      <w:lvlText w:val="%5."/>
      <w:lvlJc w:val="left"/>
      <w:pPr>
        <w:ind w:left="4318" w:hanging="360"/>
      </w:pPr>
    </w:lvl>
    <w:lvl w:ilvl="5">
      <w:start w:val="1"/>
      <w:numFmt w:val="lowerRoman"/>
      <w:lvlText w:val="%6."/>
      <w:lvlJc w:val="right"/>
      <w:pPr>
        <w:ind w:left="5038" w:hanging="180"/>
      </w:pPr>
    </w:lvl>
    <w:lvl w:ilvl="6">
      <w:start w:val="1"/>
      <w:numFmt w:val="decimal"/>
      <w:lvlText w:val="%7."/>
      <w:lvlJc w:val="left"/>
      <w:pPr>
        <w:ind w:left="5758" w:hanging="360"/>
      </w:pPr>
    </w:lvl>
    <w:lvl w:ilvl="7">
      <w:start w:val="1"/>
      <w:numFmt w:val="lowerLetter"/>
      <w:lvlText w:val="%8."/>
      <w:lvlJc w:val="left"/>
      <w:pPr>
        <w:ind w:left="6478" w:hanging="360"/>
      </w:pPr>
    </w:lvl>
    <w:lvl w:ilvl="8">
      <w:start w:val="1"/>
      <w:numFmt w:val="lowerRoman"/>
      <w:lvlText w:val="%9."/>
      <w:lvlJc w:val="right"/>
      <w:pPr>
        <w:ind w:left="719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xgTaVcDqEeR/YC0KLUBX8HlOXmQPx81ZRsCAnYeJGTACVpHP0HmjoqXkn1CtocOMlZGjMMU4cDByYlmiInzEA==" w:salt="T3QBWKab/Aw2qyX9XxvLC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58"/>
    <w:rsid w:val="003453C3"/>
    <w:rsid w:val="0042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0C4430C-BA82-498D-B163-01852C8A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FF4"/>
  </w:style>
  <w:style w:type="paragraph" w:styleId="Ttulo1">
    <w:name w:val="heading 1"/>
    <w:basedOn w:val="Normal1"/>
    <w:next w:val="Normal1"/>
    <w:rsid w:val="009A0F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A0F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A0F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A0F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A0FF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A0F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A0FF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9A0FF4"/>
  </w:style>
  <w:style w:type="table" w:customStyle="1" w:styleId="TableNormal0">
    <w:name w:val="Table Normal"/>
    <w:rsid w:val="009A0FF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A2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A20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2066"/>
  </w:style>
  <w:style w:type="paragraph" w:styleId="Rodap">
    <w:name w:val="footer"/>
    <w:basedOn w:val="Normal"/>
    <w:link w:val="RodapChar"/>
    <w:uiPriority w:val="99"/>
    <w:unhideWhenUsed/>
    <w:rsid w:val="001A20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2066"/>
  </w:style>
  <w:style w:type="character" w:styleId="Hyperlink">
    <w:name w:val="Hyperlink"/>
    <w:basedOn w:val="Fontepargpadro"/>
    <w:uiPriority w:val="99"/>
    <w:unhideWhenUsed/>
    <w:rsid w:val="00F4170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9284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1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145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F058E0"/>
    <w:rPr>
      <w:b/>
      <w:bCs/>
    </w:rPr>
  </w:style>
  <w:style w:type="paragraph" w:styleId="Legenda">
    <w:name w:val="caption"/>
    <w:basedOn w:val="Normal"/>
    <w:next w:val="Normal"/>
    <w:qFormat/>
    <w:rsid w:val="00094220"/>
    <w:pPr>
      <w:tabs>
        <w:tab w:val="left" w:pos="1560"/>
      </w:tabs>
      <w:spacing w:after="0" w:line="240" w:lineRule="auto"/>
      <w:ind w:left="708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A0F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jKsKDe0FjfZP71ltLfljtbEfcA==">CgMxLjA4AHIhMUxqRGxCYjIxX295SWRuTlpQV2sycS1DTEhocURTWHls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971</Words>
  <Characters>5247</Characters>
  <Application>Microsoft Office Word</Application>
  <DocSecurity>8</DocSecurity>
  <Lines>43</Lines>
  <Paragraphs>12</Paragraphs>
  <ScaleCrop>false</ScaleCrop>
  <Company>UNIRIO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Martins Pimentel Victor Ferreira</dc:creator>
  <cp:lastModifiedBy>02944174789</cp:lastModifiedBy>
  <cp:revision>3</cp:revision>
  <dcterms:created xsi:type="dcterms:W3CDTF">2021-11-19T14:42:00Z</dcterms:created>
  <dcterms:modified xsi:type="dcterms:W3CDTF">2023-07-05T20:50:00Z</dcterms:modified>
</cp:coreProperties>
</file>